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2132" w14:textId="77777777" w:rsidR="006E48A3" w:rsidRPr="006E48A3" w:rsidRDefault="006E48A3" w:rsidP="006E48A3">
      <w:pPr>
        <w:spacing w:after="0" w:line="240" w:lineRule="auto"/>
        <w:rPr>
          <w:rFonts w:asciiTheme="majorHAnsi" w:hAnsiTheme="majorHAnsi"/>
          <w:b/>
          <w:bCs/>
          <w:sz w:val="24"/>
          <w:szCs w:val="24"/>
          <w:lang w:val="en-US" w:eastAsia="id-ID"/>
        </w:rPr>
      </w:pPr>
    </w:p>
    <w:p w14:paraId="22AD3CA7" w14:textId="7A7F78B7" w:rsidR="00AC7B71" w:rsidRPr="00A03B7A" w:rsidRDefault="00682108" w:rsidP="00EF30F1">
      <w:pPr>
        <w:spacing w:after="0" w:line="240" w:lineRule="auto"/>
        <w:jc w:val="center"/>
        <w:rPr>
          <w:rFonts w:asciiTheme="majorHAnsi" w:hAnsiTheme="majorHAnsi"/>
          <w:b/>
          <w:bCs/>
          <w:sz w:val="24"/>
          <w:szCs w:val="24"/>
          <w:lang w:eastAsia="id-ID"/>
        </w:rPr>
      </w:pPr>
      <w:r>
        <w:rPr>
          <w:rFonts w:asciiTheme="majorHAnsi" w:hAnsiTheme="majorHAnsi"/>
          <w:b/>
          <w:bCs/>
          <w:sz w:val="24"/>
          <w:szCs w:val="24"/>
          <w:lang w:val="en-US" w:eastAsia="id-ID"/>
        </w:rPr>
        <w:t>PERAN GURU PAI DALAM MENANAMKAN SIKAP KEPEDULIAN SISWA TERHADAP KEBERSIHAN SEKOLAH DI SMAN 1 GONDANG WETAN</w:t>
      </w:r>
    </w:p>
    <w:p w14:paraId="6AFCA310" w14:textId="77777777" w:rsidR="00AC7B71" w:rsidRPr="00A03B7A" w:rsidRDefault="00AC7B71" w:rsidP="00EF30F1">
      <w:pPr>
        <w:spacing w:after="0" w:line="240" w:lineRule="auto"/>
        <w:jc w:val="center"/>
        <w:rPr>
          <w:rFonts w:asciiTheme="majorHAnsi" w:hAnsiTheme="majorHAnsi"/>
          <w:sz w:val="24"/>
          <w:szCs w:val="24"/>
          <w:lang w:eastAsia="id-ID"/>
        </w:rPr>
      </w:pPr>
    </w:p>
    <w:p w14:paraId="2D3E9933" w14:textId="71CCDCBB" w:rsidR="002763B7" w:rsidRPr="00A03B7A" w:rsidRDefault="002763B7" w:rsidP="002763B7">
      <w:pPr>
        <w:spacing w:after="0" w:line="240" w:lineRule="auto"/>
        <w:jc w:val="center"/>
        <w:rPr>
          <w:rFonts w:asciiTheme="majorHAnsi" w:hAnsiTheme="majorHAnsi"/>
          <w:sz w:val="24"/>
          <w:szCs w:val="24"/>
          <w:vertAlign w:val="superscript"/>
          <w:lang w:val="en-US" w:eastAsia="id-ID"/>
        </w:rPr>
      </w:pPr>
      <w:r>
        <w:rPr>
          <w:rFonts w:asciiTheme="majorHAnsi" w:hAnsiTheme="majorHAnsi"/>
          <w:sz w:val="24"/>
          <w:szCs w:val="24"/>
          <w:lang w:val="en-US" w:eastAsia="id-ID"/>
        </w:rPr>
        <w:t xml:space="preserve">Dewi </w:t>
      </w:r>
      <w:proofErr w:type="spellStart"/>
      <w:r>
        <w:rPr>
          <w:rFonts w:asciiTheme="majorHAnsi" w:hAnsiTheme="majorHAnsi"/>
          <w:sz w:val="24"/>
          <w:szCs w:val="24"/>
          <w:lang w:val="en-US" w:eastAsia="id-ID"/>
        </w:rPr>
        <w:t>Aissatul</w:t>
      </w:r>
      <w:proofErr w:type="spellEnd"/>
      <w:r>
        <w:rPr>
          <w:rFonts w:asciiTheme="majorHAnsi" w:hAnsiTheme="majorHAnsi"/>
          <w:sz w:val="24"/>
          <w:szCs w:val="24"/>
          <w:lang w:val="en-US" w:eastAsia="id-ID"/>
        </w:rPr>
        <w:t xml:space="preserve"> </w:t>
      </w:r>
      <w:proofErr w:type="spellStart"/>
      <w:r>
        <w:rPr>
          <w:rFonts w:asciiTheme="majorHAnsi" w:hAnsiTheme="majorHAnsi"/>
          <w:sz w:val="24"/>
          <w:szCs w:val="24"/>
          <w:lang w:val="en-US" w:eastAsia="id-ID"/>
        </w:rPr>
        <w:t>Mukarromah</w:t>
      </w:r>
      <w:proofErr w:type="spellEnd"/>
    </w:p>
    <w:p w14:paraId="558814DD" w14:textId="76104C44" w:rsidR="002763B7" w:rsidRPr="00A03B7A" w:rsidRDefault="002763B7" w:rsidP="002763B7">
      <w:pPr>
        <w:spacing w:after="0" w:line="240" w:lineRule="auto"/>
        <w:jc w:val="center"/>
        <w:rPr>
          <w:rFonts w:asciiTheme="majorHAnsi" w:hAnsiTheme="majorHAnsi"/>
          <w:sz w:val="24"/>
          <w:szCs w:val="24"/>
          <w:lang w:val="en-US" w:eastAsia="id-ID"/>
        </w:rPr>
      </w:pPr>
      <w:r>
        <w:rPr>
          <w:rFonts w:asciiTheme="majorHAnsi" w:hAnsiTheme="majorHAnsi"/>
          <w:sz w:val="24"/>
          <w:szCs w:val="24"/>
          <w:lang w:val="en-US" w:eastAsia="id-ID"/>
        </w:rPr>
        <w:t xml:space="preserve">Universitas PGRI </w:t>
      </w:r>
      <w:proofErr w:type="spellStart"/>
      <w:r>
        <w:rPr>
          <w:rFonts w:asciiTheme="majorHAnsi" w:hAnsiTheme="majorHAnsi"/>
          <w:sz w:val="24"/>
          <w:szCs w:val="24"/>
          <w:lang w:val="en-US" w:eastAsia="id-ID"/>
        </w:rPr>
        <w:t>Wiranegara</w:t>
      </w:r>
      <w:proofErr w:type="spellEnd"/>
      <w:r w:rsidR="00FE0A36">
        <w:rPr>
          <w:rFonts w:asciiTheme="majorHAnsi" w:hAnsiTheme="majorHAnsi"/>
          <w:sz w:val="24"/>
          <w:szCs w:val="24"/>
          <w:lang w:val="en-US" w:eastAsia="id-ID"/>
        </w:rPr>
        <w:t xml:space="preserve"> </w:t>
      </w:r>
      <w:proofErr w:type="spellStart"/>
      <w:r w:rsidR="00FE0A36">
        <w:rPr>
          <w:rFonts w:asciiTheme="majorHAnsi" w:hAnsiTheme="majorHAnsi"/>
          <w:sz w:val="24"/>
          <w:szCs w:val="24"/>
          <w:lang w:val="en-US" w:eastAsia="id-ID"/>
        </w:rPr>
        <w:t>Pasuruan</w:t>
      </w:r>
      <w:proofErr w:type="spellEnd"/>
      <w:r w:rsidR="00FE0A36">
        <w:rPr>
          <w:rFonts w:asciiTheme="majorHAnsi" w:hAnsiTheme="majorHAnsi"/>
          <w:sz w:val="24"/>
          <w:szCs w:val="24"/>
          <w:lang w:val="en-US" w:eastAsia="id-ID"/>
        </w:rPr>
        <w:t>, Indonesia</w:t>
      </w:r>
    </w:p>
    <w:p w14:paraId="60954C3B" w14:textId="00F2ECA1" w:rsidR="002763B7" w:rsidRPr="00A03B7A" w:rsidRDefault="002763B7" w:rsidP="002763B7">
      <w:pPr>
        <w:spacing w:after="0" w:line="240" w:lineRule="auto"/>
        <w:jc w:val="center"/>
        <w:rPr>
          <w:rFonts w:asciiTheme="majorHAnsi" w:hAnsiTheme="majorHAnsi"/>
          <w:sz w:val="24"/>
          <w:szCs w:val="24"/>
          <w:lang w:eastAsia="id-ID"/>
        </w:rPr>
      </w:pPr>
      <w:r w:rsidRPr="00A03B7A">
        <w:rPr>
          <w:rFonts w:asciiTheme="majorHAnsi" w:hAnsiTheme="majorHAnsi"/>
          <w:sz w:val="24"/>
          <w:szCs w:val="24"/>
          <w:lang w:eastAsia="id-ID"/>
        </w:rPr>
        <w:t>e</w:t>
      </w:r>
      <w:r w:rsidRPr="00A03B7A">
        <w:rPr>
          <w:rFonts w:asciiTheme="majorHAnsi" w:hAnsiTheme="majorHAnsi"/>
          <w:sz w:val="24"/>
          <w:szCs w:val="24"/>
          <w:lang w:val="en-US" w:eastAsia="id-ID"/>
        </w:rPr>
        <w:t>-</w:t>
      </w:r>
      <w:r w:rsidRPr="00A03B7A">
        <w:rPr>
          <w:rFonts w:asciiTheme="majorHAnsi" w:hAnsiTheme="majorHAnsi"/>
          <w:sz w:val="24"/>
          <w:szCs w:val="24"/>
          <w:lang w:eastAsia="id-ID"/>
        </w:rPr>
        <w:t>mail</w:t>
      </w:r>
      <w:r w:rsidRPr="00A03B7A">
        <w:rPr>
          <w:rFonts w:asciiTheme="majorHAnsi" w:hAnsiTheme="majorHAnsi"/>
          <w:sz w:val="24"/>
          <w:szCs w:val="24"/>
          <w:lang w:val="en-US" w:eastAsia="id-ID"/>
        </w:rPr>
        <w:t>:</w:t>
      </w:r>
      <w:r w:rsidRPr="005B2CF2">
        <w:t xml:space="preserve"> </w:t>
      </w:r>
      <w:hyperlink r:id="rId8" w:history="1">
        <w:r w:rsidR="00FE0A36" w:rsidRPr="0092453E">
          <w:rPr>
            <w:rStyle w:val="Hyperlink"/>
            <w:rFonts w:asciiTheme="majorHAnsi" w:hAnsiTheme="majorHAnsi" w:cs="Arial"/>
            <w:sz w:val="24"/>
            <w:szCs w:val="24"/>
            <w:lang w:val="en-US" w:eastAsia="id-ID"/>
          </w:rPr>
          <w:t>aisyahromadhoni1408@gmail.com</w:t>
        </w:r>
      </w:hyperlink>
    </w:p>
    <w:p w14:paraId="06449D30" w14:textId="77777777" w:rsidR="00AC7B71" w:rsidRDefault="00AC7B71" w:rsidP="00EF30F1">
      <w:pPr>
        <w:spacing w:after="0" w:line="240" w:lineRule="auto"/>
        <w:rPr>
          <w:rFonts w:asciiTheme="majorHAnsi" w:hAnsiTheme="majorHAnsi"/>
          <w:sz w:val="24"/>
          <w:szCs w:val="24"/>
          <w:lang w:eastAsia="id-ID"/>
        </w:rPr>
      </w:pPr>
    </w:p>
    <w:p w14:paraId="54731F3D" w14:textId="77777777" w:rsidR="00D12701" w:rsidRDefault="00D12701" w:rsidP="00EF30F1">
      <w:pPr>
        <w:spacing w:after="0" w:line="240" w:lineRule="auto"/>
        <w:rPr>
          <w:rFonts w:asciiTheme="majorHAnsi" w:hAnsiTheme="majorHAnsi"/>
          <w:sz w:val="24"/>
          <w:szCs w:val="24"/>
          <w:lang w:eastAsia="id-ID"/>
        </w:rPr>
      </w:pPr>
    </w:p>
    <w:p w14:paraId="1D64A3D1" w14:textId="77777777" w:rsidR="00D12701" w:rsidRPr="00FF5E43" w:rsidRDefault="00D12701" w:rsidP="002763B7">
      <w:pPr>
        <w:spacing w:after="0" w:line="240" w:lineRule="auto"/>
        <w:jc w:val="center"/>
        <w:rPr>
          <w:rFonts w:asciiTheme="majorHAnsi" w:hAnsiTheme="majorHAnsi"/>
          <w:b/>
          <w:sz w:val="24"/>
          <w:szCs w:val="24"/>
          <w:lang w:eastAsia="id-ID"/>
        </w:rPr>
      </w:pPr>
      <w:r>
        <w:rPr>
          <w:rFonts w:asciiTheme="majorHAnsi" w:hAnsiTheme="majorHAnsi"/>
          <w:b/>
          <w:sz w:val="24"/>
          <w:szCs w:val="24"/>
          <w:lang w:eastAsia="id-ID"/>
        </w:rPr>
        <w:t>Abstract</w:t>
      </w:r>
    </w:p>
    <w:p w14:paraId="38ED5341" w14:textId="77777777" w:rsidR="00D12701" w:rsidRPr="004468E1" w:rsidRDefault="00D12701" w:rsidP="002763B7">
      <w:pPr>
        <w:pStyle w:val="NormalWeb"/>
        <w:jc w:val="both"/>
        <w:rPr>
          <w:rFonts w:asciiTheme="majorHAnsi" w:hAnsiTheme="majorHAnsi"/>
        </w:rPr>
      </w:pPr>
      <w:r w:rsidRPr="004468E1">
        <w:rPr>
          <w:rStyle w:val="Emphasis"/>
          <w:rFonts w:asciiTheme="majorHAnsi" w:hAnsiTheme="majorHAnsi"/>
        </w:rPr>
        <w:t xml:space="preserve">School cleanliness is crucial for fostering a healthy learning environment, yet many students lack concern for environmental hygiene. This study aims to examine the role of Islamic Education (PAI) teachers in instilling students’ awareness of cleanliness at SMAN 1 </w:t>
      </w:r>
      <w:proofErr w:type="spellStart"/>
      <w:r w:rsidRPr="004468E1">
        <w:rPr>
          <w:rStyle w:val="Emphasis"/>
          <w:rFonts w:asciiTheme="majorHAnsi" w:hAnsiTheme="majorHAnsi"/>
        </w:rPr>
        <w:t>Gondang</w:t>
      </w:r>
      <w:proofErr w:type="spellEnd"/>
      <w:r w:rsidRPr="004468E1">
        <w:rPr>
          <w:rStyle w:val="Emphasis"/>
          <w:rFonts w:asciiTheme="majorHAnsi" w:hAnsiTheme="majorHAnsi"/>
        </w:rPr>
        <w:t xml:space="preserve"> </w:t>
      </w:r>
      <w:proofErr w:type="spellStart"/>
      <w:r w:rsidRPr="004468E1">
        <w:rPr>
          <w:rStyle w:val="Emphasis"/>
          <w:rFonts w:asciiTheme="majorHAnsi" w:hAnsiTheme="majorHAnsi"/>
        </w:rPr>
        <w:t>Wetan</w:t>
      </w:r>
      <w:proofErr w:type="spellEnd"/>
      <w:r w:rsidRPr="004468E1">
        <w:rPr>
          <w:rStyle w:val="Emphasis"/>
          <w:rFonts w:asciiTheme="majorHAnsi" w:hAnsiTheme="majorHAnsi"/>
        </w:rPr>
        <w:t xml:space="preserve"> and to identify supporting and inhibiting factors. Employing a qualitative case study approach, data were collected through observation, in-depth interviews, and documentation involving PAI teachers, students, and school stakeholders. Findings reveal that PAI teachers serve as educators, guides, role models, and motivators, integrating Islamic teachings on cleanliness through classroom learning, habituation, and exemplary </w:t>
      </w:r>
      <w:proofErr w:type="spellStart"/>
      <w:r w:rsidRPr="004468E1">
        <w:rPr>
          <w:rStyle w:val="Emphasis"/>
          <w:rFonts w:asciiTheme="majorHAnsi" w:hAnsiTheme="majorHAnsi"/>
        </w:rPr>
        <w:t>behavior</w:t>
      </w:r>
      <w:proofErr w:type="spellEnd"/>
      <w:r w:rsidRPr="004468E1">
        <w:rPr>
          <w:rStyle w:val="Emphasis"/>
          <w:rFonts w:asciiTheme="majorHAnsi" w:hAnsiTheme="majorHAnsi"/>
        </w:rPr>
        <w:t xml:space="preserve">. Programs such as the Friday Clean Movement, classroom cleanliness competitions, and waste banks support these efforts. Supporting factors include school support and the structured </w:t>
      </w:r>
      <w:proofErr w:type="spellStart"/>
      <w:r w:rsidRPr="004468E1">
        <w:rPr>
          <w:rStyle w:val="Emphasis"/>
          <w:rFonts w:asciiTheme="majorHAnsi" w:hAnsiTheme="majorHAnsi"/>
        </w:rPr>
        <w:t>Adiwiyata</w:t>
      </w:r>
      <w:proofErr w:type="spellEnd"/>
      <w:r w:rsidRPr="004468E1">
        <w:rPr>
          <w:rStyle w:val="Emphasis"/>
          <w:rFonts w:asciiTheme="majorHAnsi" w:hAnsiTheme="majorHAnsi"/>
        </w:rPr>
        <w:t xml:space="preserve"> program, while inhibiting factors encompass limited facilities, lack of student awareness, and minimal parental involvement. This study underscores the need for synergy among schools, families, and communities to enhance the effectiveness of fostering environmentally responsible character.</w:t>
      </w:r>
    </w:p>
    <w:p w14:paraId="039FC5A6" w14:textId="189BE0F5" w:rsidR="00D12701" w:rsidRPr="004468E1" w:rsidRDefault="00D12701" w:rsidP="00D12701">
      <w:pPr>
        <w:spacing w:before="100" w:beforeAutospacing="1" w:after="100" w:afterAutospacing="1" w:line="240" w:lineRule="auto"/>
        <w:jc w:val="both"/>
        <w:rPr>
          <w:rFonts w:asciiTheme="majorHAnsi" w:hAnsiTheme="majorHAnsi" w:cs="Times New Roman"/>
          <w:i/>
          <w:iCs/>
          <w:sz w:val="24"/>
          <w:szCs w:val="24"/>
          <w:lang w:val="en-ID" w:eastAsia="en-ID"/>
        </w:rPr>
      </w:pPr>
      <w:r>
        <w:rPr>
          <w:rFonts w:asciiTheme="majorHAnsi" w:hAnsiTheme="majorHAnsi"/>
          <w:b/>
          <w:bCs/>
          <w:sz w:val="24"/>
          <w:szCs w:val="24"/>
          <w:lang w:eastAsia="id-ID"/>
        </w:rPr>
        <w:t>Keywords</w:t>
      </w:r>
      <w:r w:rsidRPr="00A03B7A">
        <w:rPr>
          <w:rFonts w:asciiTheme="majorHAnsi" w:hAnsiTheme="majorHAnsi"/>
          <w:b/>
          <w:bCs/>
          <w:sz w:val="24"/>
          <w:szCs w:val="24"/>
          <w:lang w:eastAsia="id-ID"/>
        </w:rPr>
        <w:t>:</w:t>
      </w:r>
      <w:r w:rsidRPr="00A03B7A">
        <w:rPr>
          <w:rFonts w:asciiTheme="majorHAnsi" w:hAnsiTheme="majorHAnsi"/>
          <w:sz w:val="24"/>
          <w:szCs w:val="24"/>
          <w:lang w:eastAsia="id-ID"/>
        </w:rPr>
        <w:t xml:space="preserve"> </w:t>
      </w:r>
      <w:r w:rsidRPr="004468E1">
        <w:rPr>
          <w:rFonts w:asciiTheme="majorHAnsi" w:hAnsiTheme="majorHAnsi" w:cs="Times New Roman"/>
          <w:i/>
          <w:iCs/>
          <w:sz w:val="24"/>
          <w:szCs w:val="24"/>
          <w:lang w:val="en-ID" w:eastAsia="en-ID"/>
        </w:rPr>
        <w:t>PAI teacher, student awareness, school cleanliness, character education.</w:t>
      </w:r>
    </w:p>
    <w:p w14:paraId="0F809B02" w14:textId="57557378" w:rsidR="00FF5E43" w:rsidRDefault="00FF5E43" w:rsidP="00EF30F1">
      <w:pPr>
        <w:spacing w:after="0" w:line="240" w:lineRule="auto"/>
        <w:jc w:val="center"/>
        <w:rPr>
          <w:rFonts w:asciiTheme="majorHAnsi" w:hAnsiTheme="majorHAnsi"/>
          <w:b/>
          <w:sz w:val="24"/>
          <w:szCs w:val="24"/>
          <w:lang w:val="en-US" w:eastAsia="id-ID"/>
        </w:rPr>
      </w:pPr>
      <w:proofErr w:type="spellStart"/>
      <w:r>
        <w:rPr>
          <w:rFonts w:asciiTheme="majorHAnsi" w:hAnsiTheme="majorHAnsi"/>
          <w:b/>
          <w:sz w:val="24"/>
          <w:szCs w:val="24"/>
          <w:lang w:val="en-US" w:eastAsia="id-ID"/>
        </w:rPr>
        <w:t>Abstrak</w:t>
      </w:r>
      <w:proofErr w:type="spellEnd"/>
    </w:p>
    <w:p w14:paraId="57D66D4A" w14:textId="3BE01C8A" w:rsidR="00FF5E43" w:rsidRDefault="00FF5E43" w:rsidP="00FF5E43">
      <w:pPr>
        <w:pStyle w:val="NormalWeb"/>
        <w:jc w:val="both"/>
        <w:rPr>
          <w:rStyle w:val="Emphasis"/>
          <w:rFonts w:asciiTheme="majorHAnsi" w:hAnsiTheme="majorHAnsi"/>
        </w:rPr>
      </w:pPr>
      <w:proofErr w:type="spellStart"/>
      <w:r w:rsidRPr="00FF5E43">
        <w:rPr>
          <w:rStyle w:val="Emphasis"/>
          <w:rFonts w:asciiTheme="majorHAnsi" w:hAnsiTheme="majorHAnsi"/>
        </w:rPr>
        <w:t>Kebersihan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sekolah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merupakan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aspek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penting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dalam</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menciptakan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lingkungan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belajar</w:t>
      </w:r>
      <w:proofErr w:type="spellEnd"/>
      <w:r w:rsidRPr="00FF5E43">
        <w:rPr>
          <w:rStyle w:val="Emphasis"/>
          <w:rFonts w:asciiTheme="majorHAnsi" w:hAnsiTheme="majorHAnsi"/>
        </w:rPr>
        <w:t xml:space="preserve"> yang </w:t>
      </w:r>
      <w:proofErr w:type="spellStart"/>
      <w:r w:rsidRPr="00FF5E43">
        <w:rPr>
          <w:rStyle w:val="Emphasis"/>
          <w:rFonts w:asciiTheme="majorHAnsi" w:hAnsiTheme="majorHAnsi"/>
        </w:rPr>
        <w:t>sehat</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namun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banyak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siswa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masih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kurang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peduli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terhadap</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kebersihan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lingkungan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sekolah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Penelitian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ini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bertujuan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untuk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mengkaji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peran</w:t>
      </w:r>
      <w:proofErr w:type="spellEnd"/>
      <w:r w:rsidRPr="00FF5E43">
        <w:rPr>
          <w:rStyle w:val="Emphasis"/>
          <w:rFonts w:asciiTheme="majorHAnsi" w:hAnsiTheme="majorHAnsi"/>
        </w:rPr>
        <w:t xml:space="preserve"> guru Pendidikan Agama Islam (PAI) </w:t>
      </w:r>
      <w:proofErr w:type="spellStart"/>
      <w:r w:rsidRPr="00FF5E43">
        <w:rPr>
          <w:rStyle w:val="Emphasis"/>
          <w:rFonts w:asciiTheme="majorHAnsi" w:hAnsiTheme="majorHAnsi"/>
        </w:rPr>
        <w:t>dalam</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menanamkan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sikap</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kepedulian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siswa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terhadap</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kebersihan</w:t>
      </w:r>
      <w:proofErr w:type="spellEnd"/>
      <w:r w:rsidRPr="00FF5E43">
        <w:rPr>
          <w:rStyle w:val="Emphasis"/>
          <w:rFonts w:asciiTheme="majorHAnsi" w:hAnsiTheme="majorHAnsi"/>
        </w:rPr>
        <w:t xml:space="preserve"> di SMAN 1 </w:t>
      </w:r>
      <w:proofErr w:type="spellStart"/>
      <w:r w:rsidRPr="00FF5E43">
        <w:rPr>
          <w:rStyle w:val="Emphasis"/>
          <w:rFonts w:asciiTheme="majorHAnsi" w:hAnsiTheme="majorHAnsi"/>
        </w:rPr>
        <w:t>Gondang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Wetan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serta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mengidentifikasi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faktor</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pendukung</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penghambatnya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Menggunakan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pendekatan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kualitatif</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dengan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desain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studi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kasus</w:t>
      </w:r>
      <w:proofErr w:type="spellEnd"/>
      <w:r w:rsidRPr="00FF5E43">
        <w:rPr>
          <w:rStyle w:val="Emphasis"/>
          <w:rFonts w:asciiTheme="majorHAnsi" w:hAnsiTheme="majorHAnsi"/>
        </w:rPr>
        <w:t xml:space="preserve">, data </w:t>
      </w:r>
      <w:proofErr w:type="spellStart"/>
      <w:r w:rsidRPr="00FF5E43">
        <w:rPr>
          <w:rStyle w:val="Emphasis"/>
          <w:rFonts w:asciiTheme="majorHAnsi" w:hAnsiTheme="majorHAnsi"/>
        </w:rPr>
        <w:t>dikumpulkan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melalui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observasi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wawancara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mendalam</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dokumentasi</w:t>
      </w:r>
      <w:proofErr w:type="spellEnd"/>
      <w:r w:rsidRPr="00FF5E43">
        <w:rPr>
          <w:rStyle w:val="Emphasis"/>
          <w:rFonts w:asciiTheme="majorHAnsi" w:hAnsiTheme="majorHAnsi"/>
        </w:rPr>
        <w:t xml:space="preserve"> yang </w:t>
      </w:r>
      <w:proofErr w:type="spellStart"/>
      <w:r w:rsidRPr="00FF5E43">
        <w:rPr>
          <w:rStyle w:val="Emphasis"/>
          <w:rFonts w:asciiTheme="majorHAnsi" w:hAnsiTheme="majorHAnsi"/>
        </w:rPr>
        <w:t>melibatkan</w:t>
      </w:r>
      <w:proofErr w:type="spellEnd"/>
      <w:r w:rsidRPr="00FF5E43">
        <w:rPr>
          <w:rStyle w:val="Emphasis"/>
          <w:rFonts w:asciiTheme="majorHAnsi" w:hAnsiTheme="majorHAnsi"/>
        </w:rPr>
        <w:t xml:space="preserve"> guru PAI, </w:t>
      </w:r>
      <w:proofErr w:type="spellStart"/>
      <w:r w:rsidRPr="00FF5E43">
        <w:rPr>
          <w:rStyle w:val="Emphasis"/>
          <w:rFonts w:asciiTheme="majorHAnsi" w:hAnsiTheme="majorHAnsi"/>
        </w:rPr>
        <w:t>siswa</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pihak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sekolah</w:t>
      </w:r>
      <w:proofErr w:type="spellEnd"/>
      <w:r w:rsidRPr="00FF5E43">
        <w:rPr>
          <w:rStyle w:val="Emphasis"/>
          <w:rFonts w:asciiTheme="majorHAnsi" w:hAnsiTheme="majorHAnsi"/>
        </w:rPr>
        <w:t xml:space="preserve">. Hasil </w:t>
      </w:r>
      <w:proofErr w:type="spellStart"/>
      <w:r w:rsidRPr="00FF5E43">
        <w:rPr>
          <w:rStyle w:val="Emphasis"/>
          <w:rFonts w:asciiTheme="majorHAnsi" w:hAnsiTheme="majorHAnsi"/>
        </w:rPr>
        <w:t>penelitian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menunjukkan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bahwa</w:t>
      </w:r>
      <w:proofErr w:type="spellEnd"/>
      <w:r w:rsidRPr="00FF5E43">
        <w:rPr>
          <w:rStyle w:val="Emphasis"/>
          <w:rFonts w:asciiTheme="majorHAnsi" w:hAnsiTheme="majorHAnsi"/>
        </w:rPr>
        <w:t xml:space="preserve"> guru PAI </w:t>
      </w:r>
      <w:proofErr w:type="spellStart"/>
      <w:r w:rsidRPr="00FF5E43">
        <w:rPr>
          <w:rStyle w:val="Emphasis"/>
          <w:rFonts w:asciiTheme="majorHAnsi" w:hAnsiTheme="majorHAnsi"/>
        </w:rPr>
        <w:t>berperan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sebagai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pendidik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pembimbing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teladan</w:t>
      </w:r>
      <w:proofErr w:type="spellEnd"/>
      <w:r w:rsidRPr="00FF5E43">
        <w:rPr>
          <w:rStyle w:val="Emphasis"/>
          <w:rFonts w:asciiTheme="majorHAnsi" w:hAnsiTheme="majorHAnsi"/>
        </w:rPr>
        <w:t xml:space="preserve">, dan motivator </w:t>
      </w:r>
      <w:proofErr w:type="spellStart"/>
      <w:r w:rsidRPr="00FF5E43">
        <w:rPr>
          <w:rStyle w:val="Emphasis"/>
          <w:rFonts w:asciiTheme="majorHAnsi" w:hAnsiTheme="majorHAnsi"/>
        </w:rPr>
        <w:t>dengan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mengintegrasikan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ajaran</w:t>
      </w:r>
      <w:proofErr w:type="spellEnd"/>
      <w:r w:rsidRPr="00FF5E43">
        <w:rPr>
          <w:rStyle w:val="Emphasis"/>
          <w:rFonts w:asciiTheme="majorHAnsi" w:hAnsiTheme="majorHAnsi"/>
        </w:rPr>
        <w:t xml:space="preserve"> Islam </w:t>
      </w:r>
      <w:proofErr w:type="spellStart"/>
      <w:r w:rsidRPr="00FF5E43">
        <w:rPr>
          <w:rStyle w:val="Emphasis"/>
          <w:rFonts w:asciiTheme="majorHAnsi" w:hAnsiTheme="majorHAnsi"/>
        </w:rPr>
        <w:t>tentang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kebersihan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melalui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pembelajaran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pembiasaan</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keteladanan</w:t>
      </w:r>
      <w:proofErr w:type="spellEnd"/>
      <w:r w:rsidRPr="00FF5E43">
        <w:rPr>
          <w:rStyle w:val="Emphasis"/>
          <w:rFonts w:asciiTheme="majorHAnsi" w:hAnsiTheme="majorHAnsi"/>
        </w:rPr>
        <w:t xml:space="preserve">. Program </w:t>
      </w:r>
      <w:proofErr w:type="spellStart"/>
      <w:r w:rsidRPr="00FF5E43">
        <w:rPr>
          <w:rStyle w:val="Emphasis"/>
          <w:rFonts w:asciiTheme="majorHAnsi" w:hAnsiTheme="majorHAnsi"/>
        </w:rPr>
        <w:t>seperti</w:t>
      </w:r>
      <w:proofErr w:type="spellEnd"/>
      <w:r w:rsidRPr="00FF5E43">
        <w:rPr>
          <w:rStyle w:val="Emphasis"/>
          <w:rFonts w:asciiTheme="majorHAnsi" w:hAnsiTheme="majorHAnsi"/>
        </w:rPr>
        <w:t xml:space="preserve"> Gerakan Jumat </w:t>
      </w:r>
      <w:proofErr w:type="spellStart"/>
      <w:r w:rsidRPr="00FF5E43">
        <w:rPr>
          <w:rStyle w:val="Emphasis"/>
          <w:rFonts w:asciiTheme="majorHAnsi" w:hAnsiTheme="majorHAnsi"/>
        </w:rPr>
        <w:t>Bersih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lomba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kebersihan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kelas</w:t>
      </w:r>
      <w:proofErr w:type="spellEnd"/>
      <w:r w:rsidRPr="00FF5E43">
        <w:rPr>
          <w:rStyle w:val="Emphasis"/>
          <w:rFonts w:asciiTheme="majorHAnsi" w:hAnsiTheme="majorHAnsi"/>
        </w:rPr>
        <w:t xml:space="preserve">, dan bank </w:t>
      </w:r>
      <w:proofErr w:type="spellStart"/>
      <w:r w:rsidRPr="00FF5E43">
        <w:rPr>
          <w:rStyle w:val="Emphasis"/>
          <w:rFonts w:asciiTheme="majorHAnsi" w:hAnsiTheme="majorHAnsi"/>
        </w:rPr>
        <w:t>sampah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mendukung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implementasi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nilai-nilai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tersebut</w:t>
      </w:r>
      <w:proofErr w:type="spellEnd"/>
      <w:r w:rsidRPr="00FF5E43">
        <w:rPr>
          <w:rStyle w:val="Emphasis"/>
          <w:rFonts w:asciiTheme="majorHAnsi" w:hAnsiTheme="majorHAnsi"/>
        </w:rPr>
        <w:t xml:space="preserve">. </w:t>
      </w:r>
      <w:r w:rsidRPr="00FF5E43">
        <w:rPr>
          <w:rStyle w:val="Emphasis"/>
          <w:rFonts w:asciiTheme="majorHAnsi" w:hAnsiTheme="majorHAnsi"/>
        </w:rPr>
        <w:lastRenderedPageBreak/>
        <w:t xml:space="preserve">Faktor </w:t>
      </w:r>
      <w:proofErr w:type="spellStart"/>
      <w:r w:rsidRPr="00FF5E43">
        <w:rPr>
          <w:rStyle w:val="Emphasis"/>
          <w:rFonts w:asciiTheme="majorHAnsi" w:hAnsiTheme="majorHAnsi"/>
        </w:rPr>
        <w:t>pendukung</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meliputi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dukungan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sekolah</w:t>
      </w:r>
      <w:proofErr w:type="spellEnd"/>
      <w:r w:rsidRPr="00FF5E43">
        <w:rPr>
          <w:rStyle w:val="Emphasis"/>
          <w:rFonts w:asciiTheme="majorHAnsi" w:hAnsiTheme="majorHAnsi"/>
        </w:rPr>
        <w:t xml:space="preserve"> dan program </w:t>
      </w:r>
      <w:proofErr w:type="spellStart"/>
      <w:r w:rsidRPr="00FF5E43">
        <w:rPr>
          <w:rStyle w:val="Emphasis"/>
          <w:rFonts w:asciiTheme="majorHAnsi" w:hAnsiTheme="majorHAnsi"/>
        </w:rPr>
        <w:t>Adiwiyata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sedangkan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faktor</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penghambat</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mencakup</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keterbatasan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sarana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kurangnya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kesadaran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siswa</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minimnya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peran</w:t>
      </w:r>
      <w:proofErr w:type="spellEnd"/>
      <w:r w:rsidRPr="00FF5E43">
        <w:rPr>
          <w:rStyle w:val="Emphasis"/>
          <w:rFonts w:asciiTheme="majorHAnsi" w:hAnsiTheme="majorHAnsi"/>
        </w:rPr>
        <w:t xml:space="preserve"> orang </w:t>
      </w:r>
      <w:proofErr w:type="spellStart"/>
      <w:r w:rsidRPr="00FF5E43">
        <w:rPr>
          <w:rStyle w:val="Emphasis"/>
          <w:rFonts w:asciiTheme="majorHAnsi" w:hAnsiTheme="majorHAnsi"/>
        </w:rPr>
        <w:t>tua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Penelitian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ini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menegaskan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pentingnya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sinergi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antara</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sekolah</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keluarga</w:t>
      </w:r>
      <w:proofErr w:type="spellEnd"/>
      <w:r w:rsidRPr="00FF5E43">
        <w:rPr>
          <w:rStyle w:val="Emphasis"/>
          <w:rFonts w:asciiTheme="majorHAnsi" w:hAnsiTheme="majorHAnsi"/>
        </w:rPr>
        <w:t xml:space="preserve">, dan </w:t>
      </w:r>
      <w:proofErr w:type="spellStart"/>
      <w:r w:rsidRPr="00FF5E43">
        <w:rPr>
          <w:rStyle w:val="Emphasis"/>
          <w:rFonts w:asciiTheme="majorHAnsi" w:hAnsiTheme="majorHAnsi"/>
        </w:rPr>
        <w:t>masyarakat</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untuk</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meningkatkan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efektivitas</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pembentukan</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karakter</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peduli</w:t>
      </w:r>
      <w:proofErr w:type="spellEnd"/>
      <w:r w:rsidRPr="00FF5E43">
        <w:rPr>
          <w:rStyle w:val="Emphasis"/>
          <w:rFonts w:asciiTheme="majorHAnsi" w:hAnsiTheme="majorHAnsi"/>
        </w:rPr>
        <w:t xml:space="preserve"> </w:t>
      </w:r>
      <w:proofErr w:type="spellStart"/>
      <w:r w:rsidRPr="00FF5E43">
        <w:rPr>
          <w:rStyle w:val="Emphasis"/>
          <w:rFonts w:asciiTheme="majorHAnsi" w:hAnsiTheme="majorHAnsi"/>
        </w:rPr>
        <w:t>lingkungan</w:t>
      </w:r>
      <w:proofErr w:type="spellEnd"/>
      <w:r w:rsidRPr="00FF5E43">
        <w:rPr>
          <w:rStyle w:val="Emphasis"/>
          <w:rFonts w:asciiTheme="majorHAnsi" w:hAnsiTheme="majorHAnsi"/>
        </w:rPr>
        <w:t>.</w:t>
      </w:r>
    </w:p>
    <w:p w14:paraId="7BB407C7" w14:textId="13AC68EE" w:rsidR="00FF5E43" w:rsidRPr="00FF5E43" w:rsidRDefault="00FF5E43" w:rsidP="00FF5E43">
      <w:pPr>
        <w:spacing w:before="100" w:beforeAutospacing="1" w:after="100" w:afterAutospacing="1" w:line="240" w:lineRule="auto"/>
        <w:jc w:val="both"/>
        <w:rPr>
          <w:rFonts w:asciiTheme="majorHAnsi" w:hAnsiTheme="majorHAnsi" w:cs="Times New Roman"/>
          <w:i/>
          <w:iCs/>
          <w:sz w:val="24"/>
          <w:szCs w:val="24"/>
          <w:lang w:val="en-ID" w:eastAsia="en-ID"/>
        </w:rPr>
      </w:pPr>
      <w:r w:rsidRPr="00FF5E43">
        <w:rPr>
          <w:rStyle w:val="Emphasis"/>
          <w:rFonts w:asciiTheme="majorHAnsi" w:hAnsiTheme="majorHAnsi"/>
          <w:b/>
          <w:bCs/>
          <w:i w:val="0"/>
          <w:iCs w:val="0"/>
        </w:rPr>
        <w:t xml:space="preserve">Kata kunci: </w:t>
      </w:r>
      <w:r w:rsidRPr="00FF5E43">
        <w:rPr>
          <w:rFonts w:asciiTheme="majorHAnsi" w:hAnsiTheme="majorHAnsi" w:cs="Times New Roman"/>
          <w:i/>
          <w:iCs/>
          <w:sz w:val="24"/>
          <w:szCs w:val="24"/>
          <w:lang w:val="en-ID" w:eastAsia="en-ID"/>
        </w:rPr>
        <w:t xml:space="preserve">Guru PAI, </w:t>
      </w:r>
      <w:proofErr w:type="spellStart"/>
      <w:r w:rsidRPr="00FF5E43">
        <w:rPr>
          <w:rFonts w:asciiTheme="majorHAnsi" w:hAnsiTheme="majorHAnsi" w:cs="Times New Roman"/>
          <w:i/>
          <w:iCs/>
          <w:sz w:val="24"/>
          <w:szCs w:val="24"/>
          <w:lang w:val="en-ID" w:eastAsia="en-ID"/>
        </w:rPr>
        <w:t>kepedulian</w:t>
      </w:r>
      <w:proofErr w:type="spellEnd"/>
      <w:r w:rsidRPr="00FF5E43">
        <w:rPr>
          <w:rFonts w:asciiTheme="majorHAnsi" w:hAnsiTheme="majorHAnsi" w:cs="Times New Roman"/>
          <w:i/>
          <w:iCs/>
          <w:sz w:val="24"/>
          <w:szCs w:val="24"/>
          <w:lang w:val="en-ID" w:eastAsia="en-ID"/>
        </w:rPr>
        <w:t xml:space="preserve"> </w:t>
      </w:r>
      <w:proofErr w:type="spellStart"/>
      <w:r w:rsidRPr="00FF5E43">
        <w:rPr>
          <w:rFonts w:asciiTheme="majorHAnsi" w:hAnsiTheme="majorHAnsi" w:cs="Times New Roman"/>
          <w:i/>
          <w:iCs/>
          <w:sz w:val="24"/>
          <w:szCs w:val="24"/>
          <w:lang w:val="en-ID" w:eastAsia="en-ID"/>
        </w:rPr>
        <w:t>siswa</w:t>
      </w:r>
      <w:proofErr w:type="spellEnd"/>
      <w:r w:rsidRPr="00FF5E43">
        <w:rPr>
          <w:rFonts w:asciiTheme="majorHAnsi" w:hAnsiTheme="majorHAnsi" w:cs="Times New Roman"/>
          <w:i/>
          <w:iCs/>
          <w:sz w:val="24"/>
          <w:szCs w:val="24"/>
          <w:lang w:val="en-ID" w:eastAsia="en-ID"/>
        </w:rPr>
        <w:t xml:space="preserve">, </w:t>
      </w:r>
      <w:proofErr w:type="spellStart"/>
      <w:r w:rsidRPr="00FF5E43">
        <w:rPr>
          <w:rFonts w:asciiTheme="majorHAnsi" w:hAnsiTheme="majorHAnsi" w:cs="Times New Roman"/>
          <w:i/>
          <w:iCs/>
          <w:sz w:val="24"/>
          <w:szCs w:val="24"/>
          <w:lang w:val="en-ID" w:eastAsia="en-ID"/>
        </w:rPr>
        <w:t>kebersihan</w:t>
      </w:r>
      <w:proofErr w:type="spellEnd"/>
      <w:r w:rsidRPr="00FF5E43">
        <w:rPr>
          <w:rFonts w:asciiTheme="majorHAnsi" w:hAnsiTheme="majorHAnsi" w:cs="Times New Roman"/>
          <w:i/>
          <w:iCs/>
          <w:sz w:val="24"/>
          <w:szCs w:val="24"/>
          <w:lang w:val="en-ID" w:eastAsia="en-ID"/>
        </w:rPr>
        <w:t xml:space="preserve"> </w:t>
      </w:r>
      <w:proofErr w:type="spellStart"/>
      <w:r w:rsidRPr="00FF5E43">
        <w:rPr>
          <w:rFonts w:asciiTheme="majorHAnsi" w:hAnsiTheme="majorHAnsi" w:cs="Times New Roman"/>
          <w:i/>
          <w:iCs/>
          <w:sz w:val="24"/>
          <w:szCs w:val="24"/>
          <w:lang w:val="en-ID" w:eastAsia="en-ID"/>
        </w:rPr>
        <w:t>sekolah</w:t>
      </w:r>
      <w:proofErr w:type="spellEnd"/>
      <w:r w:rsidRPr="00FF5E43">
        <w:rPr>
          <w:rFonts w:asciiTheme="majorHAnsi" w:hAnsiTheme="majorHAnsi" w:cs="Times New Roman"/>
          <w:i/>
          <w:iCs/>
          <w:sz w:val="24"/>
          <w:szCs w:val="24"/>
          <w:lang w:val="en-ID" w:eastAsia="en-ID"/>
        </w:rPr>
        <w:t xml:space="preserve">, </w:t>
      </w:r>
      <w:proofErr w:type="spellStart"/>
      <w:r w:rsidRPr="00FF5E43">
        <w:rPr>
          <w:rFonts w:asciiTheme="majorHAnsi" w:hAnsiTheme="majorHAnsi" w:cs="Times New Roman"/>
          <w:i/>
          <w:iCs/>
          <w:sz w:val="24"/>
          <w:szCs w:val="24"/>
          <w:lang w:val="en-ID" w:eastAsia="en-ID"/>
        </w:rPr>
        <w:t>pendidikan</w:t>
      </w:r>
      <w:proofErr w:type="spellEnd"/>
      <w:r w:rsidRPr="00FF5E43">
        <w:rPr>
          <w:rFonts w:asciiTheme="majorHAnsi" w:hAnsiTheme="majorHAnsi" w:cs="Times New Roman"/>
          <w:i/>
          <w:iCs/>
          <w:sz w:val="24"/>
          <w:szCs w:val="24"/>
          <w:lang w:val="en-ID" w:eastAsia="en-ID"/>
        </w:rPr>
        <w:t xml:space="preserve"> </w:t>
      </w:r>
      <w:proofErr w:type="spellStart"/>
      <w:r w:rsidRPr="00FF5E43">
        <w:rPr>
          <w:rFonts w:asciiTheme="majorHAnsi" w:hAnsiTheme="majorHAnsi" w:cs="Times New Roman"/>
          <w:i/>
          <w:iCs/>
          <w:sz w:val="24"/>
          <w:szCs w:val="24"/>
          <w:lang w:val="en-ID" w:eastAsia="en-ID"/>
        </w:rPr>
        <w:t>karakter</w:t>
      </w:r>
      <w:proofErr w:type="spellEnd"/>
      <w:r w:rsidRPr="00FF5E43">
        <w:rPr>
          <w:rFonts w:asciiTheme="majorHAnsi" w:hAnsiTheme="majorHAnsi" w:cs="Times New Roman"/>
          <w:i/>
          <w:iCs/>
          <w:sz w:val="24"/>
          <w:szCs w:val="24"/>
          <w:lang w:val="en-ID" w:eastAsia="en-ID"/>
        </w:rPr>
        <w:t>.</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D12701" w:rsidRPr="00F73ADF" w14:paraId="5488303F" w14:textId="77777777" w:rsidTr="00253180">
        <w:trPr>
          <w:trHeight w:val="628"/>
          <w:jc w:val="center"/>
        </w:trPr>
        <w:tc>
          <w:tcPr>
            <w:tcW w:w="2810" w:type="dxa"/>
            <w:vAlign w:val="center"/>
            <w:hideMark/>
          </w:tcPr>
          <w:p w14:paraId="1841A059" w14:textId="77777777"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Received:</w:t>
            </w:r>
          </w:p>
          <w:p w14:paraId="28B12B29" w14:textId="743BF33F"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December 2</w:t>
            </w:r>
            <w:r w:rsidR="002763B7">
              <w:rPr>
                <w:rFonts w:asciiTheme="majorHAnsi" w:hAnsiTheme="majorHAnsi"/>
                <w:iCs/>
                <w:sz w:val="24"/>
                <w:szCs w:val="24"/>
                <w:lang w:val="en-US"/>
              </w:rPr>
              <w:t>8</w:t>
            </w:r>
            <w:r w:rsidRPr="00F73ADF">
              <w:rPr>
                <w:rFonts w:asciiTheme="majorHAnsi" w:hAnsiTheme="majorHAnsi"/>
                <w:iCs/>
                <w:sz w:val="24"/>
                <w:szCs w:val="24"/>
                <w:vertAlign w:val="superscript"/>
                <w:lang w:val="en-US"/>
              </w:rPr>
              <w:t>th</w:t>
            </w:r>
            <w:r w:rsidRPr="00F73ADF">
              <w:rPr>
                <w:rFonts w:asciiTheme="majorHAnsi" w:hAnsiTheme="majorHAnsi"/>
                <w:iCs/>
                <w:sz w:val="24"/>
                <w:szCs w:val="24"/>
                <w:lang w:val="en-US"/>
              </w:rPr>
              <w:t xml:space="preserve"> 2025</w:t>
            </w:r>
          </w:p>
          <w:p w14:paraId="2FD1798B" w14:textId="77777777" w:rsidR="00D12701" w:rsidRPr="00F73ADF" w:rsidRDefault="00D12701" w:rsidP="00253180">
            <w:pPr>
              <w:spacing w:after="0" w:line="240" w:lineRule="auto"/>
              <w:jc w:val="center"/>
              <w:rPr>
                <w:rFonts w:asciiTheme="majorHAnsi" w:hAnsiTheme="majorHAnsi"/>
                <w:iCs/>
                <w:sz w:val="24"/>
                <w:szCs w:val="24"/>
                <w:lang w:val="en-US"/>
              </w:rPr>
            </w:pPr>
          </w:p>
        </w:tc>
        <w:tc>
          <w:tcPr>
            <w:tcW w:w="2811" w:type="dxa"/>
            <w:vAlign w:val="center"/>
            <w:hideMark/>
          </w:tcPr>
          <w:p w14:paraId="1230A570" w14:textId="77777777"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Revision:</w:t>
            </w:r>
          </w:p>
          <w:p w14:paraId="6F47684A" w14:textId="1AA10EA8"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January 1</w:t>
            </w:r>
            <w:r w:rsidR="002763B7">
              <w:rPr>
                <w:rFonts w:asciiTheme="majorHAnsi" w:hAnsiTheme="majorHAnsi"/>
                <w:iCs/>
                <w:sz w:val="24"/>
                <w:szCs w:val="24"/>
                <w:lang w:val="en-US"/>
              </w:rPr>
              <w:t>9</w:t>
            </w:r>
            <w:r w:rsidRPr="00F73ADF">
              <w:rPr>
                <w:rFonts w:asciiTheme="majorHAnsi" w:hAnsiTheme="majorHAnsi"/>
                <w:iCs/>
                <w:sz w:val="24"/>
                <w:szCs w:val="24"/>
                <w:vertAlign w:val="superscript"/>
                <w:lang w:val="en-US"/>
              </w:rPr>
              <w:t>th</w:t>
            </w:r>
            <w:r w:rsidRPr="00F73ADF">
              <w:rPr>
                <w:rFonts w:asciiTheme="majorHAnsi" w:hAnsiTheme="majorHAnsi"/>
                <w:iCs/>
                <w:sz w:val="24"/>
                <w:szCs w:val="24"/>
                <w:lang w:val="en-US"/>
              </w:rPr>
              <w:t xml:space="preserve"> 2026</w:t>
            </w:r>
          </w:p>
          <w:p w14:paraId="2178DE57" w14:textId="77777777" w:rsidR="00D12701" w:rsidRPr="00F73ADF" w:rsidRDefault="00D12701" w:rsidP="00253180">
            <w:pPr>
              <w:spacing w:after="0" w:line="240" w:lineRule="auto"/>
              <w:jc w:val="center"/>
              <w:rPr>
                <w:rFonts w:asciiTheme="majorHAnsi" w:hAnsiTheme="majorHAnsi"/>
                <w:iCs/>
                <w:sz w:val="24"/>
                <w:szCs w:val="24"/>
                <w:lang w:val="en-US"/>
              </w:rPr>
            </w:pPr>
          </w:p>
        </w:tc>
        <w:tc>
          <w:tcPr>
            <w:tcW w:w="2811" w:type="dxa"/>
            <w:vAlign w:val="center"/>
            <w:hideMark/>
          </w:tcPr>
          <w:p w14:paraId="34F66209" w14:textId="77777777"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Publication:</w:t>
            </w:r>
          </w:p>
          <w:p w14:paraId="6B1BB01C" w14:textId="77777777" w:rsidR="00D12701" w:rsidRPr="00F73ADF" w:rsidRDefault="00D12701" w:rsidP="00253180">
            <w:pPr>
              <w:spacing w:after="0" w:line="240" w:lineRule="auto"/>
              <w:jc w:val="center"/>
              <w:rPr>
                <w:rFonts w:asciiTheme="majorHAnsi" w:hAnsiTheme="majorHAnsi"/>
                <w:iCs/>
                <w:sz w:val="24"/>
                <w:szCs w:val="24"/>
                <w:lang w:val="en-US"/>
              </w:rPr>
            </w:pPr>
            <w:r w:rsidRPr="00F73ADF">
              <w:rPr>
                <w:rFonts w:asciiTheme="majorHAnsi" w:hAnsiTheme="majorHAnsi"/>
                <w:iCs/>
                <w:sz w:val="24"/>
                <w:szCs w:val="24"/>
                <w:lang w:val="en-US"/>
              </w:rPr>
              <w:t>February 27</w:t>
            </w:r>
            <w:r w:rsidRPr="00F73ADF">
              <w:rPr>
                <w:rFonts w:asciiTheme="majorHAnsi" w:hAnsiTheme="majorHAnsi"/>
                <w:iCs/>
                <w:sz w:val="24"/>
                <w:szCs w:val="24"/>
                <w:vertAlign w:val="superscript"/>
                <w:lang w:val="en-US"/>
              </w:rPr>
              <w:t>th</w:t>
            </w:r>
            <w:r w:rsidRPr="00F73ADF">
              <w:rPr>
                <w:rFonts w:asciiTheme="majorHAnsi" w:hAnsiTheme="majorHAnsi"/>
                <w:iCs/>
                <w:sz w:val="24"/>
                <w:szCs w:val="24"/>
                <w:lang w:val="en-US"/>
              </w:rPr>
              <w:t xml:space="preserve"> 2026</w:t>
            </w:r>
          </w:p>
          <w:p w14:paraId="20400EE5" w14:textId="77777777" w:rsidR="00D12701" w:rsidRPr="00F73ADF" w:rsidRDefault="00D12701" w:rsidP="00253180">
            <w:pPr>
              <w:spacing w:after="0" w:line="240" w:lineRule="auto"/>
              <w:jc w:val="center"/>
              <w:rPr>
                <w:rFonts w:asciiTheme="majorHAnsi" w:hAnsiTheme="majorHAnsi"/>
                <w:iCs/>
                <w:sz w:val="24"/>
                <w:szCs w:val="24"/>
                <w:lang w:val="en-US"/>
              </w:rPr>
            </w:pPr>
          </w:p>
        </w:tc>
      </w:tr>
    </w:tbl>
    <w:p w14:paraId="798941C1" w14:textId="77777777" w:rsidR="00D12701" w:rsidRDefault="00D12701" w:rsidP="00FF5E43">
      <w:pPr>
        <w:spacing w:after="0" w:line="240" w:lineRule="auto"/>
        <w:rPr>
          <w:rFonts w:asciiTheme="majorHAnsi" w:hAnsiTheme="majorHAnsi"/>
          <w:i/>
          <w:iCs/>
          <w:sz w:val="24"/>
          <w:szCs w:val="24"/>
          <w:lang w:eastAsia="id-ID"/>
        </w:rPr>
      </w:pPr>
    </w:p>
    <w:p w14:paraId="04762DF7" w14:textId="280B2F5E" w:rsidR="0048326B" w:rsidRPr="00FB7ECC" w:rsidRDefault="00AC7B71" w:rsidP="00FB7ECC">
      <w:pPr>
        <w:pStyle w:val="ListParagraph"/>
        <w:numPr>
          <w:ilvl w:val="0"/>
          <w:numId w:val="9"/>
        </w:numPr>
        <w:spacing w:after="0" w:line="240" w:lineRule="auto"/>
        <w:ind w:left="284" w:hanging="284"/>
        <w:rPr>
          <w:rFonts w:asciiTheme="majorHAnsi" w:hAnsiTheme="majorHAnsi"/>
          <w:b/>
          <w:bCs/>
          <w:sz w:val="24"/>
          <w:szCs w:val="24"/>
        </w:rPr>
      </w:pPr>
      <w:r w:rsidRPr="00FB7ECC">
        <w:rPr>
          <w:rFonts w:asciiTheme="majorHAnsi" w:hAnsiTheme="majorHAnsi"/>
          <w:b/>
          <w:bCs/>
          <w:sz w:val="24"/>
          <w:szCs w:val="24"/>
        </w:rPr>
        <w:t>Pendahuluan</w:t>
      </w:r>
      <w:r w:rsidR="00B7468B" w:rsidRPr="00FB7ECC">
        <w:rPr>
          <w:rFonts w:asciiTheme="majorHAnsi" w:hAnsiTheme="majorHAnsi"/>
          <w:b/>
          <w:bCs/>
          <w:sz w:val="24"/>
          <w:szCs w:val="24"/>
        </w:rPr>
        <w:t xml:space="preserve"> </w:t>
      </w:r>
    </w:p>
    <w:p w14:paraId="66D3D57E" w14:textId="632A340D" w:rsidR="00F25C8E" w:rsidRPr="00F25C8E" w:rsidRDefault="00641494" w:rsidP="00F25C8E">
      <w:pPr>
        <w:pStyle w:val="NormalWeb"/>
        <w:spacing w:before="0" w:beforeAutospacing="0" w:after="0" w:afterAutospacing="0" w:line="276" w:lineRule="auto"/>
        <w:ind w:firstLine="567"/>
        <w:jc w:val="both"/>
        <w:rPr>
          <w:rFonts w:asciiTheme="majorHAnsi" w:hAnsiTheme="majorHAnsi"/>
        </w:rPr>
      </w:pPr>
      <w:r w:rsidRPr="00641494">
        <w:rPr>
          <w:rFonts w:asciiTheme="majorHAnsi" w:hAnsiTheme="majorHAnsi"/>
          <w:lang w:val="id-ID"/>
        </w:rPr>
        <w:t>Pendidikan nasional  berfungsi  mengembangkan  kemampuan  dan  membentuk  watak  serta  peradaban bangsa  yang  bermanfaat  dalam  rangka  mencerdaskan  kehidupan  bangsa,  bertujuan  untuk berkembangnya  potensi  peserta  didik  agar  menjadi  manusia  yang  beriman  danbertagwa terhadap  Tuhan  Yang  Maha  Esa,  berakhlak mulia,  sehat,  berilmu,  cakap, kreatif, mandiri,  dan menjadi warga Negara yang demokratis serta bertanggungjawab</w:t>
      </w:r>
      <w:r>
        <w:rPr>
          <w:rFonts w:asciiTheme="majorHAnsi" w:hAnsiTheme="majorHAnsi"/>
          <w:lang w:val="id-ID"/>
        </w:rPr>
        <w:t xml:space="preserve"> </w:t>
      </w:r>
      <w:r>
        <w:rPr>
          <w:rFonts w:asciiTheme="majorHAnsi" w:hAnsiTheme="majorHAnsi"/>
          <w:lang w:val="id-ID"/>
        </w:rPr>
        <w:fldChar w:fldCharType="begin" w:fldLock="1"/>
      </w:r>
      <w:r w:rsidR="00F25C8E">
        <w:rPr>
          <w:rFonts w:asciiTheme="majorHAnsi" w:hAnsiTheme="majorHAnsi"/>
          <w:lang w:val="id-ID"/>
        </w:rPr>
        <w:instrText>ADDIN CSL_CITATION {"citationItems":[{"id":"ITEM-1","itemData":{"ISSN":"2615-6938","author":[{"dropping-particle":"","family":"Ramadhani","given":"Lilis Febri","non-dropping-particle":"","parse-names":false,"suffix":""},{"dropping-particle":"","family":"Purnamasari","given":"Iin","non-dropping-particle":"","parse-names":false,"suffix":""},{"dropping-particle":"","family":"Purnamasari","given":"Veryliana","non-dropping-particle":"","parse-names":false,"suffix":""}],"container-title":"Indonesian Values and Character Education Journal","id":"ITEM-1","issue":"2","issued":{"date-parts":[["2019"]]},"page":"51-60","title":"Kultur sekolah berbasis Adiwiyata di sekolah dasar dalam menguatkan karakter peduli lingkungan","type":"article-journal","volume":"2"},"uris":["http://www.mendeley.com/documents/?uuid=92bf2ba8-7271-4b1f-ab61-3d8d4fc8cd84"]}],"mendeley":{"formattedCitation":"(Ramadhani et al., 2019)","plainTextFormattedCitation":"(Ramadhani et al., 2019)","previouslyFormattedCitation":"(Ramadhani et al., 2019)"},"properties":{"noteIndex":0},"schema":"https://github.com/citation-style-language/schema/raw/master/csl-citation.json"}</w:instrText>
      </w:r>
      <w:r>
        <w:rPr>
          <w:rFonts w:asciiTheme="majorHAnsi" w:hAnsiTheme="majorHAnsi"/>
          <w:lang w:val="id-ID"/>
        </w:rPr>
        <w:fldChar w:fldCharType="separate"/>
      </w:r>
      <w:r w:rsidRPr="00641494">
        <w:rPr>
          <w:rFonts w:asciiTheme="majorHAnsi" w:hAnsiTheme="majorHAnsi"/>
          <w:noProof/>
          <w:lang w:val="id-ID"/>
        </w:rPr>
        <w:t>(Ramadhani et al., 2019)</w:t>
      </w:r>
      <w:r>
        <w:rPr>
          <w:rFonts w:asciiTheme="majorHAnsi" w:hAnsiTheme="majorHAnsi"/>
          <w:lang w:val="id-ID"/>
        </w:rPr>
        <w:fldChar w:fldCharType="end"/>
      </w:r>
      <w:r>
        <w:rPr>
          <w:rFonts w:asciiTheme="majorHAnsi" w:hAnsiTheme="majorHAnsi"/>
          <w:lang w:val="id-ID"/>
        </w:rPr>
        <w:t xml:space="preserve"> </w:t>
      </w:r>
      <w:r w:rsidRPr="00641494">
        <w:rPr>
          <w:rFonts w:asciiTheme="majorHAnsi" w:hAnsiTheme="majorHAnsi"/>
          <w:lang w:val="id-ID"/>
        </w:rPr>
        <w:t xml:space="preserve">Pendidikan nasional juga berperan sebagai wahana pemersatu bangsa yang majemuk, dengan menumbuhkan sikap saling menghargai, toleransi, dan semangat kebersamaan. Melalui proses pendidikan, peserta didik diarahkan untuk memahami nilai-nilai luhur budaya bangsa sekaligus terbuka terhadap perkembangan ilmu pengetahuan dan teknologi modern. </w:t>
      </w:r>
      <w:r w:rsidR="00BF12FE">
        <w:rPr>
          <w:rFonts w:asciiTheme="majorHAnsi" w:hAnsiTheme="majorHAnsi"/>
          <w:lang w:val="id-ID"/>
        </w:rPr>
        <w:fldChar w:fldCharType="begin" w:fldLock="1"/>
      </w:r>
      <w:r w:rsidR="00BF12FE">
        <w:rPr>
          <w:rFonts w:asciiTheme="majorHAnsi" w:hAnsiTheme="majorHAnsi"/>
          <w:lang w:val="id-ID"/>
        </w:rPr>
        <w:instrText>ADDIN CSL_CITATION {"citationItems":[{"id":"ITEM-1","itemData":{"ISSN":"2540-7783","author":[{"dropping-particle":"","family":"Sari","given":"Putri Ratna","non-dropping-particle":"","parse-names":false,"suffix":""},{"dropping-particle":"","family":"Muttaqin","given":"Ahmad Izza","non-dropping-particle":"","parse-names":false,"suffix":""},{"dropping-particle":"","family":"Fauzi","given":"Anis","non-dropping-particle":"","parse-names":false,"suffix":""}],"container-title":"Ar-Risalah Media Keislaman Pendidikan dan Hukum Islam","id":"ITEM-1","issue":"2","issued":{"date-parts":[["2024"]]},"page":"189-198","title":"IMPLEMENTASI METODE PEMBELAJARAN KOOPERATIF TIPE TEAMS GAMES TOURNAMENT (TGT) DALAM PEMBELAJARAN FIQIH KELAS VIII DI SMP NU BAITUSSALAM SIMBAR","type":"article-journal","volume":"22"},"uris":["http://www.mendeley.com/documents/?uuid=077f0984-0b7e-4694-baa2-2b33709f4a07"]}],"mendeley":{"formattedCitation":"(Sari et al., 2024)","plainTextFormattedCitation":"(Sari et al., 2024)"},"properties":{"noteIndex":0},"schema":"https://github.com/citation-style-language/schema/raw/master/csl-citation.json"}</w:instrText>
      </w:r>
      <w:r w:rsidR="00BF12FE">
        <w:rPr>
          <w:rFonts w:asciiTheme="majorHAnsi" w:hAnsiTheme="majorHAnsi"/>
          <w:lang w:val="id-ID"/>
        </w:rPr>
        <w:fldChar w:fldCharType="separate"/>
      </w:r>
      <w:r w:rsidR="00BF12FE" w:rsidRPr="00BF12FE">
        <w:rPr>
          <w:rFonts w:asciiTheme="majorHAnsi" w:hAnsiTheme="majorHAnsi"/>
          <w:noProof/>
          <w:lang w:val="id-ID"/>
        </w:rPr>
        <w:t>(Sari et al., 2024)</w:t>
      </w:r>
      <w:r w:rsidR="00BF12FE">
        <w:rPr>
          <w:rFonts w:asciiTheme="majorHAnsi" w:hAnsiTheme="majorHAnsi"/>
          <w:lang w:val="id-ID"/>
        </w:rPr>
        <w:fldChar w:fldCharType="end"/>
      </w:r>
      <w:r w:rsidRPr="00641494">
        <w:rPr>
          <w:rFonts w:asciiTheme="majorHAnsi" w:hAnsiTheme="majorHAnsi"/>
          <w:lang w:val="id-ID"/>
        </w:rPr>
        <w:t>Dengan demikian, pendidikan tidak hanya membentuk individu yang unggul secara pribadi, tetapi juga melahirkan generasi yang mampu menjaga persatuan, memperkuat identitas nasional, serta berkontribusi aktif dalam membangun masyarakat yang adil, sejahtera, dan berdaya saing di tingkat global</w:t>
      </w:r>
      <w:r w:rsidR="00F25C8E">
        <w:rPr>
          <w:rFonts w:asciiTheme="majorHAnsi" w:hAnsiTheme="majorHAnsi"/>
          <w:lang w:val="id-ID"/>
        </w:rPr>
        <w:t xml:space="preserve"> </w:t>
      </w:r>
      <w:r w:rsidR="00F25C8E">
        <w:rPr>
          <w:rFonts w:asciiTheme="majorHAnsi" w:hAnsiTheme="majorHAnsi"/>
          <w:lang w:val="id-ID"/>
        </w:rPr>
        <w:fldChar w:fldCharType="begin" w:fldLock="1"/>
      </w:r>
      <w:r w:rsidR="00F25C8E">
        <w:rPr>
          <w:rFonts w:asciiTheme="majorHAnsi" w:hAnsiTheme="majorHAnsi"/>
          <w:lang w:val="id-ID"/>
        </w:rPr>
        <w:instrText>ADDIN CSL_CITATION {"citationItems":[{"id":"ITEM-1","itemData":{"ISSN":"2809-204X","author":[{"dropping-particle":"","family":"Fauzi","given":"Anis","non-dropping-particle":"","parse-names":false,"suffix":""},{"dropping-particle":"","family":"Wulandari","given":"Fernanda Anggi","non-dropping-particle":"","parse-names":false,"suffix":""}],"container-title":"MUMTAZ: Jurnal Pendidikan Agama Islam","id":"ITEM-1","issue":"1","issued":{"date-parts":[["2023"]]},"page":"43-55","title":"PENGARUH METODE INKUIRI TERHADAP HASIL BELAJAR MATA PELAJARAN AKIDAH AKHLAK","type":"article-journal","volume":"3"},"uris":["http://www.mendeley.com/documents/?uuid=974cd86c-e638-470d-8f6c-20cb79b9c559"]}],"mendeley":{"formattedCitation":"(Fauzi &amp; Wulandari, 2023)","plainTextFormattedCitation":"(Fauzi &amp; Wulandari, 2023)","previouslyFormattedCitation":"(Fauzi &amp; Wulandari, 2023)"},"properties":{"noteIndex":0},"schema":"https://github.com/citation-style-language/schema/raw/master/csl-citation.json"}</w:instrText>
      </w:r>
      <w:r w:rsidR="00F25C8E">
        <w:rPr>
          <w:rFonts w:asciiTheme="majorHAnsi" w:hAnsiTheme="majorHAnsi"/>
          <w:lang w:val="id-ID"/>
        </w:rPr>
        <w:fldChar w:fldCharType="separate"/>
      </w:r>
      <w:r w:rsidR="00F25C8E" w:rsidRPr="00F25C8E">
        <w:rPr>
          <w:rFonts w:asciiTheme="majorHAnsi" w:hAnsiTheme="majorHAnsi"/>
          <w:noProof/>
          <w:lang w:val="id-ID"/>
        </w:rPr>
        <w:t>(Fauzi &amp; Wulandari, 2023)</w:t>
      </w:r>
      <w:r w:rsidR="00F25C8E">
        <w:rPr>
          <w:rFonts w:asciiTheme="majorHAnsi" w:hAnsiTheme="majorHAnsi"/>
          <w:lang w:val="id-ID"/>
        </w:rPr>
        <w:fldChar w:fldCharType="end"/>
      </w:r>
      <w:r w:rsidRPr="00641494">
        <w:rPr>
          <w:rFonts w:asciiTheme="majorHAnsi" w:hAnsiTheme="majorHAnsi"/>
          <w:lang w:val="id-ID"/>
        </w:rPr>
        <w:t>.</w:t>
      </w:r>
      <w:r w:rsidR="00F25C8E">
        <w:rPr>
          <w:rFonts w:asciiTheme="majorHAnsi" w:hAnsiTheme="majorHAnsi"/>
          <w:lang w:val="id-ID"/>
        </w:rPr>
        <w:t xml:space="preserve"> </w:t>
      </w:r>
      <w:r w:rsidR="00F25C8E" w:rsidRPr="00F25C8E">
        <w:rPr>
          <w:rFonts w:asciiTheme="majorHAnsi" w:hAnsiTheme="majorHAnsi"/>
        </w:rPr>
        <w:t xml:space="preserve">Pendidikan </w:t>
      </w:r>
      <w:proofErr w:type="spellStart"/>
      <w:r w:rsidR="00F25C8E" w:rsidRPr="00F25C8E">
        <w:rPr>
          <w:rFonts w:asciiTheme="majorHAnsi" w:hAnsiTheme="majorHAnsi"/>
        </w:rPr>
        <w:t>nasional</w:t>
      </w:r>
      <w:proofErr w:type="spellEnd"/>
      <w:r w:rsidR="00F25C8E" w:rsidRPr="00F25C8E">
        <w:rPr>
          <w:rFonts w:asciiTheme="majorHAnsi" w:hAnsiTheme="majorHAnsi"/>
        </w:rPr>
        <w:t xml:space="preserve"> </w:t>
      </w:r>
      <w:proofErr w:type="spellStart"/>
      <w:r w:rsidR="00F25C8E" w:rsidRPr="00F25C8E">
        <w:rPr>
          <w:rFonts w:asciiTheme="majorHAnsi" w:hAnsiTheme="majorHAnsi"/>
        </w:rPr>
        <w:t>tidak</w:t>
      </w:r>
      <w:proofErr w:type="spellEnd"/>
      <w:r w:rsidR="00F25C8E" w:rsidRPr="00F25C8E">
        <w:rPr>
          <w:rFonts w:asciiTheme="majorHAnsi" w:hAnsiTheme="majorHAnsi"/>
        </w:rPr>
        <w:t xml:space="preserve"> </w:t>
      </w:r>
      <w:proofErr w:type="spellStart"/>
      <w:r w:rsidR="00F25C8E" w:rsidRPr="00F25C8E">
        <w:rPr>
          <w:rFonts w:asciiTheme="majorHAnsi" w:hAnsiTheme="majorHAnsi"/>
        </w:rPr>
        <w:t>hanya</w:t>
      </w:r>
      <w:proofErr w:type="spellEnd"/>
      <w:r w:rsidR="00F25C8E" w:rsidRPr="00F25C8E">
        <w:rPr>
          <w:rFonts w:asciiTheme="majorHAnsi" w:hAnsiTheme="majorHAnsi"/>
        </w:rPr>
        <w:t xml:space="preserve"> </w:t>
      </w:r>
      <w:proofErr w:type="spellStart"/>
      <w:r w:rsidR="00F25C8E" w:rsidRPr="00F25C8E">
        <w:rPr>
          <w:rFonts w:asciiTheme="majorHAnsi" w:hAnsiTheme="majorHAnsi"/>
        </w:rPr>
        <w:t>berfungsi</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membentuk</w:t>
      </w:r>
      <w:proofErr w:type="spellEnd"/>
      <w:r w:rsidR="00F25C8E" w:rsidRPr="00F25C8E">
        <w:rPr>
          <w:rFonts w:asciiTheme="majorHAnsi" w:hAnsiTheme="majorHAnsi"/>
        </w:rPr>
        <w:t xml:space="preserve"> </w:t>
      </w:r>
      <w:proofErr w:type="spellStart"/>
      <w:r w:rsidR="00F25C8E" w:rsidRPr="00F25C8E">
        <w:rPr>
          <w:rFonts w:asciiTheme="majorHAnsi" w:hAnsiTheme="majorHAnsi"/>
        </w:rPr>
        <w:t>karakter</w:t>
      </w:r>
      <w:proofErr w:type="spellEnd"/>
      <w:r w:rsidR="00F25C8E" w:rsidRPr="00F25C8E">
        <w:rPr>
          <w:rFonts w:asciiTheme="majorHAnsi" w:hAnsiTheme="majorHAnsi"/>
        </w:rPr>
        <w:t xml:space="preserve"> dan </w:t>
      </w:r>
      <w:proofErr w:type="spellStart"/>
      <w:r w:rsidR="00F25C8E" w:rsidRPr="00F25C8E">
        <w:rPr>
          <w:rFonts w:asciiTheme="majorHAnsi" w:hAnsiTheme="majorHAnsi"/>
        </w:rPr>
        <w:t>peradaban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bangsa</w:t>
      </w:r>
      <w:proofErr w:type="spellEnd"/>
      <w:r w:rsidR="00F25C8E" w:rsidRPr="00F25C8E">
        <w:rPr>
          <w:rFonts w:asciiTheme="majorHAnsi" w:hAnsiTheme="majorHAnsi"/>
        </w:rPr>
        <w:t xml:space="preserve">, </w:t>
      </w:r>
      <w:proofErr w:type="spellStart"/>
      <w:r w:rsidR="00F25C8E" w:rsidRPr="00F25C8E">
        <w:rPr>
          <w:rFonts w:asciiTheme="majorHAnsi" w:hAnsiTheme="majorHAnsi"/>
        </w:rPr>
        <w:t>tetapi</w:t>
      </w:r>
      <w:proofErr w:type="spellEnd"/>
      <w:r w:rsidR="00F25C8E" w:rsidRPr="00F25C8E">
        <w:rPr>
          <w:rFonts w:asciiTheme="majorHAnsi" w:hAnsiTheme="majorHAnsi"/>
        </w:rPr>
        <w:t xml:space="preserve"> juga </w:t>
      </w:r>
      <w:proofErr w:type="spellStart"/>
      <w:r w:rsidR="00F25C8E" w:rsidRPr="00F25C8E">
        <w:rPr>
          <w:rFonts w:asciiTheme="majorHAnsi" w:hAnsiTheme="majorHAnsi"/>
        </w:rPr>
        <w:t>menuntut</w:t>
      </w:r>
      <w:proofErr w:type="spellEnd"/>
      <w:r w:rsidR="00F25C8E" w:rsidRPr="00F25C8E">
        <w:rPr>
          <w:rFonts w:asciiTheme="majorHAnsi" w:hAnsiTheme="majorHAnsi"/>
        </w:rPr>
        <w:t xml:space="preserve"> </w:t>
      </w:r>
      <w:proofErr w:type="spellStart"/>
      <w:r w:rsidR="00F25C8E" w:rsidRPr="00F25C8E">
        <w:rPr>
          <w:rFonts w:asciiTheme="majorHAnsi" w:hAnsiTheme="majorHAnsi"/>
        </w:rPr>
        <w:t>peran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aktif</w:t>
      </w:r>
      <w:proofErr w:type="spellEnd"/>
      <w:r w:rsidR="00F25C8E" w:rsidRPr="00F25C8E">
        <w:rPr>
          <w:rFonts w:asciiTheme="majorHAnsi" w:hAnsiTheme="majorHAnsi"/>
        </w:rPr>
        <w:t xml:space="preserve"> guru </w:t>
      </w:r>
      <w:proofErr w:type="spellStart"/>
      <w:r w:rsidR="00F25C8E" w:rsidRPr="00F25C8E">
        <w:rPr>
          <w:rFonts w:asciiTheme="majorHAnsi" w:hAnsiTheme="majorHAnsi"/>
        </w:rPr>
        <w:t>sebagai</w:t>
      </w:r>
      <w:proofErr w:type="spellEnd"/>
      <w:r w:rsidR="00F25C8E" w:rsidRPr="00F25C8E">
        <w:rPr>
          <w:rFonts w:asciiTheme="majorHAnsi" w:hAnsiTheme="majorHAnsi"/>
        </w:rPr>
        <w:t xml:space="preserve"> </w:t>
      </w:r>
      <w:proofErr w:type="spellStart"/>
      <w:r w:rsidR="00F25C8E" w:rsidRPr="00F25C8E">
        <w:rPr>
          <w:rFonts w:asciiTheme="majorHAnsi" w:hAnsiTheme="majorHAnsi"/>
        </w:rPr>
        <w:t>teladan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dalam</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kehidupan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sehari-hari</w:t>
      </w:r>
      <w:proofErr w:type="spellEnd"/>
      <w:r w:rsidR="00F25C8E" w:rsidRPr="00F25C8E">
        <w:rPr>
          <w:rFonts w:asciiTheme="majorHAnsi" w:hAnsiTheme="majorHAnsi"/>
        </w:rPr>
        <w:t xml:space="preserve">. Guru </w:t>
      </w:r>
      <w:proofErr w:type="spellStart"/>
      <w:r w:rsidR="00F25C8E" w:rsidRPr="00F25C8E">
        <w:rPr>
          <w:rFonts w:asciiTheme="majorHAnsi" w:hAnsiTheme="majorHAnsi"/>
        </w:rPr>
        <w:t>memiliki</w:t>
      </w:r>
      <w:proofErr w:type="spellEnd"/>
      <w:r w:rsidR="00F25C8E" w:rsidRPr="00F25C8E">
        <w:rPr>
          <w:rFonts w:asciiTheme="majorHAnsi" w:hAnsiTheme="majorHAnsi"/>
        </w:rPr>
        <w:t xml:space="preserve"> </w:t>
      </w:r>
      <w:proofErr w:type="spellStart"/>
      <w:r w:rsidR="00F25C8E" w:rsidRPr="00F25C8E">
        <w:rPr>
          <w:rFonts w:asciiTheme="majorHAnsi" w:hAnsiTheme="majorHAnsi"/>
        </w:rPr>
        <w:t>tanggung</w:t>
      </w:r>
      <w:proofErr w:type="spellEnd"/>
      <w:r w:rsidR="00F25C8E" w:rsidRPr="00F25C8E">
        <w:rPr>
          <w:rFonts w:asciiTheme="majorHAnsi" w:hAnsiTheme="majorHAnsi"/>
        </w:rPr>
        <w:t xml:space="preserve"> </w:t>
      </w:r>
      <w:proofErr w:type="spellStart"/>
      <w:r w:rsidR="00F25C8E" w:rsidRPr="00F25C8E">
        <w:rPr>
          <w:rFonts w:asciiTheme="majorHAnsi" w:hAnsiTheme="majorHAnsi"/>
        </w:rPr>
        <w:t>jawab</w:t>
      </w:r>
      <w:proofErr w:type="spellEnd"/>
      <w:r w:rsidR="00F25C8E" w:rsidRPr="00F25C8E">
        <w:rPr>
          <w:rFonts w:asciiTheme="majorHAnsi" w:hAnsiTheme="majorHAnsi"/>
        </w:rPr>
        <w:t xml:space="preserve"> moral </w:t>
      </w:r>
      <w:proofErr w:type="spellStart"/>
      <w:r w:rsidR="00F25C8E" w:rsidRPr="00F25C8E">
        <w:rPr>
          <w:rFonts w:asciiTheme="majorHAnsi" w:hAnsiTheme="majorHAnsi"/>
        </w:rPr>
        <w:t>untuk</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menanamkan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sikap</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kepedulian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siswa</w:t>
      </w:r>
      <w:proofErr w:type="spellEnd"/>
      <w:r w:rsidR="00F25C8E" w:rsidRPr="00F25C8E">
        <w:rPr>
          <w:rFonts w:asciiTheme="majorHAnsi" w:hAnsiTheme="majorHAnsi"/>
        </w:rPr>
        <w:t xml:space="preserve"> </w:t>
      </w:r>
      <w:proofErr w:type="spellStart"/>
      <w:r w:rsidR="00F25C8E" w:rsidRPr="00F25C8E">
        <w:rPr>
          <w:rFonts w:asciiTheme="majorHAnsi" w:hAnsiTheme="majorHAnsi"/>
        </w:rPr>
        <w:t>terhadap</w:t>
      </w:r>
      <w:proofErr w:type="spellEnd"/>
      <w:r w:rsidR="00F25C8E" w:rsidRPr="00F25C8E">
        <w:rPr>
          <w:rFonts w:asciiTheme="majorHAnsi" w:hAnsiTheme="majorHAnsi"/>
        </w:rPr>
        <w:t xml:space="preserve"> </w:t>
      </w:r>
      <w:proofErr w:type="spellStart"/>
      <w:r w:rsidR="00F25C8E" w:rsidRPr="00F25C8E">
        <w:rPr>
          <w:rFonts w:asciiTheme="majorHAnsi" w:hAnsiTheme="majorHAnsi"/>
        </w:rPr>
        <w:t>lingkungan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termasuk</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kebersihan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sekolah</w:t>
      </w:r>
      <w:proofErr w:type="spellEnd"/>
      <w:r w:rsidR="00F25C8E" w:rsidRPr="00F25C8E">
        <w:rPr>
          <w:rFonts w:asciiTheme="majorHAnsi" w:hAnsiTheme="majorHAnsi"/>
        </w:rPr>
        <w:t xml:space="preserve"> dan </w:t>
      </w:r>
      <w:proofErr w:type="spellStart"/>
      <w:r w:rsidR="00F25C8E" w:rsidRPr="00F25C8E">
        <w:rPr>
          <w:rFonts w:asciiTheme="majorHAnsi" w:hAnsiTheme="majorHAnsi"/>
        </w:rPr>
        <w:t>sekitarnya</w:t>
      </w:r>
      <w:proofErr w:type="spellEnd"/>
      <w:r w:rsidR="00F25C8E">
        <w:rPr>
          <w:rFonts w:asciiTheme="majorHAnsi" w:hAnsiTheme="majorHAnsi"/>
        </w:rPr>
        <w:t xml:space="preserve"> </w:t>
      </w:r>
      <w:r w:rsidR="00F25C8E">
        <w:rPr>
          <w:rFonts w:asciiTheme="majorHAnsi" w:hAnsiTheme="majorHAnsi"/>
        </w:rPr>
        <w:fldChar w:fldCharType="begin" w:fldLock="1"/>
      </w:r>
      <w:r w:rsidR="00F25C8E">
        <w:rPr>
          <w:rFonts w:asciiTheme="majorHAnsi" w:hAnsiTheme="majorHAnsi"/>
        </w:rPr>
        <w:instrText>ADDIN CSL_CITATION {"citationItems":[{"id":"ITEM-1","itemData":{"ISSN":"2723-2611","author":[{"dropping-particle":"","family":"Fauzi","given":"Anis","non-dropping-particle":"","parse-names":false,"suffix":""},{"dropping-particle":"","family":"Muttaqin","given":"Ahmad Izza","non-dropping-particle":"","parse-names":false,"suffix":""}],"container-title":"INCARE, International Journal of Educational Resources","id":"ITEM-1","issue":"1","issued":{"date-parts":[["2022"]]},"page":"13-28","title":"IMPLEMENTASI PENDIDIKAN AGAMA ISLAM BERWAWASAN LINGKUNGAN HIDUP MENUJU SEKOLAH ADIWIYATA PADA SISWA KELAS V SDN 1 CLURING BANYUWANGI","type":"article-journal","volume":"3"},"uris":["http://www.mendeley.com/documents/?uuid=5e5bb5c5-7467-4611-8df7-e8decbf36eb5"]}],"mendeley":{"formattedCitation":"(Fauzi &amp; Muttaqin, 2022)","plainTextFormattedCitation":"(Fauzi &amp; Muttaqin, 2022)","previouslyFormattedCitation":"(Fauzi &amp; Muttaqin, 2022)"},"properties":{"noteIndex":0},"schema":"https://github.com/citation-style-language/schema/raw/master/csl-citation.json"}</w:instrText>
      </w:r>
      <w:r w:rsidR="00F25C8E">
        <w:rPr>
          <w:rFonts w:asciiTheme="majorHAnsi" w:hAnsiTheme="majorHAnsi"/>
        </w:rPr>
        <w:fldChar w:fldCharType="separate"/>
      </w:r>
      <w:r w:rsidR="00F25C8E" w:rsidRPr="00F25C8E">
        <w:rPr>
          <w:rFonts w:asciiTheme="majorHAnsi" w:hAnsiTheme="majorHAnsi"/>
          <w:noProof/>
        </w:rPr>
        <w:t>(Fauzi &amp; Muttaqin, 2022)</w:t>
      </w:r>
      <w:r w:rsidR="00F25C8E">
        <w:rPr>
          <w:rFonts w:asciiTheme="majorHAnsi" w:hAnsiTheme="majorHAnsi"/>
        </w:rPr>
        <w:fldChar w:fldCharType="end"/>
      </w:r>
      <w:r w:rsidR="00F25C8E">
        <w:rPr>
          <w:rFonts w:asciiTheme="majorHAnsi" w:hAnsiTheme="majorHAnsi"/>
        </w:rPr>
        <w:t xml:space="preserve">. </w:t>
      </w:r>
      <w:proofErr w:type="spellStart"/>
      <w:r w:rsidR="00F25C8E" w:rsidRPr="00F25C8E">
        <w:rPr>
          <w:rFonts w:asciiTheme="majorHAnsi" w:hAnsiTheme="majorHAnsi"/>
        </w:rPr>
        <w:t>Melalui</w:t>
      </w:r>
      <w:proofErr w:type="spellEnd"/>
      <w:r w:rsidR="00F25C8E" w:rsidRPr="00F25C8E">
        <w:rPr>
          <w:rFonts w:asciiTheme="majorHAnsi" w:hAnsiTheme="majorHAnsi"/>
        </w:rPr>
        <w:t xml:space="preserve"> </w:t>
      </w:r>
      <w:proofErr w:type="spellStart"/>
      <w:r w:rsidR="00F25C8E" w:rsidRPr="00F25C8E">
        <w:rPr>
          <w:rFonts w:asciiTheme="majorHAnsi" w:hAnsiTheme="majorHAnsi"/>
        </w:rPr>
        <w:t>pembiasaan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sederhana</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seperti</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menjaga</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kebersihan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kelas</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membuang</w:t>
      </w:r>
      <w:proofErr w:type="spellEnd"/>
      <w:r w:rsidR="00F25C8E" w:rsidRPr="00F25C8E">
        <w:rPr>
          <w:rFonts w:asciiTheme="majorHAnsi" w:hAnsiTheme="majorHAnsi"/>
        </w:rPr>
        <w:t xml:space="preserve"> </w:t>
      </w:r>
      <w:proofErr w:type="spellStart"/>
      <w:r w:rsidR="00F25C8E" w:rsidRPr="00F25C8E">
        <w:rPr>
          <w:rFonts w:asciiTheme="majorHAnsi" w:hAnsiTheme="majorHAnsi"/>
        </w:rPr>
        <w:t>sampah</w:t>
      </w:r>
      <w:proofErr w:type="spellEnd"/>
      <w:r w:rsidR="00F25C8E" w:rsidRPr="00F25C8E">
        <w:rPr>
          <w:rFonts w:asciiTheme="majorHAnsi" w:hAnsiTheme="majorHAnsi"/>
        </w:rPr>
        <w:t xml:space="preserve"> pada </w:t>
      </w:r>
      <w:proofErr w:type="spellStart"/>
      <w:r w:rsidR="00F25C8E" w:rsidRPr="00F25C8E">
        <w:rPr>
          <w:rFonts w:asciiTheme="majorHAnsi" w:hAnsiTheme="majorHAnsi"/>
        </w:rPr>
        <w:t>tempatnya</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serta</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mengintegrasikan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nilai-nilai</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kebersihan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dalam</w:t>
      </w:r>
      <w:proofErr w:type="spellEnd"/>
      <w:r w:rsidR="00F25C8E" w:rsidRPr="00F25C8E">
        <w:rPr>
          <w:rFonts w:asciiTheme="majorHAnsi" w:hAnsiTheme="majorHAnsi"/>
        </w:rPr>
        <w:t xml:space="preserve"> </w:t>
      </w:r>
      <w:proofErr w:type="spellStart"/>
      <w:r w:rsidR="00F25C8E" w:rsidRPr="00F25C8E">
        <w:rPr>
          <w:rFonts w:asciiTheme="majorHAnsi" w:hAnsiTheme="majorHAnsi"/>
        </w:rPr>
        <w:t>pembelajaran</w:t>
      </w:r>
      <w:proofErr w:type="spellEnd"/>
      <w:r w:rsidR="00F25C8E" w:rsidRPr="00F25C8E">
        <w:rPr>
          <w:rFonts w:asciiTheme="majorHAnsi" w:hAnsiTheme="majorHAnsi"/>
        </w:rPr>
        <w:t xml:space="preserve">, guru </w:t>
      </w:r>
      <w:proofErr w:type="spellStart"/>
      <w:r w:rsidR="00F25C8E" w:rsidRPr="00F25C8E">
        <w:rPr>
          <w:rFonts w:asciiTheme="majorHAnsi" w:hAnsiTheme="majorHAnsi"/>
        </w:rPr>
        <w:t>membantu</w:t>
      </w:r>
      <w:proofErr w:type="spellEnd"/>
      <w:r w:rsidR="00F25C8E" w:rsidRPr="00F25C8E">
        <w:rPr>
          <w:rFonts w:asciiTheme="majorHAnsi" w:hAnsiTheme="majorHAnsi"/>
        </w:rPr>
        <w:t xml:space="preserve"> </w:t>
      </w:r>
      <w:proofErr w:type="spellStart"/>
      <w:r w:rsidR="00F25C8E" w:rsidRPr="00F25C8E">
        <w:rPr>
          <w:rFonts w:asciiTheme="majorHAnsi" w:hAnsiTheme="majorHAnsi"/>
        </w:rPr>
        <w:t>siswa</w:t>
      </w:r>
      <w:proofErr w:type="spellEnd"/>
      <w:r w:rsidR="00F25C8E" w:rsidRPr="00F25C8E">
        <w:rPr>
          <w:rFonts w:asciiTheme="majorHAnsi" w:hAnsiTheme="majorHAnsi"/>
        </w:rPr>
        <w:t xml:space="preserve"> </w:t>
      </w:r>
      <w:proofErr w:type="spellStart"/>
      <w:r w:rsidR="00F25C8E" w:rsidRPr="00F25C8E">
        <w:rPr>
          <w:rFonts w:asciiTheme="majorHAnsi" w:hAnsiTheme="majorHAnsi"/>
        </w:rPr>
        <w:t>memahami</w:t>
      </w:r>
      <w:proofErr w:type="spellEnd"/>
      <w:r w:rsidR="00F25C8E" w:rsidRPr="00F25C8E">
        <w:rPr>
          <w:rFonts w:asciiTheme="majorHAnsi" w:hAnsiTheme="majorHAnsi"/>
        </w:rPr>
        <w:t xml:space="preserve"> </w:t>
      </w:r>
      <w:proofErr w:type="spellStart"/>
      <w:r w:rsidR="00F25C8E" w:rsidRPr="00F25C8E">
        <w:rPr>
          <w:rFonts w:asciiTheme="majorHAnsi" w:hAnsiTheme="majorHAnsi"/>
        </w:rPr>
        <w:t>bahwa</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kepedulian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terhadap</w:t>
      </w:r>
      <w:proofErr w:type="spellEnd"/>
      <w:r w:rsidR="00F25C8E" w:rsidRPr="00F25C8E">
        <w:rPr>
          <w:rFonts w:asciiTheme="majorHAnsi" w:hAnsiTheme="majorHAnsi"/>
        </w:rPr>
        <w:t xml:space="preserve"> </w:t>
      </w:r>
      <w:proofErr w:type="spellStart"/>
      <w:r w:rsidR="00F25C8E" w:rsidRPr="00F25C8E">
        <w:rPr>
          <w:rFonts w:asciiTheme="majorHAnsi" w:hAnsiTheme="majorHAnsi"/>
        </w:rPr>
        <w:t>kebersihan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adalah</w:t>
      </w:r>
      <w:proofErr w:type="spellEnd"/>
      <w:r w:rsidR="00F25C8E" w:rsidRPr="00F25C8E">
        <w:rPr>
          <w:rFonts w:asciiTheme="majorHAnsi" w:hAnsiTheme="majorHAnsi"/>
        </w:rPr>
        <w:t xml:space="preserve"> </w:t>
      </w:r>
      <w:proofErr w:type="spellStart"/>
      <w:r w:rsidR="00F25C8E" w:rsidRPr="00F25C8E">
        <w:rPr>
          <w:rFonts w:asciiTheme="majorHAnsi" w:hAnsiTheme="majorHAnsi"/>
        </w:rPr>
        <w:t>bagian</w:t>
      </w:r>
      <w:proofErr w:type="spellEnd"/>
      <w:r w:rsidR="00F25C8E" w:rsidRPr="00F25C8E">
        <w:rPr>
          <w:rFonts w:asciiTheme="majorHAnsi" w:hAnsiTheme="majorHAnsi"/>
        </w:rPr>
        <w:t xml:space="preserve"> </w:t>
      </w:r>
      <w:proofErr w:type="spellStart"/>
      <w:r w:rsidR="00F25C8E" w:rsidRPr="00F25C8E">
        <w:rPr>
          <w:rFonts w:asciiTheme="majorHAnsi" w:hAnsiTheme="majorHAnsi"/>
        </w:rPr>
        <w:t>dari</w:t>
      </w:r>
      <w:proofErr w:type="spellEnd"/>
      <w:r w:rsidR="00F25C8E" w:rsidRPr="00F25C8E">
        <w:rPr>
          <w:rFonts w:asciiTheme="majorHAnsi" w:hAnsiTheme="majorHAnsi"/>
        </w:rPr>
        <w:t xml:space="preserve"> </w:t>
      </w:r>
      <w:proofErr w:type="spellStart"/>
      <w:r w:rsidR="00F25C8E" w:rsidRPr="00F25C8E">
        <w:rPr>
          <w:rFonts w:asciiTheme="majorHAnsi" w:hAnsiTheme="majorHAnsi"/>
        </w:rPr>
        <w:t>akhlak</w:t>
      </w:r>
      <w:proofErr w:type="spellEnd"/>
      <w:r w:rsidR="00F25C8E" w:rsidRPr="00F25C8E">
        <w:rPr>
          <w:rFonts w:asciiTheme="majorHAnsi" w:hAnsiTheme="majorHAnsi"/>
        </w:rPr>
        <w:t xml:space="preserve"> </w:t>
      </w:r>
      <w:proofErr w:type="spellStart"/>
      <w:r w:rsidR="00F25C8E" w:rsidRPr="00F25C8E">
        <w:rPr>
          <w:rFonts w:asciiTheme="majorHAnsi" w:hAnsiTheme="majorHAnsi"/>
        </w:rPr>
        <w:t>mulia</w:t>
      </w:r>
      <w:proofErr w:type="spellEnd"/>
      <w:r w:rsidR="00F25C8E" w:rsidRPr="00F25C8E">
        <w:rPr>
          <w:rFonts w:asciiTheme="majorHAnsi" w:hAnsiTheme="majorHAnsi"/>
        </w:rPr>
        <w:t xml:space="preserve"> dan </w:t>
      </w:r>
      <w:proofErr w:type="spellStart"/>
      <w:r w:rsidR="00F25C8E" w:rsidRPr="00F25C8E">
        <w:rPr>
          <w:rFonts w:asciiTheme="majorHAnsi" w:hAnsiTheme="majorHAnsi"/>
        </w:rPr>
        <w:t>tanggung</w:t>
      </w:r>
      <w:proofErr w:type="spellEnd"/>
      <w:r w:rsidR="00F25C8E" w:rsidRPr="00F25C8E">
        <w:rPr>
          <w:rFonts w:asciiTheme="majorHAnsi" w:hAnsiTheme="majorHAnsi"/>
        </w:rPr>
        <w:t xml:space="preserve"> </w:t>
      </w:r>
      <w:proofErr w:type="spellStart"/>
      <w:r w:rsidR="00F25C8E" w:rsidRPr="00F25C8E">
        <w:rPr>
          <w:rFonts w:asciiTheme="majorHAnsi" w:hAnsiTheme="majorHAnsi"/>
        </w:rPr>
        <w:t>jawab</w:t>
      </w:r>
      <w:proofErr w:type="spellEnd"/>
      <w:r w:rsidR="00F25C8E" w:rsidRPr="00F25C8E">
        <w:rPr>
          <w:rFonts w:asciiTheme="majorHAnsi" w:hAnsiTheme="majorHAnsi"/>
        </w:rPr>
        <w:t xml:space="preserve"> </w:t>
      </w:r>
      <w:proofErr w:type="spellStart"/>
      <w:r w:rsidR="00F25C8E" w:rsidRPr="00F25C8E">
        <w:rPr>
          <w:rFonts w:asciiTheme="majorHAnsi" w:hAnsiTheme="majorHAnsi"/>
        </w:rPr>
        <w:t>sebagai</w:t>
      </w:r>
      <w:proofErr w:type="spellEnd"/>
      <w:r w:rsidR="00F25C8E" w:rsidRPr="00F25C8E">
        <w:rPr>
          <w:rFonts w:asciiTheme="majorHAnsi" w:hAnsiTheme="majorHAnsi"/>
        </w:rPr>
        <w:t xml:space="preserve"> </w:t>
      </w:r>
      <w:proofErr w:type="spellStart"/>
      <w:r w:rsidR="00F25C8E" w:rsidRPr="00F25C8E">
        <w:rPr>
          <w:rFonts w:asciiTheme="majorHAnsi" w:hAnsiTheme="majorHAnsi"/>
        </w:rPr>
        <w:t>warga</w:t>
      </w:r>
      <w:proofErr w:type="spellEnd"/>
      <w:r w:rsidR="00F25C8E" w:rsidRPr="00F25C8E">
        <w:rPr>
          <w:rFonts w:asciiTheme="majorHAnsi" w:hAnsiTheme="majorHAnsi"/>
        </w:rPr>
        <w:t xml:space="preserve"> negara</w:t>
      </w:r>
      <w:r w:rsidR="00F25C8E">
        <w:rPr>
          <w:rFonts w:asciiTheme="majorHAnsi" w:hAnsiTheme="majorHAnsi"/>
        </w:rPr>
        <w:t xml:space="preserve"> </w:t>
      </w:r>
      <w:r w:rsidR="00F25C8E">
        <w:rPr>
          <w:rFonts w:asciiTheme="majorHAnsi" w:hAnsiTheme="majorHAnsi"/>
        </w:rPr>
        <w:fldChar w:fldCharType="begin" w:fldLock="1"/>
      </w:r>
      <w:r w:rsidR="0055440C">
        <w:rPr>
          <w:rFonts w:asciiTheme="majorHAnsi" w:hAnsiTheme="majorHAnsi"/>
        </w:rPr>
        <w:instrText>ADDIN CSL_CITATION {"citationItems":[{"id":"ITEM-1","itemData":{"ISSN":"2723-2611","author":[{"dropping-particle":"","family":"Mashuri","given":"Imam","non-dropping-particle":"","parse-names":false,"suffix":""},{"dropping-particle":"","family":"Fauzi","given":"Anis","non-dropping-particle":"","parse-names":false,"suffix":""},{"dropping-particle":"","family":"Mufidah","given":"Lailia","non-dropping-particle":"","parse-names":false,"suffix":""}],"container-title":"INCARE, International Journal of Educational Resources","id":"ITEM-1","issue":"2","issued":{"date-parts":[["2024"]]},"page":"211-224","title":"Efektivitas Model Pembelajaran Snowball Throwing terhadap Hasil Belajar Siswa pada Mata Pelajaran Aqidah Akhlak","type":"article-journal","volume":"5"},"uris":["http://www.mendeley.com/documents/?uuid=61056ac5-c799-47c7-95e7-94e7e03ac517"]}],"mendeley":{"formattedCitation":"(Mashuri et al., 2024)","plainTextFormattedCitation":"(Mashuri et al., 2024)","previouslyFormattedCitation":"(Mashuri et al., 2024)"},"properties":{"noteIndex":0},"schema":"https://github.com/citation-style-language/schema/raw/master/csl-citation.json"}</w:instrText>
      </w:r>
      <w:r w:rsidR="00F25C8E">
        <w:rPr>
          <w:rFonts w:asciiTheme="majorHAnsi" w:hAnsiTheme="majorHAnsi"/>
        </w:rPr>
        <w:fldChar w:fldCharType="separate"/>
      </w:r>
      <w:r w:rsidR="00F25C8E" w:rsidRPr="00F25C8E">
        <w:rPr>
          <w:rFonts w:asciiTheme="majorHAnsi" w:hAnsiTheme="majorHAnsi"/>
          <w:noProof/>
        </w:rPr>
        <w:t>(Mashuri et al., 2024)</w:t>
      </w:r>
      <w:r w:rsidR="00F25C8E">
        <w:rPr>
          <w:rFonts w:asciiTheme="majorHAnsi" w:hAnsiTheme="majorHAnsi"/>
        </w:rPr>
        <w:fldChar w:fldCharType="end"/>
      </w:r>
      <w:r w:rsidR="00F25C8E" w:rsidRPr="00F25C8E">
        <w:rPr>
          <w:rFonts w:asciiTheme="majorHAnsi" w:hAnsiTheme="majorHAnsi"/>
        </w:rPr>
        <w:t>.</w:t>
      </w:r>
    </w:p>
    <w:p w14:paraId="32A9086A" w14:textId="68C2B886" w:rsidR="00F7077E" w:rsidRDefault="00F25C8E" w:rsidP="00F7077E">
      <w:pPr>
        <w:pStyle w:val="NormalWeb"/>
        <w:spacing w:before="0" w:beforeAutospacing="0" w:after="0" w:afterAutospacing="0" w:line="276" w:lineRule="auto"/>
        <w:ind w:firstLine="567"/>
        <w:jc w:val="both"/>
        <w:rPr>
          <w:rFonts w:asciiTheme="majorHAnsi" w:hAnsiTheme="majorHAnsi"/>
        </w:rPr>
      </w:pPr>
      <w:proofErr w:type="spellStart"/>
      <w:r w:rsidRPr="00F25C8E">
        <w:rPr>
          <w:rFonts w:asciiTheme="majorHAnsi" w:hAnsiTheme="majorHAnsi"/>
        </w:rPr>
        <w:t>Dengan</w:t>
      </w:r>
      <w:proofErr w:type="spellEnd"/>
      <w:r w:rsidRPr="00F25C8E">
        <w:rPr>
          <w:rFonts w:asciiTheme="majorHAnsi" w:hAnsiTheme="majorHAnsi"/>
        </w:rPr>
        <w:t xml:space="preserve"> </w:t>
      </w:r>
      <w:proofErr w:type="spellStart"/>
      <w:r w:rsidRPr="00F25C8E">
        <w:rPr>
          <w:rFonts w:asciiTheme="majorHAnsi" w:hAnsiTheme="majorHAnsi"/>
        </w:rPr>
        <w:t>demikian</w:t>
      </w:r>
      <w:proofErr w:type="spellEnd"/>
      <w:r w:rsidRPr="00F25C8E">
        <w:rPr>
          <w:rFonts w:asciiTheme="majorHAnsi" w:hAnsiTheme="majorHAnsi"/>
        </w:rPr>
        <w:t xml:space="preserve">, </w:t>
      </w:r>
      <w:proofErr w:type="spellStart"/>
      <w:r w:rsidRPr="00F25C8E">
        <w:rPr>
          <w:rFonts w:asciiTheme="majorHAnsi" w:hAnsiTheme="majorHAnsi"/>
        </w:rPr>
        <w:t>pendidikan</w:t>
      </w:r>
      <w:proofErr w:type="spellEnd"/>
      <w:r w:rsidRPr="00F25C8E">
        <w:rPr>
          <w:rFonts w:asciiTheme="majorHAnsi" w:hAnsiTheme="majorHAnsi"/>
        </w:rPr>
        <w:t xml:space="preserve"> </w:t>
      </w:r>
      <w:proofErr w:type="spellStart"/>
      <w:r w:rsidRPr="00F25C8E">
        <w:rPr>
          <w:rFonts w:asciiTheme="majorHAnsi" w:hAnsiTheme="majorHAnsi"/>
        </w:rPr>
        <w:t>tidak</w:t>
      </w:r>
      <w:proofErr w:type="spellEnd"/>
      <w:r w:rsidRPr="00F25C8E">
        <w:rPr>
          <w:rFonts w:asciiTheme="majorHAnsi" w:hAnsiTheme="majorHAnsi"/>
        </w:rPr>
        <w:t xml:space="preserve"> </w:t>
      </w:r>
      <w:proofErr w:type="spellStart"/>
      <w:r w:rsidRPr="00F25C8E">
        <w:rPr>
          <w:rFonts w:asciiTheme="majorHAnsi" w:hAnsiTheme="majorHAnsi"/>
        </w:rPr>
        <w:t>hanya</w:t>
      </w:r>
      <w:proofErr w:type="spellEnd"/>
      <w:r w:rsidRPr="00F25C8E">
        <w:rPr>
          <w:rFonts w:asciiTheme="majorHAnsi" w:hAnsiTheme="majorHAnsi"/>
        </w:rPr>
        <w:t xml:space="preserve"> </w:t>
      </w:r>
      <w:proofErr w:type="spellStart"/>
      <w:r w:rsidRPr="00F25C8E">
        <w:rPr>
          <w:rFonts w:asciiTheme="majorHAnsi" w:hAnsiTheme="majorHAnsi"/>
        </w:rPr>
        <w:t>menghasilkan</w:t>
      </w:r>
      <w:proofErr w:type="spellEnd"/>
      <w:r w:rsidRPr="00F25C8E">
        <w:rPr>
          <w:rFonts w:asciiTheme="majorHAnsi" w:hAnsiTheme="majorHAnsi"/>
        </w:rPr>
        <w:t xml:space="preserve"> </w:t>
      </w:r>
      <w:proofErr w:type="spellStart"/>
      <w:r w:rsidRPr="00F25C8E">
        <w:rPr>
          <w:rFonts w:asciiTheme="majorHAnsi" w:hAnsiTheme="majorHAnsi"/>
        </w:rPr>
        <w:t>peserta</w:t>
      </w:r>
      <w:proofErr w:type="spellEnd"/>
      <w:r w:rsidRPr="00F25C8E">
        <w:rPr>
          <w:rFonts w:asciiTheme="majorHAnsi" w:hAnsiTheme="majorHAnsi"/>
        </w:rPr>
        <w:t xml:space="preserve"> </w:t>
      </w:r>
      <w:proofErr w:type="spellStart"/>
      <w:r w:rsidRPr="00F25C8E">
        <w:rPr>
          <w:rFonts w:asciiTheme="majorHAnsi" w:hAnsiTheme="majorHAnsi"/>
        </w:rPr>
        <w:t>didik</w:t>
      </w:r>
      <w:proofErr w:type="spellEnd"/>
      <w:r w:rsidRPr="00F25C8E">
        <w:rPr>
          <w:rFonts w:asciiTheme="majorHAnsi" w:hAnsiTheme="majorHAnsi"/>
        </w:rPr>
        <w:t xml:space="preserve"> yang </w:t>
      </w:r>
      <w:proofErr w:type="spellStart"/>
      <w:r w:rsidRPr="00F25C8E">
        <w:rPr>
          <w:rFonts w:asciiTheme="majorHAnsi" w:hAnsiTheme="majorHAnsi"/>
        </w:rPr>
        <w:t>cerdas</w:t>
      </w:r>
      <w:proofErr w:type="spellEnd"/>
      <w:r w:rsidRPr="00F25C8E">
        <w:rPr>
          <w:rFonts w:asciiTheme="majorHAnsi" w:hAnsiTheme="majorHAnsi"/>
        </w:rPr>
        <w:t xml:space="preserve"> </w:t>
      </w:r>
      <w:proofErr w:type="spellStart"/>
      <w:r w:rsidRPr="00F25C8E">
        <w:rPr>
          <w:rFonts w:asciiTheme="majorHAnsi" w:hAnsiTheme="majorHAnsi"/>
        </w:rPr>
        <w:t>secara</w:t>
      </w:r>
      <w:proofErr w:type="spellEnd"/>
      <w:r w:rsidRPr="00F25C8E">
        <w:rPr>
          <w:rFonts w:asciiTheme="majorHAnsi" w:hAnsiTheme="majorHAnsi"/>
        </w:rPr>
        <w:t xml:space="preserve"> </w:t>
      </w:r>
      <w:proofErr w:type="spellStart"/>
      <w:r w:rsidRPr="00F25C8E">
        <w:rPr>
          <w:rFonts w:asciiTheme="majorHAnsi" w:hAnsiTheme="majorHAnsi"/>
        </w:rPr>
        <w:t>akademis</w:t>
      </w:r>
      <w:proofErr w:type="spellEnd"/>
      <w:r w:rsidRPr="00F25C8E">
        <w:rPr>
          <w:rFonts w:asciiTheme="majorHAnsi" w:hAnsiTheme="majorHAnsi"/>
        </w:rPr>
        <w:t xml:space="preserve">, </w:t>
      </w:r>
      <w:proofErr w:type="spellStart"/>
      <w:r w:rsidRPr="00F25C8E">
        <w:rPr>
          <w:rFonts w:asciiTheme="majorHAnsi" w:hAnsiTheme="majorHAnsi"/>
        </w:rPr>
        <w:t>tetapi</w:t>
      </w:r>
      <w:proofErr w:type="spellEnd"/>
      <w:r w:rsidRPr="00F25C8E">
        <w:rPr>
          <w:rFonts w:asciiTheme="majorHAnsi" w:hAnsiTheme="majorHAnsi"/>
        </w:rPr>
        <w:t xml:space="preserve"> juga </w:t>
      </w:r>
      <w:proofErr w:type="spellStart"/>
      <w:r w:rsidRPr="00F25C8E">
        <w:rPr>
          <w:rFonts w:asciiTheme="majorHAnsi" w:hAnsiTheme="majorHAnsi"/>
        </w:rPr>
        <w:t>membentuk</w:t>
      </w:r>
      <w:proofErr w:type="spellEnd"/>
      <w:r w:rsidRPr="00F25C8E">
        <w:rPr>
          <w:rFonts w:asciiTheme="majorHAnsi" w:hAnsiTheme="majorHAnsi"/>
        </w:rPr>
        <w:t xml:space="preserve"> </w:t>
      </w:r>
      <w:proofErr w:type="spellStart"/>
      <w:r w:rsidRPr="00F25C8E">
        <w:rPr>
          <w:rFonts w:asciiTheme="majorHAnsi" w:hAnsiTheme="majorHAnsi"/>
        </w:rPr>
        <w:t>pribadi</w:t>
      </w:r>
      <w:proofErr w:type="spellEnd"/>
      <w:r w:rsidRPr="00F25C8E">
        <w:rPr>
          <w:rFonts w:asciiTheme="majorHAnsi" w:hAnsiTheme="majorHAnsi"/>
        </w:rPr>
        <w:t xml:space="preserve"> yang </w:t>
      </w:r>
      <w:proofErr w:type="spellStart"/>
      <w:r w:rsidRPr="00F25C8E">
        <w:rPr>
          <w:rFonts w:asciiTheme="majorHAnsi" w:hAnsiTheme="majorHAnsi"/>
        </w:rPr>
        <w:t>peduli</w:t>
      </w:r>
      <w:proofErr w:type="spellEnd"/>
      <w:r w:rsidRPr="00F25C8E">
        <w:rPr>
          <w:rFonts w:asciiTheme="majorHAnsi" w:hAnsiTheme="majorHAnsi"/>
        </w:rPr>
        <w:t xml:space="preserve">, </w:t>
      </w:r>
      <w:proofErr w:type="spellStart"/>
      <w:r w:rsidRPr="00F25C8E">
        <w:rPr>
          <w:rFonts w:asciiTheme="majorHAnsi" w:hAnsiTheme="majorHAnsi"/>
        </w:rPr>
        <w:t>disiplin</w:t>
      </w:r>
      <w:proofErr w:type="spellEnd"/>
      <w:r w:rsidRPr="00F25C8E">
        <w:rPr>
          <w:rFonts w:asciiTheme="majorHAnsi" w:hAnsiTheme="majorHAnsi"/>
        </w:rPr>
        <w:t xml:space="preserve">, dan </w:t>
      </w:r>
      <w:proofErr w:type="spellStart"/>
      <w:r w:rsidRPr="00F25C8E">
        <w:rPr>
          <w:rFonts w:asciiTheme="majorHAnsi" w:hAnsiTheme="majorHAnsi"/>
        </w:rPr>
        <w:t>berkontribusi</w:t>
      </w:r>
      <w:proofErr w:type="spellEnd"/>
      <w:r w:rsidRPr="00F25C8E">
        <w:rPr>
          <w:rFonts w:asciiTheme="majorHAnsi" w:hAnsiTheme="majorHAnsi"/>
        </w:rPr>
        <w:t xml:space="preserve"> </w:t>
      </w:r>
      <w:proofErr w:type="spellStart"/>
      <w:r w:rsidRPr="00F25C8E">
        <w:rPr>
          <w:rFonts w:asciiTheme="majorHAnsi" w:hAnsiTheme="majorHAnsi"/>
        </w:rPr>
        <w:t>nyata</w:t>
      </w:r>
      <w:proofErr w:type="spellEnd"/>
      <w:r w:rsidRPr="00F25C8E">
        <w:rPr>
          <w:rFonts w:asciiTheme="majorHAnsi" w:hAnsiTheme="majorHAnsi"/>
        </w:rPr>
        <w:t xml:space="preserve"> </w:t>
      </w:r>
      <w:proofErr w:type="spellStart"/>
      <w:r w:rsidRPr="00F25C8E">
        <w:rPr>
          <w:rFonts w:asciiTheme="majorHAnsi" w:hAnsiTheme="majorHAnsi"/>
        </w:rPr>
        <w:t>dalam</w:t>
      </w:r>
      <w:proofErr w:type="spellEnd"/>
      <w:r w:rsidRPr="00F25C8E">
        <w:rPr>
          <w:rFonts w:asciiTheme="majorHAnsi" w:hAnsiTheme="majorHAnsi"/>
        </w:rPr>
        <w:t xml:space="preserve"> </w:t>
      </w:r>
      <w:proofErr w:type="spellStart"/>
      <w:r w:rsidRPr="00F25C8E">
        <w:rPr>
          <w:rFonts w:asciiTheme="majorHAnsi" w:hAnsiTheme="majorHAnsi"/>
        </w:rPr>
        <w:t>menciptakan</w:t>
      </w:r>
      <w:proofErr w:type="spellEnd"/>
      <w:r w:rsidRPr="00F25C8E">
        <w:rPr>
          <w:rFonts w:asciiTheme="majorHAnsi" w:hAnsiTheme="majorHAnsi"/>
        </w:rPr>
        <w:t xml:space="preserve"> </w:t>
      </w:r>
      <w:proofErr w:type="spellStart"/>
      <w:r w:rsidRPr="00F25C8E">
        <w:rPr>
          <w:rFonts w:asciiTheme="majorHAnsi" w:hAnsiTheme="majorHAnsi"/>
        </w:rPr>
        <w:t>lingkungan</w:t>
      </w:r>
      <w:proofErr w:type="spellEnd"/>
      <w:r w:rsidRPr="00F25C8E">
        <w:rPr>
          <w:rFonts w:asciiTheme="majorHAnsi" w:hAnsiTheme="majorHAnsi"/>
        </w:rPr>
        <w:t xml:space="preserve"> yang </w:t>
      </w:r>
      <w:proofErr w:type="spellStart"/>
      <w:r w:rsidRPr="00F25C8E">
        <w:rPr>
          <w:rFonts w:asciiTheme="majorHAnsi" w:hAnsiTheme="majorHAnsi"/>
        </w:rPr>
        <w:t>sehat</w:t>
      </w:r>
      <w:proofErr w:type="spellEnd"/>
      <w:r w:rsidRPr="00F25C8E">
        <w:rPr>
          <w:rFonts w:asciiTheme="majorHAnsi" w:hAnsiTheme="majorHAnsi"/>
        </w:rPr>
        <w:t xml:space="preserve"> dan </w:t>
      </w:r>
      <w:proofErr w:type="spellStart"/>
      <w:r w:rsidRPr="00F25C8E">
        <w:rPr>
          <w:rFonts w:asciiTheme="majorHAnsi" w:hAnsiTheme="majorHAnsi"/>
        </w:rPr>
        <w:t>nyaman</w:t>
      </w:r>
      <w:proofErr w:type="spellEnd"/>
      <w:r w:rsidRPr="00F25C8E">
        <w:rPr>
          <w:rFonts w:asciiTheme="majorHAnsi" w:hAnsiTheme="majorHAnsi"/>
        </w:rPr>
        <w:t xml:space="preserve">. Peran guru </w:t>
      </w:r>
      <w:proofErr w:type="spellStart"/>
      <w:r w:rsidRPr="00F25C8E">
        <w:rPr>
          <w:rFonts w:asciiTheme="majorHAnsi" w:hAnsiTheme="majorHAnsi"/>
        </w:rPr>
        <w:t>sebagai</w:t>
      </w:r>
      <w:proofErr w:type="spellEnd"/>
      <w:r w:rsidRPr="00F25C8E">
        <w:rPr>
          <w:rFonts w:asciiTheme="majorHAnsi" w:hAnsiTheme="majorHAnsi"/>
        </w:rPr>
        <w:t xml:space="preserve"> </w:t>
      </w:r>
      <w:proofErr w:type="spellStart"/>
      <w:r w:rsidRPr="00F25C8E">
        <w:rPr>
          <w:rFonts w:asciiTheme="majorHAnsi" w:hAnsiTheme="majorHAnsi"/>
        </w:rPr>
        <w:t>fasilitator</w:t>
      </w:r>
      <w:proofErr w:type="spellEnd"/>
      <w:r w:rsidRPr="00F25C8E">
        <w:rPr>
          <w:rFonts w:asciiTheme="majorHAnsi" w:hAnsiTheme="majorHAnsi"/>
        </w:rPr>
        <w:t xml:space="preserve">, motivator, </w:t>
      </w:r>
      <w:proofErr w:type="spellStart"/>
      <w:r w:rsidRPr="00F25C8E">
        <w:rPr>
          <w:rFonts w:asciiTheme="majorHAnsi" w:hAnsiTheme="majorHAnsi"/>
        </w:rPr>
        <w:t>sekaligus</w:t>
      </w:r>
      <w:proofErr w:type="spellEnd"/>
      <w:r w:rsidRPr="00F25C8E">
        <w:rPr>
          <w:rFonts w:asciiTheme="majorHAnsi" w:hAnsiTheme="majorHAnsi"/>
        </w:rPr>
        <w:t xml:space="preserve"> </w:t>
      </w:r>
      <w:proofErr w:type="spellStart"/>
      <w:r w:rsidRPr="00F25C8E">
        <w:rPr>
          <w:rFonts w:asciiTheme="majorHAnsi" w:hAnsiTheme="majorHAnsi"/>
        </w:rPr>
        <w:t>teladan</w:t>
      </w:r>
      <w:proofErr w:type="spellEnd"/>
      <w:r w:rsidRPr="00F25C8E">
        <w:rPr>
          <w:rFonts w:asciiTheme="majorHAnsi" w:hAnsiTheme="majorHAnsi"/>
        </w:rPr>
        <w:t xml:space="preserve"> </w:t>
      </w:r>
      <w:proofErr w:type="spellStart"/>
      <w:r w:rsidRPr="00F25C8E">
        <w:rPr>
          <w:rFonts w:asciiTheme="majorHAnsi" w:hAnsiTheme="majorHAnsi"/>
        </w:rPr>
        <w:t>menjadikan</w:t>
      </w:r>
      <w:proofErr w:type="spellEnd"/>
      <w:r w:rsidRPr="00F25C8E">
        <w:rPr>
          <w:rFonts w:asciiTheme="majorHAnsi" w:hAnsiTheme="majorHAnsi"/>
        </w:rPr>
        <w:t xml:space="preserve"> </w:t>
      </w:r>
      <w:proofErr w:type="spellStart"/>
      <w:r w:rsidRPr="00F25C8E">
        <w:rPr>
          <w:rFonts w:asciiTheme="majorHAnsi" w:hAnsiTheme="majorHAnsi"/>
        </w:rPr>
        <w:t>nilai</w:t>
      </w:r>
      <w:proofErr w:type="spellEnd"/>
      <w:r w:rsidRPr="00F25C8E">
        <w:rPr>
          <w:rFonts w:asciiTheme="majorHAnsi" w:hAnsiTheme="majorHAnsi"/>
        </w:rPr>
        <w:t xml:space="preserve"> </w:t>
      </w:r>
      <w:proofErr w:type="spellStart"/>
      <w:r w:rsidRPr="00F25C8E">
        <w:rPr>
          <w:rFonts w:asciiTheme="majorHAnsi" w:hAnsiTheme="majorHAnsi"/>
        </w:rPr>
        <w:t>kepedulian</w:t>
      </w:r>
      <w:proofErr w:type="spellEnd"/>
      <w:r w:rsidRPr="00F25C8E">
        <w:rPr>
          <w:rFonts w:asciiTheme="majorHAnsi" w:hAnsiTheme="majorHAnsi"/>
        </w:rPr>
        <w:t xml:space="preserve"> </w:t>
      </w:r>
      <w:proofErr w:type="spellStart"/>
      <w:r w:rsidRPr="00F25C8E">
        <w:rPr>
          <w:rFonts w:asciiTheme="majorHAnsi" w:hAnsiTheme="majorHAnsi"/>
        </w:rPr>
        <w:lastRenderedPageBreak/>
        <w:t>terhadap</w:t>
      </w:r>
      <w:proofErr w:type="spellEnd"/>
      <w:r w:rsidRPr="00F25C8E">
        <w:rPr>
          <w:rFonts w:asciiTheme="majorHAnsi" w:hAnsiTheme="majorHAnsi"/>
        </w:rPr>
        <w:t xml:space="preserve"> </w:t>
      </w:r>
      <w:proofErr w:type="spellStart"/>
      <w:r w:rsidRPr="00F25C8E">
        <w:rPr>
          <w:rFonts w:asciiTheme="majorHAnsi" w:hAnsiTheme="majorHAnsi"/>
        </w:rPr>
        <w:t>kebersihan</w:t>
      </w:r>
      <w:proofErr w:type="spellEnd"/>
      <w:r w:rsidRPr="00F25C8E">
        <w:rPr>
          <w:rFonts w:asciiTheme="majorHAnsi" w:hAnsiTheme="majorHAnsi"/>
        </w:rPr>
        <w:t xml:space="preserve"> </w:t>
      </w:r>
      <w:proofErr w:type="spellStart"/>
      <w:r w:rsidRPr="00F25C8E">
        <w:rPr>
          <w:rFonts w:asciiTheme="majorHAnsi" w:hAnsiTheme="majorHAnsi"/>
        </w:rPr>
        <w:t>bukan</w:t>
      </w:r>
      <w:proofErr w:type="spellEnd"/>
      <w:r w:rsidRPr="00F25C8E">
        <w:rPr>
          <w:rFonts w:asciiTheme="majorHAnsi" w:hAnsiTheme="majorHAnsi"/>
        </w:rPr>
        <w:t xml:space="preserve"> </w:t>
      </w:r>
      <w:proofErr w:type="spellStart"/>
      <w:r w:rsidRPr="00F25C8E">
        <w:rPr>
          <w:rFonts w:asciiTheme="majorHAnsi" w:hAnsiTheme="majorHAnsi"/>
        </w:rPr>
        <w:t>sekadar</w:t>
      </w:r>
      <w:proofErr w:type="spellEnd"/>
      <w:r w:rsidRPr="00F25C8E">
        <w:rPr>
          <w:rFonts w:asciiTheme="majorHAnsi" w:hAnsiTheme="majorHAnsi"/>
        </w:rPr>
        <w:t xml:space="preserve"> </w:t>
      </w:r>
      <w:proofErr w:type="spellStart"/>
      <w:r w:rsidRPr="00F25C8E">
        <w:rPr>
          <w:rFonts w:asciiTheme="majorHAnsi" w:hAnsiTheme="majorHAnsi"/>
        </w:rPr>
        <w:t>aturan</w:t>
      </w:r>
      <w:proofErr w:type="spellEnd"/>
      <w:r w:rsidRPr="00F25C8E">
        <w:rPr>
          <w:rFonts w:asciiTheme="majorHAnsi" w:hAnsiTheme="majorHAnsi"/>
        </w:rPr>
        <w:t xml:space="preserve">, </w:t>
      </w:r>
      <w:proofErr w:type="spellStart"/>
      <w:r w:rsidRPr="00F25C8E">
        <w:rPr>
          <w:rFonts w:asciiTheme="majorHAnsi" w:hAnsiTheme="majorHAnsi"/>
        </w:rPr>
        <w:t>melainkan</w:t>
      </w:r>
      <w:proofErr w:type="spellEnd"/>
      <w:r w:rsidRPr="00F25C8E">
        <w:rPr>
          <w:rFonts w:asciiTheme="majorHAnsi" w:hAnsiTheme="majorHAnsi"/>
        </w:rPr>
        <w:t xml:space="preserve"> </w:t>
      </w:r>
      <w:proofErr w:type="spellStart"/>
      <w:r w:rsidRPr="00F25C8E">
        <w:rPr>
          <w:rFonts w:asciiTheme="majorHAnsi" w:hAnsiTheme="majorHAnsi"/>
        </w:rPr>
        <w:t>budaya</w:t>
      </w:r>
      <w:proofErr w:type="spellEnd"/>
      <w:r w:rsidRPr="00F25C8E">
        <w:rPr>
          <w:rFonts w:asciiTheme="majorHAnsi" w:hAnsiTheme="majorHAnsi"/>
        </w:rPr>
        <w:t xml:space="preserve"> </w:t>
      </w:r>
      <w:proofErr w:type="spellStart"/>
      <w:r w:rsidRPr="00F25C8E">
        <w:rPr>
          <w:rFonts w:asciiTheme="majorHAnsi" w:hAnsiTheme="majorHAnsi"/>
        </w:rPr>
        <w:t>hidup</w:t>
      </w:r>
      <w:proofErr w:type="spellEnd"/>
      <w:r w:rsidRPr="00F25C8E">
        <w:rPr>
          <w:rFonts w:asciiTheme="majorHAnsi" w:hAnsiTheme="majorHAnsi"/>
        </w:rPr>
        <w:t xml:space="preserve"> yang </w:t>
      </w:r>
      <w:proofErr w:type="spellStart"/>
      <w:r w:rsidRPr="00F25C8E">
        <w:rPr>
          <w:rFonts w:asciiTheme="majorHAnsi" w:hAnsiTheme="majorHAnsi"/>
        </w:rPr>
        <w:t>melekat</w:t>
      </w:r>
      <w:proofErr w:type="spellEnd"/>
      <w:r w:rsidRPr="00F25C8E">
        <w:rPr>
          <w:rFonts w:asciiTheme="majorHAnsi" w:hAnsiTheme="majorHAnsi"/>
        </w:rPr>
        <w:t xml:space="preserve"> </w:t>
      </w:r>
      <w:proofErr w:type="spellStart"/>
      <w:r w:rsidRPr="00F25C8E">
        <w:rPr>
          <w:rFonts w:asciiTheme="majorHAnsi" w:hAnsiTheme="majorHAnsi"/>
        </w:rPr>
        <w:t>dalam</w:t>
      </w:r>
      <w:proofErr w:type="spellEnd"/>
      <w:r w:rsidRPr="00F25C8E">
        <w:rPr>
          <w:rFonts w:asciiTheme="majorHAnsi" w:hAnsiTheme="majorHAnsi"/>
        </w:rPr>
        <w:t xml:space="preserve"> </w:t>
      </w:r>
      <w:proofErr w:type="spellStart"/>
      <w:r w:rsidRPr="00F25C8E">
        <w:rPr>
          <w:rFonts w:asciiTheme="majorHAnsi" w:hAnsiTheme="majorHAnsi"/>
        </w:rPr>
        <w:t>diri</w:t>
      </w:r>
      <w:proofErr w:type="spellEnd"/>
      <w:r w:rsidRPr="00F25C8E">
        <w:rPr>
          <w:rFonts w:asciiTheme="majorHAnsi" w:hAnsiTheme="majorHAnsi"/>
        </w:rPr>
        <w:t xml:space="preserve"> </w:t>
      </w:r>
      <w:proofErr w:type="spellStart"/>
      <w:r w:rsidRPr="00F25C8E">
        <w:rPr>
          <w:rFonts w:asciiTheme="majorHAnsi" w:hAnsiTheme="majorHAnsi"/>
        </w:rPr>
        <w:t>siswa</w:t>
      </w:r>
      <w:proofErr w:type="spellEnd"/>
      <w:r w:rsidRPr="00F25C8E">
        <w:rPr>
          <w:rFonts w:asciiTheme="majorHAnsi" w:hAnsiTheme="majorHAnsi"/>
        </w:rPr>
        <w:t>.</w:t>
      </w:r>
      <w:r>
        <w:rPr>
          <w:rFonts w:asciiTheme="majorHAnsi" w:hAnsiTheme="majorHAnsi"/>
        </w:rPr>
        <w:t xml:space="preserve">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merupakan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elemen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kunci</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menciptakan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belajar</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sehat</w:t>
      </w:r>
      <w:proofErr w:type="spellEnd"/>
      <w:r w:rsidR="004468E1" w:rsidRPr="00035CBE">
        <w:rPr>
          <w:rFonts w:asciiTheme="majorHAnsi" w:hAnsiTheme="majorHAnsi"/>
        </w:rPr>
        <w:t xml:space="preserve">, </w:t>
      </w:r>
      <w:proofErr w:type="spellStart"/>
      <w:r w:rsidR="004468E1" w:rsidRPr="00035CBE">
        <w:rPr>
          <w:rFonts w:asciiTheme="majorHAnsi" w:hAnsiTheme="majorHAnsi"/>
        </w:rPr>
        <w:t>nyaman</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mendukung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pembentukan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karakter</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siswa</w:t>
      </w:r>
      <w:proofErr w:type="spellEnd"/>
      <w:r w:rsidR="004468E1" w:rsidRPr="00035CBE">
        <w:rPr>
          <w:rFonts w:asciiTheme="majorHAnsi" w:hAnsiTheme="majorHAnsi"/>
        </w:rPr>
        <w:t xml:space="preserve">. Dalam </w:t>
      </w:r>
      <w:proofErr w:type="spellStart"/>
      <w:r w:rsidR="004468E1" w:rsidRPr="00035CBE">
        <w:rPr>
          <w:rFonts w:asciiTheme="majorHAnsi" w:hAnsiTheme="majorHAnsi"/>
        </w:rPr>
        <w:t>konteks</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pendidikan</w:t>
      </w:r>
      <w:proofErr w:type="spellEnd"/>
      <w:r w:rsidR="004468E1" w:rsidRPr="00035CBE">
        <w:rPr>
          <w:rFonts w:asciiTheme="majorHAnsi" w:hAnsiTheme="majorHAnsi"/>
        </w:rPr>
        <w:t xml:space="preserve"> Islam,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bukan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hanya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kebutuhan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fisik</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tetapi</w:t>
      </w:r>
      <w:proofErr w:type="spellEnd"/>
      <w:r w:rsidR="004468E1" w:rsidRPr="00035CBE">
        <w:rPr>
          <w:rFonts w:asciiTheme="majorHAnsi" w:hAnsiTheme="majorHAnsi"/>
        </w:rPr>
        <w:t xml:space="preserve"> juga </w:t>
      </w:r>
      <w:proofErr w:type="spellStart"/>
      <w:r w:rsidR="004468E1" w:rsidRPr="00035CBE">
        <w:rPr>
          <w:rFonts w:asciiTheme="majorHAnsi" w:hAnsiTheme="majorHAnsi"/>
        </w:rPr>
        <w:t>bagian</w:t>
      </w:r>
      <w:proofErr w:type="spellEnd"/>
      <w:r w:rsidR="004468E1" w:rsidRPr="00035CBE">
        <w:rPr>
          <w:rFonts w:asciiTheme="majorHAnsi" w:hAnsiTheme="majorHAnsi"/>
        </w:rPr>
        <w:t xml:space="preserve"> integral </w:t>
      </w:r>
      <w:proofErr w:type="spellStart"/>
      <w:r w:rsidR="004468E1" w:rsidRPr="00035CBE">
        <w:rPr>
          <w:rFonts w:asciiTheme="majorHAnsi" w:hAnsiTheme="majorHAnsi"/>
        </w:rPr>
        <w:t>dari</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keimanan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sebagaimana</w:t>
      </w:r>
      <w:proofErr w:type="spellEnd"/>
      <w:r w:rsidR="004468E1" w:rsidRPr="00035CBE">
        <w:rPr>
          <w:rFonts w:asciiTheme="majorHAnsi" w:hAnsiTheme="majorHAnsi"/>
        </w:rPr>
        <w:t xml:space="preserve"> </w:t>
      </w:r>
      <w:proofErr w:type="spellStart"/>
      <w:r w:rsidR="004468E1" w:rsidRPr="00035CBE">
        <w:rPr>
          <w:rFonts w:asciiTheme="majorHAnsi" w:hAnsiTheme="majorHAnsi"/>
        </w:rPr>
        <w:t>sabda</w:t>
      </w:r>
      <w:proofErr w:type="spellEnd"/>
      <w:r w:rsidR="004468E1" w:rsidRPr="00035CBE">
        <w:rPr>
          <w:rFonts w:asciiTheme="majorHAnsi" w:hAnsiTheme="majorHAnsi"/>
        </w:rPr>
        <w:t xml:space="preserve"> Rasulullah SAW,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adalah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sebagian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dari</w:t>
      </w:r>
      <w:proofErr w:type="spellEnd"/>
      <w:r w:rsidR="004468E1" w:rsidRPr="00035CBE">
        <w:rPr>
          <w:rFonts w:asciiTheme="majorHAnsi" w:hAnsiTheme="majorHAnsi"/>
        </w:rPr>
        <w:t xml:space="preserve"> </w:t>
      </w:r>
      <w:proofErr w:type="spellStart"/>
      <w:r w:rsidR="004468E1" w:rsidRPr="00035CBE">
        <w:rPr>
          <w:rFonts w:asciiTheme="majorHAnsi" w:hAnsiTheme="majorHAnsi"/>
        </w:rPr>
        <w:t>iman</w:t>
      </w:r>
      <w:proofErr w:type="spellEnd"/>
      <w:r w:rsidR="004468E1" w:rsidRPr="00035CBE">
        <w:rPr>
          <w:rFonts w:asciiTheme="majorHAnsi" w:hAnsiTheme="majorHAnsi"/>
        </w:rPr>
        <w:t xml:space="preserve">” (HR. Muslim). </w:t>
      </w:r>
      <w:proofErr w:type="spellStart"/>
      <w:r w:rsidR="004468E1" w:rsidRPr="00035CBE">
        <w:rPr>
          <w:rFonts w:asciiTheme="majorHAnsi" w:hAnsiTheme="majorHAnsi"/>
        </w:rPr>
        <w:t>Namun</w:t>
      </w:r>
      <w:proofErr w:type="spellEnd"/>
      <w:r w:rsidR="004468E1" w:rsidRPr="00035CBE">
        <w:rPr>
          <w:rFonts w:asciiTheme="majorHAnsi" w:hAnsiTheme="majorHAnsi"/>
        </w:rPr>
        <w:t xml:space="preserve">, </w:t>
      </w:r>
      <w:proofErr w:type="spellStart"/>
      <w:r w:rsidR="004468E1" w:rsidRPr="00035CBE">
        <w:rPr>
          <w:rFonts w:asciiTheme="majorHAnsi" w:hAnsiTheme="majorHAnsi"/>
        </w:rPr>
        <w:t>rendahnya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kesadaran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siswa</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terhadap</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masih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menjadi</w:t>
      </w:r>
      <w:proofErr w:type="spellEnd"/>
      <w:r w:rsidR="004468E1" w:rsidRPr="00035CBE">
        <w:rPr>
          <w:rFonts w:asciiTheme="majorHAnsi" w:hAnsiTheme="majorHAnsi"/>
        </w:rPr>
        <w:t xml:space="preserve"> </w:t>
      </w:r>
      <w:proofErr w:type="spellStart"/>
      <w:r w:rsidR="004468E1" w:rsidRPr="00035CBE">
        <w:rPr>
          <w:rFonts w:asciiTheme="majorHAnsi" w:hAnsiTheme="majorHAnsi"/>
        </w:rPr>
        <w:t>tantangan</w:t>
      </w:r>
      <w:proofErr w:type="spellEnd"/>
      <w:r w:rsidR="004468E1" w:rsidRPr="00035CBE">
        <w:rPr>
          <w:rFonts w:asciiTheme="majorHAnsi" w:hAnsiTheme="majorHAnsi"/>
        </w:rPr>
        <w:t xml:space="preserve"> di </w:t>
      </w:r>
      <w:proofErr w:type="spellStart"/>
      <w:r w:rsidR="004468E1" w:rsidRPr="00035CBE">
        <w:rPr>
          <w:rFonts w:asciiTheme="majorHAnsi" w:hAnsiTheme="majorHAnsi"/>
        </w:rPr>
        <w:t>banyak</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institusi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pendidikan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termasuk</w:t>
      </w:r>
      <w:proofErr w:type="spellEnd"/>
      <w:r w:rsidR="004468E1" w:rsidRPr="00035CBE">
        <w:rPr>
          <w:rFonts w:asciiTheme="majorHAnsi" w:hAnsiTheme="majorHAnsi"/>
        </w:rPr>
        <w:t xml:space="preserve"> di SMAN 1 </w:t>
      </w:r>
      <w:proofErr w:type="spellStart"/>
      <w:r w:rsidR="004468E1" w:rsidRPr="00035CBE">
        <w:rPr>
          <w:rFonts w:asciiTheme="majorHAnsi" w:hAnsiTheme="majorHAnsi"/>
        </w:rPr>
        <w:t>Gondang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Wetan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sebuah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predikat</w:t>
      </w:r>
      <w:proofErr w:type="spellEnd"/>
      <w:r w:rsidR="004468E1" w:rsidRPr="00035CBE">
        <w:rPr>
          <w:rFonts w:asciiTheme="majorHAnsi" w:hAnsiTheme="majorHAnsi"/>
        </w:rPr>
        <w:t xml:space="preserve"> </w:t>
      </w:r>
      <w:proofErr w:type="spellStart"/>
      <w:r w:rsidR="004468E1" w:rsidRPr="00035CBE">
        <w:rPr>
          <w:rFonts w:asciiTheme="majorHAnsi" w:hAnsiTheme="majorHAnsi"/>
        </w:rPr>
        <w:t>Adiwiyata</w:t>
      </w:r>
      <w:proofErr w:type="spellEnd"/>
      <w:r w:rsidR="004468E1" w:rsidRPr="00035CBE">
        <w:rPr>
          <w:rFonts w:asciiTheme="majorHAnsi" w:hAnsiTheme="majorHAnsi"/>
        </w:rPr>
        <w:t xml:space="preserve"> Mandiri </w:t>
      </w:r>
      <w:proofErr w:type="spellStart"/>
      <w:r w:rsidR="004468E1" w:rsidRPr="00035CBE">
        <w:rPr>
          <w:rFonts w:asciiTheme="majorHAnsi" w:hAnsiTheme="majorHAnsi"/>
        </w:rPr>
        <w:t>sejak</w:t>
      </w:r>
      <w:proofErr w:type="spellEnd"/>
      <w:r w:rsidR="004468E1" w:rsidRPr="00035CBE">
        <w:rPr>
          <w:rFonts w:asciiTheme="majorHAnsi" w:hAnsiTheme="majorHAnsi"/>
        </w:rPr>
        <w:t xml:space="preserve"> 2014. Guru Pendidikan Agama Islam (PAI) </w:t>
      </w:r>
      <w:proofErr w:type="spellStart"/>
      <w:r w:rsidR="004468E1" w:rsidRPr="00035CBE">
        <w:rPr>
          <w:rFonts w:asciiTheme="majorHAnsi" w:hAnsiTheme="majorHAnsi"/>
        </w:rPr>
        <w:t>memiliki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peran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strategis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menanamkan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nilai-nilai</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kepedulian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terhadap</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melalui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pengajaran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berbasis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ajaran</w:t>
      </w:r>
      <w:proofErr w:type="spellEnd"/>
      <w:r w:rsidR="004468E1" w:rsidRPr="00035CBE">
        <w:rPr>
          <w:rFonts w:asciiTheme="majorHAnsi" w:hAnsiTheme="majorHAnsi"/>
        </w:rPr>
        <w:t xml:space="preserve"> Islam, </w:t>
      </w:r>
      <w:proofErr w:type="spellStart"/>
      <w:r w:rsidR="004468E1" w:rsidRPr="00035CBE">
        <w:rPr>
          <w:rFonts w:asciiTheme="majorHAnsi" w:hAnsiTheme="majorHAnsi"/>
        </w:rPr>
        <w:t>seperti</w:t>
      </w:r>
      <w:proofErr w:type="spellEnd"/>
      <w:r w:rsidR="004468E1" w:rsidRPr="00035CBE">
        <w:rPr>
          <w:rFonts w:asciiTheme="majorHAnsi" w:hAnsiTheme="majorHAnsi"/>
        </w:rPr>
        <w:t xml:space="preserve"> </w:t>
      </w:r>
      <w:proofErr w:type="spellStart"/>
      <w:r w:rsidR="004468E1" w:rsidRPr="00035CBE">
        <w:rPr>
          <w:rFonts w:asciiTheme="majorHAnsi" w:hAnsiTheme="majorHAnsi"/>
        </w:rPr>
        <w:t>konsep</w:t>
      </w:r>
      <w:proofErr w:type="spellEnd"/>
      <w:r w:rsidR="004468E1" w:rsidRPr="00035CBE">
        <w:rPr>
          <w:rFonts w:asciiTheme="majorHAnsi" w:hAnsiTheme="majorHAnsi"/>
        </w:rPr>
        <w:t xml:space="preserve"> </w:t>
      </w:r>
      <w:proofErr w:type="spellStart"/>
      <w:r w:rsidR="004468E1" w:rsidRPr="00035CBE">
        <w:rPr>
          <w:rFonts w:asciiTheme="majorHAnsi" w:hAnsiTheme="majorHAnsi"/>
        </w:rPr>
        <w:t>thaharah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amanah</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tanggung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jawab</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sebagai</w:t>
      </w:r>
      <w:proofErr w:type="spellEnd"/>
      <w:r w:rsidR="004468E1" w:rsidRPr="00035CBE">
        <w:rPr>
          <w:rFonts w:asciiTheme="majorHAnsi" w:hAnsiTheme="majorHAnsi"/>
        </w:rPr>
        <w:t xml:space="preserve"> khalifah di </w:t>
      </w:r>
      <w:proofErr w:type="spellStart"/>
      <w:r w:rsidR="004468E1" w:rsidRPr="00035CBE">
        <w:rPr>
          <w:rFonts w:asciiTheme="majorHAnsi" w:hAnsiTheme="majorHAnsi"/>
        </w:rPr>
        <w:t>bumi</w:t>
      </w:r>
      <w:proofErr w:type="spellEnd"/>
      <w:r w:rsidR="004468E1" w:rsidRPr="00035CBE">
        <w:rPr>
          <w:rFonts w:asciiTheme="majorHAnsi" w:hAnsiTheme="majorHAnsi"/>
        </w:rPr>
        <w:t>.</w:t>
      </w:r>
    </w:p>
    <w:p w14:paraId="079E363A" w14:textId="77777777" w:rsidR="000A117D" w:rsidRDefault="00F25C8E" w:rsidP="00F7077E">
      <w:pPr>
        <w:pStyle w:val="NormalWeb"/>
        <w:spacing w:before="0" w:beforeAutospacing="0" w:after="0" w:afterAutospacing="0" w:line="276" w:lineRule="auto"/>
        <w:ind w:firstLine="567"/>
        <w:jc w:val="both"/>
        <w:rPr>
          <w:rFonts w:asciiTheme="majorHAnsi" w:hAnsiTheme="majorHAnsi"/>
        </w:rPr>
      </w:pPr>
      <w:r>
        <w:rPr>
          <w:rFonts w:asciiTheme="majorHAnsi" w:hAnsiTheme="majorHAnsi"/>
        </w:rPr>
        <w:t xml:space="preserve">Data </w:t>
      </w:r>
      <w:proofErr w:type="spellStart"/>
      <w:r>
        <w:rPr>
          <w:rFonts w:asciiTheme="majorHAnsi" w:hAnsiTheme="majorHAnsi"/>
        </w:rPr>
        <w:t>Empiris</w:t>
      </w:r>
      <w:proofErr w:type="spellEnd"/>
      <w:r>
        <w:rPr>
          <w:rFonts w:asciiTheme="majorHAnsi" w:hAnsiTheme="majorHAnsi"/>
        </w:rPr>
        <w:t xml:space="preserve"> di </w:t>
      </w:r>
      <w:proofErr w:type="spellStart"/>
      <w:r>
        <w:rPr>
          <w:rFonts w:asciiTheme="majorHAnsi" w:hAnsiTheme="majorHAnsi"/>
        </w:rPr>
        <w:t>atas</w:t>
      </w:r>
      <w:proofErr w:type="spellEnd"/>
      <w:r>
        <w:rPr>
          <w:rFonts w:asciiTheme="majorHAnsi" w:hAnsiTheme="majorHAnsi"/>
        </w:rPr>
        <w:t xml:space="preserve"> </w:t>
      </w:r>
      <w:proofErr w:type="spellStart"/>
      <w:r>
        <w:rPr>
          <w:rFonts w:asciiTheme="majorHAnsi" w:hAnsiTheme="majorHAnsi"/>
        </w:rPr>
        <w:t>menunjukkan</w:t>
      </w:r>
      <w:proofErr w:type="spellEnd"/>
      <w:r>
        <w:rPr>
          <w:rFonts w:asciiTheme="majorHAnsi" w:hAnsiTheme="majorHAnsi"/>
        </w:rPr>
        <w:t xml:space="preserve"> </w:t>
      </w:r>
      <w:proofErr w:type="spellStart"/>
      <w:r w:rsidR="004468E1" w:rsidRPr="00035CBE">
        <w:rPr>
          <w:rFonts w:asciiTheme="majorHAnsi" w:hAnsiTheme="majorHAnsi"/>
        </w:rPr>
        <w:t>relevan</w:t>
      </w:r>
      <w:r>
        <w:rPr>
          <w:rFonts w:asciiTheme="majorHAnsi" w:hAnsiTheme="majorHAnsi"/>
        </w:rPr>
        <w:t>sinya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karena</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meningkatnya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masalah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di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seperti</w:t>
      </w:r>
      <w:proofErr w:type="spellEnd"/>
      <w:r w:rsidR="004468E1" w:rsidRPr="00035CBE">
        <w:rPr>
          <w:rFonts w:asciiTheme="majorHAnsi" w:hAnsiTheme="majorHAnsi"/>
        </w:rPr>
        <w:t xml:space="preserve"> </w:t>
      </w:r>
      <w:proofErr w:type="spellStart"/>
      <w:r w:rsidR="004468E1" w:rsidRPr="00035CBE">
        <w:rPr>
          <w:rFonts w:asciiTheme="majorHAnsi" w:hAnsiTheme="majorHAnsi"/>
        </w:rPr>
        <w:t>sampah</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tidak</w:t>
      </w:r>
      <w:proofErr w:type="spellEnd"/>
      <w:r w:rsidR="004468E1" w:rsidRPr="00035CBE">
        <w:rPr>
          <w:rFonts w:asciiTheme="majorHAnsi" w:hAnsiTheme="majorHAnsi"/>
        </w:rPr>
        <w:t xml:space="preserve"> </w:t>
      </w:r>
      <w:proofErr w:type="spellStart"/>
      <w:r w:rsidR="004468E1" w:rsidRPr="00035CBE">
        <w:rPr>
          <w:rFonts w:asciiTheme="majorHAnsi" w:hAnsiTheme="majorHAnsi"/>
        </w:rPr>
        <w:t>dikelola</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baik</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rendahnya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partisipasi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siswa</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menjaga</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menunjukkan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perlunya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pendekatan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pendidikan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karakter</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berbasis</w:t>
      </w:r>
      <w:proofErr w:type="spellEnd"/>
      <w:r w:rsidR="004468E1" w:rsidRPr="00035CBE">
        <w:rPr>
          <w:rFonts w:asciiTheme="majorHAnsi" w:hAnsiTheme="majorHAnsi"/>
        </w:rPr>
        <w:t xml:space="preserve"> agama </w:t>
      </w:r>
      <w:proofErr w:type="spellStart"/>
      <w:r w:rsidR="004468E1" w:rsidRPr="00035CBE">
        <w:rPr>
          <w:rFonts w:asciiTheme="majorHAnsi" w:hAnsiTheme="majorHAnsi"/>
        </w:rPr>
        <w:t>untuk</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membentuk</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sikap</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peduli</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berkelanjutan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berpijak</w:t>
      </w:r>
      <w:proofErr w:type="spellEnd"/>
      <w:r w:rsidR="004468E1" w:rsidRPr="00035CBE">
        <w:rPr>
          <w:rFonts w:asciiTheme="majorHAnsi" w:hAnsiTheme="majorHAnsi"/>
        </w:rPr>
        <w:t xml:space="preserve"> pada </w:t>
      </w:r>
      <w:proofErr w:type="spellStart"/>
      <w:r w:rsidR="004468E1" w:rsidRPr="00035CBE">
        <w:rPr>
          <w:rFonts w:asciiTheme="majorHAnsi" w:hAnsiTheme="majorHAnsi"/>
        </w:rPr>
        <w:t>kajian-kajian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terdahulu</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menyoroti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peran</w:t>
      </w:r>
      <w:proofErr w:type="spellEnd"/>
      <w:r w:rsidR="004468E1" w:rsidRPr="00035CBE">
        <w:rPr>
          <w:rFonts w:asciiTheme="majorHAnsi" w:hAnsiTheme="majorHAnsi"/>
        </w:rPr>
        <w:t xml:space="preserve"> guru PAI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pembentukan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karakter</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peduli</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w:t>
      </w:r>
    </w:p>
    <w:p w14:paraId="39423875" w14:textId="5EF5DAF2" w:rsidR="002533F2" w:rsidRDefault="000A117D" w:rsidP="00F7077E">
      <w:pPr>
        <w:pStyle w:val="NormalWeb"/>
        <w:spacing w:before="0" w:beforeAutospacing="0" w:after="0" w:afterAutospacing="0" w:line="276" w:lineRule="auto"/>
        <w:ind w:firstLine="567"/>
        <w:jc w:val="both"/>
        <w:rPr>
          <w:rFonts w:asciiTheme="majorHAnsi" w:hAnsiTheme="majorHAnsi"/>
        </w:rPr>
      </w:pPr>
      <w:proofErr w:type="spellStart"/>
      <w:r>
        <w:rPr>
          <w:rFonts w:asciiTheme="majorHAnsi" w:hAnsiTheme="majorHAnsi"/>
        </w:rPr>
        <w:t>Penelitian</w:t>
      </w:r>
      <w:proofErr w:type="spellEnd"/>
      <w:r>
        <w:rPr>
          <w:rFonts w:asciiTheme="majorHAnsi" w:hAnsiTheme="majorHAnsi"/>
        </w:rPr>
        <w:t xml:space="preserve"> yang </w:t>
      </w:r>
      <w:proofErr w:type="spellStart"/>
      <w:r>
        <w:rPr>
          <w:rFonts w:asciiTheme="majorHAnsi" w:hAnsiTheme="majorHAnsi"/>
        </w:rPr>
        <w:t>dilakukan</w:t>
      </w:r>
      <w:proofErr w:type="spellEnd"/>
      <w:r>
        <w:rPr>
          <w:rFonts w:asciiTheme="majorHAnsi" w:hAnsiTheme="majorHAnsi"/>
        </w:rPr>
        <w:t xml:space="preserve"> oleh </w:t>
      </w:r>
      <w:r w:rsidR="00FD65B0">
        <w:rPr>
          <w:rFonts w:asciiTheme="majorHAnsi" w:hAnsiTheme="majorHAnsi"/>
        </w:rPr>
        <w:fldChar w:fldCharType="begin" w:fldLock="1"/>
      </w:r>
      <w:r w:rsidR="00641494">
        <w:rPr>
          <w:rFonts w:asciiTheme="majorHAnsi" w:hAnsiTheme="majorHAnsi"/>
        </w:rPr>
        <w:instrText>ADDIN CSL_CITATION {"citationItems":[{"id":"ITEM-1","itemData":{"ISSN":"2598-4845","author":[{"dropping-particle":"","family":"Ma’arif","given":"Mohammad Iqbal","non-dropping-particle":"","parse-names":false,"suffix":""},{"dropping-particle":"","family":"Mawardi","given":"Kholid","non-dropping-particle":"","parse-names":false,"suffix":""}],"container-title":"Jurnal Kependidikan","id":"ITEM-1","issue":"1","issued":{"date-parts":[["2024"]]},"page":"57-68","title":"Peran Guru Pendidikan Islam Dalam Membentuk Karakter Peduli Lingkungan Pada Santri Di Pondok Pesantren Modern ZIIS (Zamzam Integrated Islamic School) Cilongok Banyumas","type":"article-journal","volume":"12"},"uris":["http://www.mendeley.com/documents/?uuid=229be500-7a3a-4760-8c54-a552158fba5d","http://www.mendeley.com/documents/?uuid=a7231e5b-8f03-45a1-815b-273c391f92f4"]}],"mendeley":{"formattedCitation":"(Ma’arif &amp; Mawardi, 2024)","plainTextFormattedCitation":"(Ma’arif &amp; Mawardi, 2024)","previouslyFormattedCitation":"(Ma’arif &amp; Mawardi, 2024)"},"properties":{"noteIndex":0},"schema":"https://github.com/citation-style-language/schema/raw/master/csl-citation.json"}</w:instrText>
      </w:r>
      <w:r w:rsidR="00FD65B0">
        <w:rPr>
          <w:rFonts w:asciiTheme="majorHAnsi" w:hAnsiTheme="majorHAnsi"/>
        </w:rPr>
        <w:fldChar w:fldCharType="separate"/>
      </w:r>
      <w:r w:rsidR="00FD65B0" w:rsidRPr="00FD65B0">
        <w:rPr>
          <w:rFonts w:asciiTheme="majorHAnsi" w:hAnsiTheme="majorHAnsi"/>
          <w:noProof/>
        </w:rPr>
        <w:t>(Ma’arif &amp; Mawardi, 2024)</w:t>
      </w:r>
      <w:r w:rsidR="00FD65B0">
        <w:rPr>
          <w:rFonts w:asciiTheme="majorHAnsi" w:hAnsiTheme="majorHAnsi"/>
        </w:rPr>
        <w:fldChar w:fldCharType="end"/>
      </w:r>
      <w:r>
        <w:rPr>
          <w:rFonts w:asciiTheme="majorHAnsi" w:hAnsiTheme="majorHAnsi"/>
        </w:rPr>
        <w:t xml:space="preserve"> </w:t>
      </w:r>
      <w:proofErr w:type="spellStart"/>
      <w:r w:rsidRPr="00035CBE">
        <w:rPr>
          <w:rFonts w:asciiTheme="majorHAnsi" w:hAnsiTheme="majorHAnsi"/>
        </w:rPr>
        <w:t>menemukan</w:t>
      </w:r>
      <w:proofErr w:type="spellEnd"/>
      <w:r w:rsidRPr="00035CBE">
        <w:rPr>
          <w:rFonts w:asciiTheme="majorHAnsi" w:hAnsiTheme="majorHAnsi"/>
        </w:rPr>
        <w:t xml:space="preserve"> </w:t>
      </w:r>
      <w:proofErr w:type="spellStart"/>
      <w:r w:rsidRPr="00035CBE">
        <w:rPr>
          <w:rFonts w:asciiTheme="majorHAnsi" w:hAnsiTheme="majorHAnsi"/>
        </w:rPr>
        <w:t>bahwa</w:t>
      </w:r>
      <w:proofErr w:type="spellEnd"/>
      <w:r w:rsidRPr="00035CBE">
        <w:rPr>
          <w:rFonts w:asciiTheme="majorHAnsi" w:hAnsiTheme="majorHAnsi"/>
        </w:rPr>
        <w:t xml:space="preserve"> guru PAI di </w:t>
      </w:r>
      <w:proofErr w:type="spellStart"/>
      <w:r w:rsidRPr="00035CBE">
        <w:rPr>
          <w:rFonts w:asciiTheme="majorHAnsi" w:hAnsiTheme="majorHAnsi"/>
        </w:rPr>
        <w:t>Pondok</w:t>
      </w:r>
      <w:proofErr w:type="spellEnd"/>
      <w:r w:rsidRPr="00035CBE">
        <w:rPr>
          <w:rFonts w:asciiTheme="majorHAnsi" w:hAnsiTheme="majorHAnsi"/>
        </w:rPr>
        <w:t xml:space="preserve"> </w:t>
      </w:r>
      <w:proofErr w:type="spellStart"/>
      <w:r w:rsidRPr="00035CBE">
        <w:rPr>
          <w:rFonts w:asciiTheme="majorHAnsi" w:hAnsiTheme="majorHAnsi"/>
        </w:rPr>
        <w:t>Pesantren</w:t>
      </w:r>
      <w:proofErr w:type="spellEnd"/>
      <w:r w:rsidRPr="00035CBE">
        <w:rPr>
          <w:rFonts w:asciiTheme="majorHAnsi" w:hAnsiTheme="majorHAnsi"/>
        </w:rPr>
        <w:t xml:space="preserve"> ZIIS </w:t>
      </w:r>
      <w:proofErr w:type="spellStart"/>
      <w:r w:rsidRPr="00035CBE">
        <w:rPr>
          <w:rFonts w:asciiTheme="majorHAnsi" w:hAnsiTheme="majorHAnsi"/>
        </w:rPr>
        <w:t>Cilongok</w:t>
      </w:r>
      <w:proofErr w:type="spellEnd"/>
      <w:r w:rsidRPr="00035CBE">
        <w:rPr>
          <w:rFonts w:asciiTheme="majorHAnsi" w:hAnsiTheme="majorHAnsi"/>
        </w:rPr>
        <w:t xml:space="preserve"> </w:t>
      </w:r>
      <w:proofErr w:type="spellStart"/>
      <w:r w:rsidRPr="00035CBE">
        <w:rPr>
          <w:rFonts w:asciiTheme="majorHAnsi" w:hAnsiTheme="majorHAnsi"/>
        </w:rPr>
        <w:t>berperan</w:t>
      </w:r>
      <w:proofErr w:type="spellEnd"/>
      <w:r w:rsidRPr="00035CBE">
        <w:rPr>
          <w:rFonts w:asciiTheme="majorHAnsi" w:hAnsiTheme="majorHAnsi"/>
        </w:rPr>
        <w:t xml:space="preserve"> </w:t>
      </w:r>
      <w:proofErr w:type="spellStart"/>
      <w:r w:rsidRPr="00035CBE">
        <w:rPr>
          <w:rFonts w:asciiTheme="majorHAnsi" w:hAnsiTheme="majorHAnsi"/>
        </w:rPr>
        <w:t>sebagai</w:t>
      </w:r>
      <w:proofErr w:type="spellEnd"/>
      <w:r w:rsidRPr="00035CBE">
        <w:rPr>
          <w:rFonts w:asciiTheme="majorHAnsi" w:hAnsiTheme="majorHAnsi"/>
        </w:rPr>
        <w:t xml:space="preserve"> </w:t>
      </w:r>
      <w:proofErr w:type="spellStart"/>
      <w:r w:rsidRPr="00035CBE">
        <w:rPr>
          <w:rFonts w:asciiTheme="majorHAnsi" w:hAnsiTheme="majorHAnsi"/>
        </w:rPr>
        <w:t>pendidik</w:t>
      </w:r>
      <w:proofErr w:type="spellEnd"/>
      <w:r w:rsidRPr="00035CBE">
        <w:rPr>
          <w:rFonts w:asciiTheme="majorHAnsi" w:hAnsiTheme="majorHAnsi"/>
        </w:rPr>
        <w:t xml:space="preserve"> dan </w:t>
      </w:r>
      <w:proofErr w:type="spellStart"/>
      <w:r w:rsidRPr="00035CBE">
        <w:rPr>
          <w:rFonts w:asciiTheme="majorHAnsi" w:hAnsiTheme="majorHAnsi"/>
        </w:rPr>
        <w:t>teladan</w:t>
      </w:r>
      <w:proofErr w:type="spellEnd"/>
      <w:r w:rsidRPr="00035CBE">
        <w:rPr>
          <w:rFonts w:asciiTheme="majorHAnsi" w:hAnsiTheme="majorHAnsi"/>
        </w:rPr>
        <w:t xml:space="preserve"> </w:t>
      </w:r>
      <w:proofErr w:type="spellStart"/>
      <w:r w:rsidRPr="00035CBE">
        <w:rPr>
          <w:rFonts w:asciiTheme="majorHAnsi" w:hAnsiTheme="majorHAnsi"/>
        </w:rPr>
        <w:t>dalam</w:t>
      </w:r>
      <w:proofErr w:type="spellEnd"/>
      <w:r w:rsidRPr="00035CBE">
        <w:rPr>
          <w:rFonts w:asciiTheme="majorHAnsi" w:hAnsiTheme="majorHAnsi"/>
        </w:rPr>
        <w:t xml:space="preserve"> </w:t>
      </w:r>
      <w:proofErr w:type="spellStart"/>
      <w:r w:rsidRPr="00035CBE">
        <w:rPr>
          <w:rFonts w:asciiTheme="majorHAnsi" w:hAnsiTheme="majorHAnsi"/>
        </w:rPr>
        <w:t>menanamkan</w:t>
      </w:r>
      <w:proofErr w:type="spellEnd"/>
      <w:r w:rsidRPr="00035CBE">
        <w:rPr>
          <w:rFonts w:asciiTheme="majorHAnsi" w:hAnsiTheme="majorHAnsi"/>
        </w:rPr>
        <w:t xml:space="preserve"> </w:t>
      </w:r>
      <w:proofErr w:type="spellStart"/>
      <w:r w:rsidRPr="00035CBE">
        <w:rPr>
          <w:rFonts w:asciiTheme="majorHAnsi" w:hAnsiTheme="majorHAnsi"/>
        </w:rPr>
        <w:t>karakter</w:t>
      </w:r>
      <w:proofErr w:type="spellEnd"/>
      <w:r w:rsidRPr="00035CBE">
        <w:rPr>
          <w:rFonts w:asciiTheme="majorHAnsi" w:hAnsiTheme="majorHAnsi"/>
        </w:rPr>
        <w:t xml:space="preserve"> </w:t>
      </w:r>
      <w:proofErr w:type="spellStart"/>
      <w:r w:rsidRPr="00035CBE">
        <w:rPr>
          <w:rFonts w:asciiTheme="majorHAnsi" w:hAnsiTheme="majorHAnsi"/>
        </w:rPr>
        <w:t>peduli</w:t>
      </w:r>
      <w:proofErr w:type="spellEnd"/>
      <w:r w:rsidRPr="00035CBE">
        <w:rPr>
          <w:rFonts w:asciiTheme="majorHAnsi" w:hAnsiTheme="majorHAnsi"/>
        </w:rPr>
        <w:t xml:space="preserve"> </w:t>
      </w:r>
      <w:proofErr w:type="spellStart"/>
      <w:r w:rsidRPr="00035CBE">
        <w:rPr>
          <w:rFonts w:asciiTheme="majorHAnsi" w:hAnsiTheme="majorHAnsi"/>
        </w:rPr>
        <w:t>lingkungan</w:t>
      </w:r>
      <w:proofErr w:type="spellEnd"/>
      <w:r w:rsidRPr="00035CBE">
        <w:rPr>
          <w:rFonts w:asciiTheme="majorHAnsi" w:hAnsiTheme="majorHAnsi"/>
        </w:rPr>
        <w:t xml:space="preserve"> </w:t>
      </w:r>
      <w:proofErr w:type="spellStart"/>
      <w:r w:rsidRPr="00035CBE">
        <w:rPr>
          <w:rFonts w:asciiTheme="majorHAnsi" w:hAnsiTheme="majorHAnsi"/>
        </w:rPr>
        <w:t>melalui</w:t>
      </w:r>
      <w:proofErr w:type="spellEnd"/>
      <w:r w:rsidRPr="00035CBE">
        <w:rPr>
          <w:rFonts w:asciiTheme="majorHAnsi" w:hAnsiTheme="majorHAnsi"/>
        </w:rPr>
        <w:t xml:space="preserve"> </w:t>
      </w:r>
      <w:proofErr w:type="spellStart"/>
      <w:r w:rsidRPr="00035CBE">
        <w:rPr>
          <w:rFonts w:asciiTheme="majorHAnsi" w:hAnsiTheme="majorHAnsi"/>
        </w:rPr>
        <w:t>pembelajaran</w:t>
      </w:r>
      <w:proofErr w:type="spellEnd"/>
      <w:r w:rsidRPr="00035CBE">
        <w:rPr>
          <w:rFonts w:asciiTheme="majorHAnsi" w:hAnsiTheme="majorHAnsi"/>
        </w:rPr>
        <w:t xml:space="preserve"> </w:t>
      </w:r>
      <w:proofErr w:type="spellStart"/>
      <w:r w:rsidRPr="00035CBE">
        <w:rPr>
          <w:rFonts w:asciiTheme="majorHAnsi" w:hAnsiTheme="majorHAnsi"/>
        </w:rPr>
        <w:t>kontekstual</w:t>
      </w:r>
      <w:proofErr w:type="spellEnd"/>
      <w:r>
        <w:rPr>
          <w:rFonts w:asciiTheme="majorHAnsi" w:hAnsiTheme="majorHAnsi"/>
        </w:rPr>
        <w:t xml:space="preserve">. </w:t>
      </w:r>
      <w:proofErr w:type="spellStart"/>
      <w:r>
        <w:rPr>
          <w:rFonts w:asciiTheme="majorHAnsi" w:hAnsiTheme="majorHAnsi"/>
        </w:rPr>
        <w:t>Berikutnya</w:t>
      </w:r>
      <w:proofErr w:type="spellEnd"/>
      <w:r w:rsidR="0055440C">
        <w:rPr>
          <w:rFonts w:asciiTheme="majorHAnsi" w:hAnsiTheme="majorHAnsi"/>
        </w:rPr>
        <w:t xml:space="preserve"> </w:t>
      </w:r>
      <w:r w:rsidR="0055440C">
        <w:rPr>
          <w:rFonts w:asciiTheme="majorHAnsi" w:hAnsiTheme="majorHAnsi"/>
        </w:rPr>
        <w:fldChar w:fldCharType="begin" w:fldLock="1"/>
      </w:r>
      <w:r w:rsidR="00BF12FE">
        <w:rPr>
          <w:rFonts w:asciiTheme="majorHAnsi" w:hAnsiTheme="majorHAnsi"/>
        </w:rPr>
        <w:instrText>ADDIN CSL_CITATION {"citationItems":[{"id":"ITEM-1","itemData":{"ISSN":"2828-2337","author":[{"dropping-particle":"","family":"Haerani","given":"Ane","non-dropping-particle":"","parse-names":false,"suffix":""},{"dropping-particle":"","family":"Apriliani","given":"Citra","non-dropping-particle":"","parse-names":false,"suffix":""},{"dropping-particle":"","family":"Nasrullah","given":"Yufi","non-dropping-particle":"","parse-names":false,"suffix":""}],"container-title":"Jurnal Pendidikan Agama Islam","id":"ITEM-1","issue":"2","issued":{"date-parts":[["2022"]]},"page":"75-83","title":"Urgensi kebersihan lingkungan sekolah dalam perspektif pendidikan agama Islam","type":"article-journal","volume":"1"},"uris":["http://www.mendeley.com/documents/?uuid=9fc83174-bd52-4a23-9571-369bc36bb281"]}],"mendeley":{"formattedCitation":"(Haerani et al., 2022)","plainTextFormattedCitation":"(Haerani et al., 2022)","previouslyFormattedCitation":"(Haerani et al., 2022)"},"properties":{"noteIndex":0},"schema":"https://github.com/citation-style-language/schema/raw/master/csl-citation.json"}</w:instrText>
      </w:r>
      <w:r w:rsidR="0055440C">
        <w:rPr>
          <w:rFonts w:asciiTheme="majorHAnsi" w:hAnsiTheme="majorHAnsi"/>
        </w:rPr>
        <w:fldChar w:fldCharType="separate"/>
      </w:r>
      <w:r w:rsidR="0055440C" w:rsidRPr="0055440C">
        <w:rPr>
          <w:rFonts w:asciiTheme="majorHAnsi" w:hAnsiTheme="majorHAnsi"/>
          <w:noProof/>
        </w:rPr>
        <w:t>(Haerani et al., 2022)</w:t>
      </w:r>
      <w:r w:rsidR="0055440C">
        <w:rPr>
          <w:rFonts w:asciiTheme="majorHAnsi" w:hAnsiTheme="majorHAnsi"/>
        </w:rPr>
        <w:fldChar w:fldCharType="end"/>
      </w:r>
      <w:r w:rsidR="0055440C">
        <w:rPr>
          <w:rFonts w:asciiTheme="majorHAnsi" w:hAnsiTheme="majorHAnsi"/>
        </w:rPr>
        <w:t xml:space="preserve"> </w:t>
      </w:r>
      <w:proofErr w:type="spellStart"/>
      <w:r w:rsidR="0055440C">
        <w:rPr>
          <w:rFonts w:asciiTheme="majorHAnsi" w:hAnsiTheme="majorHAnsi"/>
        </w:rPr>
        <w:t>menyatakan</w:t>
      </w:r>
      <w:proofErr w:type="spellEnd"/>
      <w:r w:rsidR="0055440C">
        <w:rPr>
          <w:rFonts w:asciiTheme="majorHAnsi" w:hAnsiTheme="majorHAnsi"/>
        </w:rPr>
        <w:t xml:space="preserve"> </w:t>
      </w:r>
      <w:proofErr w:type="spellStart"/>
      <w:r w:rsidR="0055440C">
        <w:rPr>
          <w:rFonts w:asciiTheme="majorHAnsi" w:hAnsiTheme="majorHAnsi"/>
        </w:rPr>
        <w:t>bahwa</w:t>
      </w:r>
      <w:proofErr w:type="spellEnd"/>
      <w:r w:rsidR="0055440C">
        <w:rPr>
          <w:rFonts w:asciiTheme="majorHAnsi" w:hAnsiTheme="majorHAnsi"/>
        </w:rPr>
        <w:t xml:space="preserve"> k</w:t>
      </w:r>
      <w:r w:rsidR="0055440C" w:rsidRPr="0055440C">
        <w:rPr>
          <w:rFonts w:asciiTheme="majorHAnsi" w:hAnsiTheme="majorHAnsi"/>
          <w:lang w:val="id-ID"/>
        </w:rPr>
        <w:t xml:space="preserve">eberhasilan proses belajar mengajar pun dapat dilihat dari sejauh mana para siswa nyaman di dalam ruangan kelas, salah satunya dengan keberadaan ruang kelas yang asri, bersih dan sehat.  </w:t>
      </w:r>
      <w:r w:rsidR="0055440C">
        <w:rPr>
          <w:rFonts w:asciiTheme="majorHAnsi" w:hAnsiTheme="majorHAnsi"/>
          <w:lang w:val="id-ID"/>
        </w:rPr>
        <w:t xml:space="preserve">Penelitian oleh </w:t>
      </w:r>
      <w:r w:rsidR="004468E1" w:rsidRPr="00035CBE">
        <w:rPr>
          <w:rFonts w:asciiTheme="majorHAnsi" w:hAnsiTheme="majorHAnsi"/>
        </w:rPr>
        <w:t xml:space="preserve"> </w:t>
      </w:r>
      <w:r w:rsidR="00A5752C">
        <w:rPr>
          <w:rFonts w:asciiTheme="majorHAnsi" w:hAnsiTheme="majorHAnsi"/>
        </w:rPr>
        <w:fldChar w:fldCharType="begin" w:fldLock="1"/>
      </w:r>
      <w:r w:rsidR="00641494">
        <w:rPr>
          <w:rFonts w:asciiTheme="majorHAnsi" w:hAnsiTheme="majorHAnsi"/>
        </w:rPr>
        <w:instrText>ADDIN CSL_CITATION {"citationItems":[{"id":"ITEM-1","itemData":{"ISSN":"2598-6244","author":[{"dropping-particle":"","family":"Rismayanti","given":"Eliana","non-dropping-particle":"","parse-names":false,"suffix":""}],"container-title":"Inventa: Jurnal Pendidikan Guru Sekolah Dasar","id":"ITEM-1","issue":"1","issued":{"date-parts":[["2022"]]},"page":"18-28","title":"Peran guru sebagai fasilitator dalam menanamkan karakter peduli lingkungan melalui program Adiwiyata di SDN Petir 1 Kota Tangerang","type":"article-journal","volume":"6"},"uris":["http://www.mendeley.com/documents/?uuid=75c7eed6-8a57-4808-bdd0-f1658d065135","http://www.mendeley.com/documents/?uuid=4260c00e-82b7-48ad-b51d-6da56c5e1405"]}],"mendeley":{"formattedCitation":"(Rismayanti, 2022)","plainTextFormattedCitation":"(Rismayanti, 2022)","previouslyFormattedCitation":"(Rismayanti, 2022)"},"properties":{"noteIndex":0},"schema":"https://github.com/citation-style-language/schema/raw/master/csl-citation.json"}</w:instrText>
      </w:r>
      <w:r w:rsidR="00A5752C">
        <w:rPr>
          <w:rFonts w:asciiTheme="majorHAnsi" w:hAnsiTheme="majorHAnsi"/>
        </w:rPr>
        <w:fldChar w:fldCharType="separate"/>
      </w:r>
      <w:r w:rsidR="00A5752C" w:rsidRPr="00A5752C">
        <w:rPr>
          <w:rFonts w:asciiTheme="majorHAnsi" w:hAnsiTheme="majorHAnsi"/>
          <w:noProof/>
        </w:rPr>
        <w:t>(Rismayanti, 2022)</w:t>
      </w:r>
      <w:r w:rsidR="00A5752C">
        <w:rPr>
          <w:rFonts w:asciiTheme="majorHAnsi" w:hAnsiTheme="majorHAnsi"/>
        </w:rPr>
        <w:fldChar w:fldCharType="end"/>
      </w:r>
      <w:r w:rsidR="004468E1" w:rsidRPr="00035CBE">
        <w:rPr>
          <w:rFonts w:asciiTheme="majorHAnsi" w:hAnsiTheme="majorHAnsi"/>
        </w:rPr>
        <w:t xml:space="preserve"> </w:t>
      </w:r>
      <w:proofErr w:type="spellStart"/>
      <w:r w:rsidR="0055440C" w:rsidRPr="00035CBE">
        <w:rPr>
          <w:rFonts w:asciiTheme="majorHAnsi" w:hAnsiTheme="majorHAnsi"/>
        </w:rPr>
        <w:t>menunjukkan</w:t>
      </w:r>
      <w:proofErr w:type="spellEnd"/>
      <w:r w:rsidR="0055440C" w:rsidRPr="00035CBE">
        <w:rPr>
          <w:rFonts w:asciiTheme="majorHAnsi" w:hAnsiTheme="majorHAnsi"/>
        </w:rPr>
        <w:t xml:space="preserve"> </w:t>
      </w:r>
      <w:proofErr w:type="spellStart"/>
      <w:r w:rsidR="0055440C" w:rsidRPr="00035CBE">
        <w:rPr>
          <w:rFonts w:asciiTheme="majorHAnsi" w:hAnsiTheme="majorHAnsi"/>
        </w:rPr>
        <w:t>bahwa</w:t>
      </w:r>
      <w:proofErr w:type="spellEnd"/>
      <w:r w:rsidR="0055440C" w:rsidRPr="00035CBE">
        <w:rPr>
          <w:rFonts w:asciiTheme="majorHAnsi" w:hAnsiTheme="majorHAnsi"/>
        </w:rPr>
        <w:t xml:space="preserve"> program </w:t>
      </w:r>
      <w:proofErr w:type="spellStart"/>
      <w:r w:rsidR="0055440C" w:rsidRPr="00035CBE">
        <w:rPr>
          <w:rFonts w:asciiTheme="majorHAnsi" w:hAnsiTheme="majorHAnsi"/>
        </w:rPr>
        <w:t>Adiwiyata</w:t>
      </w:r>
      <w:proofErr w:type="spellEnd"/>
      <w:r w:rsidR="0055440C" w:rsidRPr="00035CBE">
        <w:rPr>
          <w:rFonts w:asciiTheme="majorHAnsi" w:hAnsiTheme="majorHAnsi"/>
        </w:rPr>
        <w:t xml:space="preserve"> </w:t>
      </w:r>
      <w:proofErr w:type="spellStart"/>
      <w:r w:rsidR="0055440C" w:rsidRPr="00035CBE">
        <w:rPr>
          <w:rFonts w:asciiTheme="majorHAnsi" w:hAnsiTheme="majorHAnsi"/>
        </w:rPr>
        <w:t>menjadi</w:t>
      </w:r>
      <w:proofErr w:type="spellEnd"/>
      <w:r w:rsidR="0055440C" w:rsidRPr="00035CBE">
        <w:rPr>
          <w:rFonts w:asciiTheme="majorHAnsi" w:hAnsiTheme="majorHAnsi"/>
        </w:rPr>
        <w:t xml:space="preserve"> platform </w:t>
      </w:r>
      <w:proofErr w:type="spellStart"/>
      <w:r w:rsidR="0055440C" w:rsidRPr="00035CBE">
        <w:rPr>
          <w:rFonts w:asciiTheme="majorHAnsi" w:hAnsiTheme="majorHAnsi"/>
        </w:rPr>
        <w:t>efektif</w:t>
      </w:r>
      <w:proofErr w:type="spellEnd"/>
      <w:r w:rsidR="0055440C" w:rsidRPr="00035CBE">
        <w:rPr>
          <w:rFonts w:asciiTheme="majorHAnsi" w:hAnsiTheme="majorHAnsi"/>
        </w:rPr>
        <w:t xml:space="preserve"> </w:t>
      </w:r>
      <w:proofErr w:type="spellStart"/>
      <w:r w:rsidR="0055440C" w:rsidRPr="00035CBE">
        <w:rPr>
          <w:rFonts w:asciiTheme="majorHAnsi" w:hAnsiTheme="majorHAnsi"/>
        </w:rPr>
        <w:t>untuk</w:t>
      </w:r>
      <w:proofErr w:type="spellEnd"/>
      <w:r w:rsidR="0055440C" w:rsidRPr="00035CBE">
        <w:rPr>
          <w:rFonts w:asciiTheme="majorHAnsi" w:hAnsiTheme="majorHAnsi"/>
        </w:rPr>
        <w:t xml:space="preserve"> </w:t>
      </w:r>
      <w:proofErr w:type="spellStart"/>
      <w:r w:rsidR="0055440C" w:rsidRPr="00035CBE">
        <w:rPr>
          <w:rFonts w:asciiTheme="majorHAnsi" w:hAnsiTheme="majorHAnsi"/>
        </w:rPr>
        <w:t>menanamkan</w:t>
      </w:r>
      <w:proofErr w:type="spellEnd"/>
      <w:r w:rsidR="0055440C" w:rsidRPr="00035CBE">
        <w:rPr>
          <w:rFonts w:asciiTheme="majorHAnsi" w:hAnsiTheme="majorHAnsi"/>
        </w:rPr>
        <w:t xml:space="preserve"> </w:t>
      </w:r>
      <w:proofErr w:type="spellStart"/>
      <w:r w:rsidR="0055440C" w:rsidRPr="00035CBE">
        <w:rPr>
          <w:rFonts w:asciiTheme="majorHAnsi" w:hAnsiTheme="majorHAnsi"/>
        </w:rPr>
        <w:t>karakter</w:t>
      </w:r>
      <w:proofErr w:type="spellEnd"/>
      <w:r w:rsidR="0055440C" w:rsidRPr="00035CBE">
        <w:rPr>
          <w:rFonts w:asciiTheme="majorHAnsi" w:hAnsiTheme="majorHAnsi"/>
        </w:rPr>
        <w:t xml:space="preserve"> </w:t>
      </w:r>
      <w:proofErr w:type="spellStart"/>
      <w:r w:rsidR="0055440C" w:rsidRPr="00035CBE">
        <w:rPr>
          <w:rFonts w:asciiTheme="majorHAnsi" w:hAnsiTheme="majorHAnsi"/>
        </w:rPr>
        <w:t>peduli</w:t>
      </w:r>
      <w:proofErr w:type="spellEnd"/>
      <w:r w:rsidR="0055440C" w:rsidRPr="00035CBE">
        <w:rPr>
          <w:rFonts w:asciiTheme="majorHAnsi" w:hAnsiTheme="majorHAnsi"/>
        </w:rPr>
        <w:t xml:space="preserve"> </w:t>
      </w:r>
      <w:proofErr w:type="spellStart"/>
      <w:r w:rsidR="0055440C" w:rsidRPr="00035CBE">
        <w:rPr>
          <w:rFonts w:asciiTheme="majorHAnsi" w:hAnsiTheme="majorHAnsi"/>
        </w:rPr>
        <w:t>lingkungan</w:t>
      </w:r>
      <w:proofErr w:type="spellEnd"/>
      <w:r w:rsidR="0055440C" w:rsidRPr="00035CBE">
        <w:rPr>
          <w:rFonts w:asciiTheme="majorHAnsi" w:hAnsiTheme="majorHAnsi"/>
        </w:rPr>
        <w:t xml:space="preserve"> di SDN </w:t>
      </w:r>
      <w:proofErr w:type="spellStart"/>
      <w:r w:rsidR="0055440C" w:rsidRPr="00035CBE">
        <w:rPr>
          <w:rFonts w:asciiTheme="majorHAnsi" w:hAnsiTheme="majorHAnsi"/>
        </w:rPr>
        <w:t>Petir</w:t>
      </w:r>
      <w:proofErr w:type="spellEnd"/>
      <w:r w:rsidR="0055440C" w:rsidRPr="00035CBE">
        <w:rPr>
          <w:rFonts w:asciiTheme="majorHAnsi" w:hAnsiTheme="majorHAnsi"/>
        </w:rPr>
        <w:t xml:space="preserve"> 1</w:t>
      </w:r>
      <w:r w:rsidR="0055440C">
        <w:rPr>
          <w:rFonts w:asciiTheme="majorHAnsi" w:hAnsiTheme="majorHAnsi"/>
        </w:rPr>
        <w:t xml:space="preserve">. </w:t>
      </w:r>
      <w:proofErr w:type="spellStart"/>
      <w:r w:rsidR="004468E1" w:rsidRPr="00035CBE">
        <w:rPr>
          <w:rFonts w:asciiTheme="majorHAnsi" w:hAnsiTheme="majorHAnsi"/>
        </w:rPr>
        <w:t>Berbeda</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tersebut</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memiliki</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kebaruan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fokus</w:t>
      </w:r>
      <w:proofErr w:type="spellEnd"/>
      <w:r w:rsidR="004468E1" w:rsidRPr="00035CBE">
        <w:rPr>
          <w:rFonts w:asciiTheme="majorHAnsi" w:hAnsiTheme="majorHAnsi"/>
        </w:rPr>
        <w:t xml:space="preserve"> pada </w:t>
      </w:r>
      <w:proofErr w:type="spellStart"/>
      <w:r w:rsidR="004468E1" w:rsidRPr="00035CBE">
        <w:rPr>
          <w:rFonts w:asciiTheme="majorHAnsi" w:hAnsiTheme="majorHAnsi"/>
        </w:rPr>
        <w:t>peran</w:t>
      </w:r>
      <w:proofErr w:type="spellEnd"/>
      <w:r w:rsidR="004468E1" w:rsidRPr="00035CBE">
        <w:rPr>
          <w:rFonts w:asciiTheme="majorHAnsi" w:hAnsiTheme="majorHAnsi"/>
        </w:rPr>
        <w:t xml:space="preserve"> guru PAI di SMAN 1 </w:t>
      </w:r>
      <w:proofErr w:type="spellStart"/>
      <w:r w:rsidR="004468E1" w:rsidRPr="00035CBE">
        <w:rPr>
          <w:rFonts w:asciiTheme="majorHAnsi" w:hAnsiTheme="majorHAnsi"/>
        </w:rPr>
        <w:t>Gondang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Wetan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sebuah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menengah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atas</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budaya</w:t>
      </w:r>
      <w:proofErr w:type="spellEnd"/>
      <w:r w:rsidR="004468E1" w:rsidRPr="00035CBE">
        <w:rPr>
          <w:rFonts w:asciiTheme="majorHAnsi" w:hAnsiTheme="majorHAnsi"/>
        </w:rPr>
        <w:t xml:space="preserve"> </w:t>
      </w:r>
      <w:proofErr w:type="spellStart"/>
      <w:r w:rsidR="004468E1" w:rsidRPr="00035CBE">
        <w:rPr>
          <w:rFonts w:asciiTheme="majorHAnsi" w:hAnsiTheme="majorHAnsi"/>
        </w:rPr>
        <w:t>Adiwiyata</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sudah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mapan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mengeksplorasi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integrasi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nilai-nilai</w:t>
      </w:r>
      <w:proofErr w:type="spellEnd"/>
      <w:r w:rsidR="004468E1" w:rsidRPr="00035CBE">
        <w:rPr>
          <w:rFonts w:asciiTheme="majorHAnsi" w:hAnsiTheme="majorHAnsi"/>
        </w:rPr>
        <w:t xml:space="preserve"> Islam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kegiatan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praktis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seperti</w:t>
      </w:r>
      <w:proofErr w:type="spellEnd"/>
      <w:r w:rsidR="004468E1" w:rsidRPr="00035CBE">
        <w:rPr>
          <w:rFonts w:asciiTheme="majorHAnsi" w:hAnsiTheme="majorHAnsi"/>
        </w:rPr>
        <w:t xml:space="preserve"> Gerakan Jumat </w:t>
      </w:r>
      <w:proofErr w:type="spellStart"/>
      <w:r w:rsidR="004468E1" w:rsidRPr="00035CBE">
        <w:rPr>
          <w:rFonts w:asciiTheme="majorHAnsi" w:hAnsiTheme="majorHAnsi"/>
        </w:rPr>
        <w:t>Bersih</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pengelolaan</w:t>
      </w:r>
      <w:proofErr w:type="spellEnd"/>
      <w:r w:rsidR="004468E1" w:rsidRPr="00035CBE">
        <w:rPr>
          <w:rFonts w:asciiTheme="majorHAnsi" w:hAnsiTheme="majorHAnsi"/>
        </w:rPr>
        <w:t xml:space="preserve"> bank </w:t>
      </w:r>
      <w:proofErr w:type="spellStart"/>
      <w:r w:rsidR="004468E1" w:rsidRPr="00035CBE">
        <w:rPr>
          <w:rFonts w:asciiTheme="majorHAnsi" w:hAnsiTheme="majorHAnsi"/>
        </w:rPr>
        <w:t>sampah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Kebaruan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terletak</w:t>
      </w:r>
      <w:proofErr w:type="spellEnd"/>
      <w:r w:rsidR="004468E1" w:rsidRPr="00035CBE">
        <w:rPr>
          <w:rFonts w:asciiTheme="majorHAnsi" w:hAnsiTheme="majorHAnsi"/>
        </w:rPr>
        <w:t xml:space="preserve"> pada </w:t>
      </w:r>
      <w:proofErr w:type="spellStart"/>
      <w:r w:rsidR="004468E1" w:rsidRPr="00035CBE">
        <w:rPr>
          <w:rFonts w:asciiTheme="majorHAnsi" w:hAnsiTheme="majorHAnsi"/>
        </w:rPr>
        <w:t>pendekatan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kolaboratif</w:t>
      </w:r>
      <w:proofErr w:type="spellEnd"/>
      <w:r w:rsidR="004468E1" w:rsidRPr="00035CBE">
        <w:rPr>
          <w:rFonts w:asciiTheme="majorHAnsi" w:hAnsiTheme="majorHAnsi"/>
        </w:rPr>
        <w:t xml:space="preserve"> guru PAI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tim</w:t>
      </w:r>
      <w:proofErr w:type="spellEnd"/>
      <w:r w:rsidR="004468E1" w:rsidRPr="00035CBE">
        <w:rPr>
          <w:rFonts w:asciiTheme="majorHAnsi" w:hAnsiTheme="majorHAnsi"/>
        </w:rPr>
        <w:t xml:space="preserve"> </w:t>
      </w:r>
      <w:proofErr w:type="spellStart"/>
      <w:r w:rsidR="004468E1" w:rsidRPr="00035CBE">
        <w:rPr>
          <w:rFonts w:asciiTheme="majorHAnsi" w:hAnsiTheme="majorHAnsi"/>
        </w:rPr>
        <w:t>Adiwiyata</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analisis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faktor</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pendukung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serta</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penghambat</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spesifik</w:t>
      </w:r>
      <w:proofErr w:type="spellEnd"/>
      <w:r w:rsidR="004468E1" w:rsidRPr="00035CBE">
        <w:rPr>
          <w:rFonts w:asciiTheme="majorHAnsi" w:hAnsiTheme="majorHAnsi"/>
        </w:rPr>
        <w:t xml:space="preserve"> pada </w:t>
      </w:r>
      <w:proofErr w:type="spellStart"/>
      <w:r w:rsidR="004468E1" w:rsidRPr="00035CBE">
        <w:rPr>
          <w:rFonts w:asciiTheme="majorHAnsi" w:hAnsiTheme="majorHAnsi"/>
        </w:rPr>
        <w:t>konteks</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menengah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atas</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bertujuan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untuk</w:t>
      </w:r>
      <w:proofErr w:type="spellEnd"/>
      <w:r w:rsidR="004468E1" w:rsidRPr="00035CBE">
        <w:rPr>
          <w:rFonts w:asciiTheme="majorHAnsi" w:hAnsiTheme="majorHAnsi"/>
        </w:rPr>
        <w:t xml:space="preserve">: (1) </w:t>
      </w:r>
      <w:proofErr w:type="spellStart"/>
      <w:r w:rsidR="004468E1" w:rsidRPr="00035CBE">
        <w:rPr>
          <w:rFonts w:asciiTheme="majorHAnsi" w:hAnsiTheme="majorHAnsi"/>
        </w:rPr>
        <w:t>mengidentifikasi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peran</w:t>
      </w:r>
      <w:proofErr w:type="spellEnd"/>
      <w:r w:rsidR="004468E1" w:rsidRPr="00035CBE">
        <w:rPr>
          <w:rFonts w:asciiTheme="majorHAnsi" w:hAnsiTheme="majorHAnsi"/>
        </w:rPr>
        <w:t xml:space="preserve"> guru PAI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menanamkan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sikap</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kepedulian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siswa</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terhadap</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kebersihan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di SMAN 1 </w:t>
      </w:r>
      <w:proofErr w:type="spellStart"/>
      <w:r w:rsidR="004468E1" w:rsidRPr="00035CBE">
        <w:rPr>
          <w:rFonts w:asciiTheme="majorHAnsi" w:hAnsiTheme="majorHAnsi"/>
        </w:rPr>
        <w:t>Gondang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Wetan</w:t>
      </w:r>
      <w:proofErr w:type="spellEnd"/>
      <w:r w:rsidR="004468E1" w:rsidRPr="00035CBE">
        <w:rPr>
          <w:rFonts w:asciiTheme="majorHAnsi" w:hAnsiTheme="majorHAnsi"/>
        </w:rPr>
        <w:t xml:space="preserve">; dan (2) </w:t>
      </w:r>
      <w:proofErr w:type="spellStart"/>
      <w:r w:rsidR="004468E1" w:rsidRPr="00035CBE">
        <w:rPr>
          <w:rFonts w:asciiTheme="majorHAnsi" w:hAnsiTheme="majorHAnsi"/>
        </w:rPr>
        <w:t>menganalisis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faktor</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pendukung</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penghambat</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pelaksanaan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peran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tersebut</w:t>
      </w:r>
      <w:proofErr w:type="spellEnd"/>
      <w:r w:rsidR="004468E1" w:rsidRPr="00035CBE">
        <w:rPr>
          <w:rFonts w:asciiTheme="majorHAnsi" w:hAnsiTheme="majorHAnsi"/>
        </w:rPr>
        <w:t xml:space="preserve">. </w:t>
      </w:r>
      <w:proofErr w:type="spellStart"/>
      <w:r w:rsidR="004468E1" w:rsidRPr="00035CBE">
        <w:rPr>
          <w:rFonts w:asciiTheme="majorHAnsi" w:hAnsiTheme="majorHAnsi"/>
        </w:rPr>
        <w:t>Dengan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pendekatan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kualitatif</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berbasis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studi</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kasus</w:t>
      </w:r>
      <w:proofErr w:type="spellEnd"/>
      <w:r w:rsidR="004468E1" w:rsidRPr="00035CBE">
        <w:rPr>
          <w:rFonts w:asciiTheme="majorHAnsi" w:hAnsiTheme="majorHAnsi"/>
        </w:rPr>
        <w:t xml:space="preserve">, data </w:t>
      </w:r>
      <w:proofErr w:type="spellStart"/>
      <w:r w:rsidR="004468E1" w:rsidRPr="00035CBE">
        <w:rPr>
          <w:rFonts w:asciiTheme="majorHAnsi" w:hAnsiTheme="majorHAnsi"/>
        </w:rPr>
        <w:t>dikumpulkan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lastRenderedPageBreak/>
        <w:t>melalui</w:t>
      </w:r>
      <w:proofErr w:type="spellEnd"/>
      <w:r w:rsidR="004468E1" w:rsidRPr="00035CBE">
        <w:rPr>
          <w:rFonts w:asciiTheme="majorHAnsi" w:hAnsiTheme="majorHAnsi"/>
        </w:rPr>
        <w:t xml:space="preserve"> </w:t>
      </w:r>
      <w:proofErr w:type="spellStart"/>
      <w:r w:rsidR="004468E1" w:rsidRPr="00035CBE">
        <w:rPr>
          <w:rFonts w:asciiTheme="majorHAnsi" w:hAnsiTheme="majorHAnsi"/>
        </w:rPr>
        <w:t>observasi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wawancara</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mendalam</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dokumentasi</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melibatkan</w:t>
      </w:r>
      <w:proofErr w:type="spellEnd"/>
      <w:r w:rsidR="004468E1" w:rsidRPr="00035CBE">
        <w:rPr>
          <w:rFonts w:asciiTheme="majorHAnsi" w:hAnsiTheme="majorHAnsi"/>
        </w:rPr>
        <w:t xml:space="preserve"> guru PAI, </w:t>
      </w:r>
      <w:proofErr w:type="spellStart"/>
      <w:r w:rsidR="004468E1" w:rsidRPr="00035CBE">
        <w:rPr>
          <w:rFonts w:asciiTheme="majorHAnsi" w:hAnsiTheme="majorHAnsi"/>
        </w:rPr>
        <w:t>siswa</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pihak</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Kontribusi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adalah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memberikan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wawasan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praktis</w:t>
      </w:r>
      <w:proofErr w:type="spellEnd"/>
      <w:r w:rsidR="004468E1" w:rsidRPr="00035CBE">
        <w:rPr>
          <w:rFonts w:asciiTheme="majorHAnsi" w:hAnsiTheme="majorHAnsi"/>
        </w:rPr>
        <w:t xml:space="preserve"> </w:t>
      </w:r>
      <w:proofErr w:type="spellStart"/>
      <w:r w:rsidR="004468E1" w:rsidRPr="00035CBE">
        <w:rPr>
          <w:rFonts w:asciiTheme="majorHAnsi" w:hAnsiTheme="majorHAnsi"/>
        </w:rPr>
        <w:t>bagi</w:t>
      </w:r>
      <w:proofErr w:type="spellEnd"/>
      <w:r w:rsidR="004468E1" w:rsidRPr="00035CBE">
        <w:rPr>
          <w:rFonts w:asciiTheme="majorHAnsi" w:hAnsiTheme="majorHAnsi"/>
        </w:rPr>
        <w:t xml:space="preserve"> guru PAI dan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mengoptimalkan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pendidikan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karakter</w:t>
      </w:r>
      <w:proofErr w:type="spellEnd"/>
      <w:r w:rsidR="004468E1" w:rsidRPr="00035CBE">
        <w:rPr>
          <w:rFonts w:asciiTheme="majorHAnsi" w:hAnsiTheme="majorHAnsi"/>
        </w:rPr>
        <w:t xml:space="preserve"> </w:t>
      </w:r>
      <w:proofErr w:type="spellStart"/>
      <w:r w:rsidR="004468E1" w:rsidRPr="00035CBE">
        <w:rPr>
          <w:rFonts w:asciiTheme="majorHAnsi" w:hAnsiTheme="majorHAnsi"/>
        </w:rPr>
        <w:t>berbasis</w:t>
      </w:r>
      <w:proofErr w:type="spellEnd"/>
      <w:r w:rsidR="004468E1" w:rsidRPr="00035CBE">
        <w:rPr>
          <w:rFonts w:asciiTheme="majorHAnsi" w:hAnsiTheme="majorHAnsi"/>
        </w:rPr>
        <w:t xml:space="preserve"> agama </w:t>
      </w:r>
      <w:proofErr w:type="spellStart"/>
      <w:r w:rsidR="004468E1" w:rsidRPr="00035CBE">
        <w:rPr>
          <w:rFonts w:asciiTheme="majorHAnsi" w:hAnsiTheme="majorHAnsi"/>
        </w:rPr>
        <w:t>untuk</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mendukung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keberlanjutan</w:t>
      </w:r>
      <w:proofErr w:type="spellEnd"/>
      <w:r w:rsidR="004468E1" w:rsidRPr="00035CBE">
        <w:rPr>
          <w:rFonts w:asciiTheme="majorHAnsi" w:hAnsiTheme="majorHAnsi"/>
        </w:rPr>
        <w:t xml:space="preserve"> program </w:t>
      </w:r>
      <w:proofErr w:type="spellStart"/>
      <w:r w:rsidR="004468E1" w:rsidRPr="00035CBE">
        <w:rPr>
          <w:rFonts w:asciiTheme="majorHAnsi" w:hAnsiTheme="majorHAnsi"/>
        </w:rPr>
        <w:t>Adiwiyata</w:t>
      </w:r>
      <w:proofErr w:type="spellEnd"/>
      <w:r w:rsidR="004468E1" w:rsidRPr="00035CBE">
        <w:rPr>
          <w:rFonts w:asciiTheme="majorHAnsi" w:hAnsiTheme="majorHAnsi"/>
        </w:rPr>
        <w:t xml:space="preserve">. Selain </w:t>
      </w:r>
      <w:proofErr w:type="spellStart"/>
      <w:r w:rsidR="004468E1" w:rsidRPr="00035CBE">
        <w:rPr>
          <w:rFonts w:asciiTheme="majorHAnsi" w:hAnsiTheme="majorHAnsi"/>
        </w:rPr>
        <w:t>itu</w:t>
      </w:r>
      <w:proofErr w:type="spellEnd"/>
      <w:r w:rsidR="004468E1" w:rsidRPr="00035CBE">
        <w:rPr>
          <w:rFonts w:asciiTheme="majorHAnsi" w:hAnsiTheme="majorHAnsi"/>
        </w:rPr>
        <w:t xml:space="preserve">, </w:t>
      </w:r>
      <w:proofErr w:type="spellStart"/>
      <w:r w:rsidR="004468E1" w:rsidRPr="00035CBE">
        <w:rPr>
          <w:rFonts w:asciiTheme="majorHAnsi" w:hAnsiTheme="majorHAnsi"/>
        </w:rPr>
        <w:t>hasil</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ini</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dapat</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menjadi</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dasar</w:t>
      </w:r>
      <w:proofErr w:type="spellEnd"/>
      <w:r w:rsidR="004468E1" w:rsidRPr="00035CBE">
        <w:rPr>
          <w:rFonts w:asciiTheme="majorHAnsi" w:hAnsiTheme="majorHAnsi"/>
        </w:rPr>
        <w:t xml:space="preserve"> </w:t>
      </w:r>
      <w:proofErr w:type="spellStart"/>
      <w:r w:rsidR="004468E1" w:rsidRPr="00035CBE">
        <w:rPr>
          <w:rFonts w:asciiTheme="majorHAnsi" w:hAnsiTheme="majorHAnsi"/>
        </w:rPr>
        <w:t>bagi</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penelitian</w:t>
      </w:r>
      <w:proofErr w:type="spellEnd"/>
      <w:r w:rsidR="004468E1" w:rsidRPr="00035CBE">
        <w:rPr>
          <w:rFonts w:asciiTheme="majorHAnsi" w:hAnsiTheme="majorHAnsi"/>
        </w:rPr>
        <w:t xml:space="preserve"> </w:t>
      </w:r>
      <w:proofErr w:type="spellStart"/>
      <w:r w:rsidR="004468E1" w:rsidRPr="00035CBE">
        <w:rPr>
          <w:rFonts w:asciiTheme="majorHAnsi" w:hAnsiTheme="majorHAnsi"/>
        </w:rPr>
        <w:t>lanjutan</w:t>
      </w:r>
      <w:proofErr w:type="spellEnd"/>
      <w:r w:rsidR="004468E1" w:rsidRPr="00035CBE">
        <w:rPr>
          <w:rFonts w:asciiTheme="majorHAnsi" w:hAnsiTheme="majorHAnsi"/>
        </w:rPr>
        <w:t xml:space="preserve"> di </w:t>
      </w:r>
      <w:proofErr w:type="spellStart"/>
      <w:r w:rsidR="004468E1" w:rsidRPr="00035CBE">
        <w:rPr>
          <w:rFonts w:asciiTheme="majorHAnsi" w:hAnsiTheme="majorHAnsi"/>
        </w:rPr>
        <w:t>jenjang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pendidikan</w:t>
      </w:r>
      <w:proofErr w:type="spellEnd"/>
      <w:r w:rsidR="004468E1" w:rsidRPr="00035CBE">
        <w:rPr>
          <w:rFonts w:asciiTheme="majorHAnsi" w:hAnsiTheme="majorHAnsi"/>
        </w:rPr>
        <w:t xml:space="preserve"> lain </w:t>
      </w:r>
      <w:proofErr w:type="spellStart"/>
      <w:r w:rsidR="004468E1" w:rsidRPr="00035CBE">
        <w:rPr>
          <w:rFonts w:asciiTheme="majorHAnsi" w:hAnsiTheme="majorHAnsi"/>
        </w:rPr>
        <w:t>atau</w:t>
      </w:r>
      <w:proofErr w:type="spellEnd"/>
      <w:r w:rsidR="004468E1" w:rsidRPr="00035CBE">
        <w:rPr>
          <w:rFonts w:asciiTheme="majorHAnsi" w:hAnsiTheme="majorHAnsi"/>
        </w:rPr>
        <w:t xml:space="preserve"> </w:t>
      </w:r>
      <w:proofErr w:type="spellStart"/>
      <w:r w:rsidR="004468E1" w:rsidRPr="00035CBE">
        <w:rPr>
          <w:rFonts w:asciiTheme="majorHAnsi" w:hAnsiTheme="majorHAnsi"/>
        </w:rPr>
        <w:t>konteks</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berbeda</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seperti</w:t>
      </w:r>
      <w:proofErr w:type="spellEnd"/>
      <w:r w:rsidR="004468E1" w:rsidRPr="00035CBE">
        <w:rPr>
          <w:rFonts w:asciiTheme="majorHAnsi" w:hAnsiTheme="majorHAnsi"/>
        </w:rPr>
        <w:t xml:space="preserve"> madrasah, </w:t>
      </w:r>
      <w:proofErr w:type="spellStart"/>
      <w:r w:rsidR="004468E1" w:rsidRPr="00035CBE">
        <w:rPr>
          <w:rFonts w:asciiTheme="majorHAnsi" w:hAnsiTheme="majorHAnsi"/>
        </w:rPr>
        <w:t>serta</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mendorong</w:t>
      </w:r>
      <w:proofErr w:type="spellEnd"/>
      <w:r w:rsidR="004468E1" w:rsidRPr="00035CBE">
        <w:rPr>
          <w:rFonts w:asciiTheme="majorHAnsi" w:hAnsiTheme="majorHAnsi"/>
        </w:rPr>
        <w:t xml:space="preserve"> </w:t>
      </w:r>
      <w:proofErr w:type="spellStart"/>
      <w:r w:rsidR="004468E1" w:rsidRPr="00035CBE">
        <w:rPr>
          <w:rFonts w:asciiTheme="majorHAnsi" w:hAnsiTheme="majorHAnsi"/>
        </w:rPr>
        <w:t>sinergi</w:t>
      </w:r>
      <w:proofErr w:type="spellEnd"/>
      <w:r w:rsidR="004468E1" w:rsidRPr="00035CBE">
        <w:rPr>
          <w:rFonts w:asciiTheme="majorHAnsi" w:hAnsiTheme="majorHAnsi"/>
        </w:rPr>
        <w:t xml:space="preserve"> </w:t>
      </w:r>
      <w:proofErr w:type="spellStart"/>
      <w:r w:rsidR="004468E1" w:rsidRPr="00035CBE">
        <w:rPr>
          <w:rFonts w:asciiTheme="majorHAnsi" w:hAnsiTheme="majorHAnsi"/>
        </w:rPr>
        <w:t>antara</w:t>
      </w:r>
      <w:proofErr w:type="spellEnd"/>
      <w:r w:rsidR="004468E1" w:rsidRPr="00035CBE">
        <w:rPr>
          <w:rFonts w:asciiTheme="majorHAnsi" w:hAnsiTheme="majorHAnsi"/>
        </w:rPr>
        <w:t xml:space="preserve"> </w:t>
      </w:r>
      <w:proofErr w:type="spellStart"/>
      <w:r w:rsidR="004468E1" w:rsidRPr="00035CBE">
        <w:rPr>
          <w:rFonts w:asciiTheme="majorHAnsi" w:hAnsiTheme="majorHAnsi"/>
        </w:rPr>
        <w:t>sekolah</w:t>
      </w:r>
      <w:proofErr w:type="spellEnd"/>
      <w:r w:rsidR="004468E1" w:rsidRPr="00035CBE">
        <w:rPr>
          <w:rFonts w:asciiTheme="majorHAnsi" w:hAnsiTheme="majorHAnsi"/>
        </w:rPr>
        <w:t xml:space="preserve">, </w:t>
      </w:r>
      <w:proofErr w:type="spellStart"/>
      <w:r w:rsidR="004468E1" w:rsidRPr="00035CBE">
        <w:rPr>
          <w:rFonts w:asciiTheme="majorHAnsi" w:hAnsiTheme="majorHAnsi"/>
        </w:rPr>
        <w:t>keluarga</w:t>
      </w:r>
      <w:proofErr w:type="spellEnd"/>
      <w:r w:rsidR="004468E1" w:rsidRPr="00035CBE">
        <w:rPr>
          <w:rFonts w:asciiTheme="majorHAnsi" w:hAnsiTheme="majorHAnsi"/>
        </w:rPr>
        <w:t xml:space="preserve">, dan </w:t>
      </w:r>
      <w:proofErr w:type="spellStart"/>
      <w:r w:rsidR="004468E1" w:rsidRPr="00035CBE">
        <w:rPr>
          <w:rFonts w:asciiTheme="majorHAnsi" w:hAnsiTheme="majorHAnsi"/>
        </w:rPr>
        <w:t>masyarakat</w:t>
      </w:r>
      <w:proofErr w:type="spellEnd"/>
      <w:r w:rsidR="004468E1" w:rsidRPr="00035CBE">
        <w:rPr>
          <w:rFonts w:asciiTheme="majorHAnsi" w:hAnsiTheme="majorHAnsi"/>
        </w:rPr>
        <w:t xml:space="preserve"> </w:t>
      </w:r>
      <w:proofErr w:type="spellStart"/>
      <w:r w:rsidR="004468E1" w:rsidRPr="00035CBE">
        <w:rPr>
          <w:rFonts w:asciiTheme="majorHAnsi" w:hAnsiTheme="majorHAnsi"/>
        </w:rPr>
        <w:t>dalam</w:t>
      </w:r>
      <w:proofErr w:type="spellEnd"/>
      <w:r w:rsidR="004468E1" w:rsidRPr="00035CBE">
        <w:rPr>
          <w:rFonts w:asciiTheme="majorHAnsi" w:hAnsiTheme="majorHAnsi"/>
        </w:rPr>
        <w:t xml:space="preserve"> </w:t>
      </w:r>
      <w:proofErr w:type="spellStart"/>
      <w:r w:rsidR="004468E1" w:rsidRPr="00035CBE">
        <w:rPr>
          <w:rFonts w:asciiTheme="majorHAnsi" w:hAnsiTheme="majorHAnsi"/>
        </w:rPr>
        <w:t>membentuk</w:t>
      </w:r>
      <w:proofErr w:type="spellEnd"/>
      <w:r w:rsidR="004468E1" w:rsidRPr="00035CBE">
        <w:rPr>
          <w:rFonts w:asciiTheme="majorHAnsi" w:hAnsiTheme="majorHAnsi"/>
        </w:rPr>
        <w:t xml:space="preserve"> </w:t>
      </w:r>
      <w:proofErr w:type="spellStart"/>
      <w:r w:rsidR="004468E1" w:rsidRPr="00035CBE">
        <w:rPr>
          <w:rFonts w:asciiTheme="majorHAnsi" w:hAnsiTheme="majorHAnsi"/>
        </w:rPr>
        <w:t>karakter</w:t>
      </w:r>
      <w:proofErr w:type="spellEnd"/>
      <w:r w:rsidR="004468E1" w:rsidRPr="00035CBE">
        <w:rPr>
          <w:rFonts w:asciiTheme="majorHAnsi" w:hAnsiTheme="majorHAnsi"/>
        </w:rPr>
        <w:t xml:space="preserve"> </w:t>
      </w:r>
      <w:proofErr w:type="spellStart"/>
      <w:r w:rsidR="004468E1" w:rsidRPr="00035CBE">
        <w:rPr>
          <w:rFonts w:asciiTheme="majorHAnsi" w:hAnsiTheme="majorHAnsi"/>
        </w:rPr>
        <w:t>peduli</w:t>
      </w:r>
      <w:proofErr w:type="spellEnd"/>
      <w:r w:rsidR="004468E1" w:rsidRPr="00035CBE">
        <w:rPr>
          <w:rFonts w:asciiTheme="majorHAnsi" w:hAnsiTheme="majorHAnsi"/>
        </w:rPr>
        <w:t xml:space="preserve"> </w:t>
      </w:r>
      <w:proofErr w:type="spellStart"/>
      <w:r w:rsidR="004468E1" w:rsidRPr="00035CBE">
        <w:rPr>
          <w:rFonts w:asciiTheme="majorHAnsi" w:hAnsiTheme="majorHAnsi"/>
        </w:rPr>
        <w:t>lingkungan</w:t>
      </w:r>
      <w:proofErr w:type="spellEnd"/>
      <w:r w:rsidR="004468E1" w:rsidRPr="00035CBE">
        <w:rPr>
          <w:rFonts w:asciiTheme="majorHAnsi" w:hAnsiTheme="majorHAnsi"/>
        </w:rPr>
        <w:t xml:space="preserve"> yang </w:t>
      </w:r>
      <w:proofErr w:type="spellStart"/>
      <w:r w:rsidR="004468E1" w:rsidRPr="00035CBE">
        <w:rPr>
          <w:rFonts w:asciiTheme="majorHAnsi" w:hAnsiTheme="majorHAnsi"/>
        </w:rPr>
        <w:t>kokoh</w:t>
      </w:r>
      <w:proofErr w:type="spellEnd"/>
      <w:r w:rsidR="004468E1" w:rsidRPr="00035CBE">
        <w:rPr>
          <w:rFonts w:asciiTheme="majorHAnsi" w:hAnsiTheme="majorHAnsi"/>
        </w:rPr>
        <w:t>.</w:t>
      </w:r>
      <w:r w:rsidR="00A5752C">
        <w:rPr>
          <w:rFonts w:asciiTheme="majorHAnsi" w:hAnsiTheme="majorHAnsi"/>
        </w:rPr>
        <w:fldChar w:fldCharType="begin" w:fldLock="1"/>
      </w:r>
      <w:r w:rsidR="00641494">
        <w:rPr>
          <w:rFonts w:asciiTheme="majorHAnsi" w:hAnsiTheme="majorHAnsi"/>
        </w:rPr>
        <w:instrText>ADDIN CSL_CITATION {"citationItems":[{"id":"ITEM-1","itemData":{"author":[{"dropping-particle":"","family":"Aryanti","given":"Widya Safitri","non-dropping-particle":"","parse-names":false,"suffix":""},{"dropping-particle":"","family":"Anis Fuadah","given":"Z","non-dropping-particle":"","parse-names":false,"suffix":""}],"id":"ITEM-1","issued":{"date-parts":[["2020"]]},"title":"MENJAGA KEBERSIHAN SEKOLAH DAN KARAKTER PEDULI LINGKUNGAN BAGI MURID MI/SD DI INDONESIA. JURNAL ILMIAH EDUKATIF, 6 (1)","type":"article"},"uris":["http://www.mendeley.com/documents/?uuid=f66dc3f7-63da-4713-a6d3-259d364373a2","http://www.mendeley.com/documents/?uuid=5712bf62-f0cc-44b7-877a-c7877c49d6c8"]}],"mendeley":{"formattedCitation":"(Aryanti &amp; Anis Fuadah, 2020)","plainTextFormattedCitation":"(Aryanti &amp; Anis Fuadah, 2020)","previouslyFormattedCitation":"(Aryanti &amp; Anis Fuadah, 2020)"},"properties":{"noteIndex":0},"schema":"https://github.com/citation-style-language/schema/raw/master/csl-citation.json"}</w:instrText>
      </w:r>
      <w:r w:rsidR="00A5752C">
        <w:rPr>
          <w:rFonts w:asciiTheme="majorHAnsi" w:hAnsiTheme="majorHAnsi"/>
        </w:rPr>
        <w:fldChar w:fldCharType="separate"/>
      </w:r>
      <w:r w:rsidR="00A5752C" w:rsidRPr="00A5752C">
        <w:rPr>
          <w:rFonts w:asciiTheme="majorHAnsi" w:hAnsiTheme="majorHAnsi"/>
          <w:noProof/>
        </w:rPr>
        <w:t>(</w:t>
      </w:r>
      <w:proofErr w:type="spellStart"/>
      <w:r w:rsidR="00A5752C" w:rsidRPr="00A5752C">
        <w:rPr>
          <w:rFonts w:asciiTheme="majorHAnsi" w:hAnsiTheme="majorHAnsi"/>
          <w:noProof/>
        </w:rPr>
        <w:t>Aryanti</w:t>
      </w:r>
      <w:proofErr w:type="spellEnd"/>
      <w:r w:rsidR="00A5752C" w:rsidRPr="00A5752C">
        <w:rPr>
          <w:rFonts w:asciiTheme="majorHAnsi" w:hAnsiTheme="majorHAnsi"/>
          <w:noProof/>
        </w:rPr>
        <w:t xml:space="preserve"> &amp; Anis Fuadah, 2020)</w:t>
      </w:r>
      <w:r w:rsidR="00A5752C">
        <w:rPr>
          <w:rFonts w:asciiTheme="majorHAnsi" w:hAnsiTheme="majorHAnsi"/>
        </w:rPr>
        <w:fldChar w:fldCharType="end"/>
      </w:r>
    </w:p>
    <w:p w14:paraId="2182F98E" w14:textId="68D43E90" w:rsidR="00BF12FE" w:rsidRPr="00035CBE" w:rsidRDefault="00BF12FE" w:rsidP="00F7077E">
      <w:pPr>
        <w:pStyle w:val="NormalWeb"/>
        <w:spacing w:before="0" w:beforeAutospacing="0" w:after="0" w:afterAutospacing="0" w:line="276" w:lineRule="auto"/>
        <w:ind w:firstLine="567"/>
        <w:jc w:val="both"/>
        <w:rPr>
          <w:rFonts w:asciiTheme="majorHAnsi" w:hAnsiTheme="majorHAnsi"/>
        </w:rPr>
      </w:pPr>
      <w:r>
        <w:rPr>
          <w:rFonts w:asciiTheme="majorHAnsi" w:hAnsiTheme="majorHAnsi"/>
        </w:rPr>
        <w:t>T</w:t>
      </w:r>
      <w:r w:rsidRPr="00BF12FE">
        <w:rPr>
          <w:rFonts w:asciiTheme="majorHAnsi" w:hAnsiTheme="majorHAnsi"/>
        </w:rPr>
        <w:t xml:space="preserve">ujuan </w:t>
      </w:r>
      <w:proofErr w:type="spellStart"/>
      <w:r w:rsidRPr="00BF12FE">
        <w:rPr>
          <w:rFonts w:asciiTheme="majorHAnsi" w:hAnsiTheme="majorHAnsi"/>
        </w:rPr>
        <w:t>penelitian</w:t>
      </w:r>
      <w:proofErr w:type="spellEnd"/>
      <w:r w:rsidRPr="00BF12FE">
        <w:rPr>
          <w:rFonts w:asciiTheme="majorHAnsi" w:hAnsiTheme="majorHAnsi"/>
        </w:rPr>
        <w:t xml:space="preserve"> </w:t>
      </w:r>
      <w:proofErr w:type="spellStart"/>
      <w:r w:rsidRPr="00BF12FE">
        <w:rPr>
          <w:rFonts w:asciiTheme="majorHAnsi" w:hAnsiTheme="majorHAnsi"/>
        </w:rPr>
        <w:t>ini</w:t>
      </w:r>
      <w:proofErr w:type="spellEnd"/>
      <w:r w:rsidRPr="00BF12FE">
        <w:rPr>
          <w:rFonts w:asciiTheme="majorHAnsi" w:hAnsiTheme="majorHAnsi"/>
        </w:rPr>
        <w:t xml:space="preserve"> </w:t>
      </w:r>
      <w:proofErr w:type="spellStart"/>
      <w:r w:rsidRPr="00BF12FE">
        <w:rPr>
          <w:rFonts w:asciiTheme="majorHAnsi" w:hAnsiTheme="majorHAnsi"/>
        </w:rPr>
        <w:t>adalah</w:t>
      </w:r>
      <w:proofErr w:type="spellEnd"/>
      <w:r w:rsidRPr="00BF12FE">
        <w:rPr>
          <w:rFonts w:asciiTheme="majorHAnsi" w:hAnsiTheme="majorHAnsi"/>
        </w:rPr>
        <w:t xml:space="preserve"> </w:t>
      </w:r>
      <w:proofErr w:type="spellStart"/>
      <w:r w:rsidRPr="00BF12FE">
        <w:rPr>
          <w:rFonts w:asciiTheme="majorHAnsi" w:hAnsiTheme="majorHAnsi"/>
        </w:rPr>
        <w:t>untuk</w:t>
      </w:r>
      <w:proofErr w:type="spellEnd"/>
      <w:r w:rsidRPr="00BF12FE">
        <w:rPr>
          <w:rFonts w:asciiTheme="majorHAnsi" w:hAnsiTheme="majorHAnsi"/>
        </w:rPr>
        <w:t xml:space="preserve"> </w:t>
      </w:r>
      <w:proofErr w:type="spellStart"/>
      <w:r w:rsidRPr="00BF12FE">
        <w:rPr>
          <w:rFonts w:asciiTheme="majorHAnsi" w:hAnsiTheme="majorHAnsi"/>
        </w:rPr>
        <w:t>mengidentifikasi</w:t>
      </w:r>
      <w:proofErr w:type="spellEnd"/>
      <w:r w:rsidRPr="00BF12FE">
        <w:rPr>
          <w:rFonts w:asciiTheme="majorHAnsi" w:hAnsiTheme="majorHAnsi"/>
        </w:rPr>
        <w:t xml:space="preserve"> </w:t>
      </w:r>
      <w:proofErr w:type="spellStart"/>
      <w:r w:rsidRPr="00BF12FE">
        <w:rPr>
          <w:rFonts w:asciiTheme="majorHAnsi" w:hAnsiTheme="majorHAnsi"/>
        </w:rPr>
        <w:t>peran</w:t>
      </w:r>
      <w:proofErr w:type="spellEnd"/>
      <w:r w:rsidRPr="00BF12FE">
        <w:rPr>
          <w:rFonts w:asciiTheme="majorHAnsi" w:hAnsiTheme="majorHAnsi"/>
        </w:rPr>
        <w:t xml:space="preserve"> guru Pendidikan Agama Islam (PAI) </w:t>
      </w:r>
      <w:proofErr w:type="spellStart"/>
      <w:r w:rsidRPr="00BF12FE">
        <w:rPr>
          <w:rFonts w:asciiTheme="majorHAnsi" w:hAnsiTheme="majorHAnsi"/>
        </w:rPr>
        <w:t>dalam</w:t>
      </w:r>
      <w:proofErr w:type="spellEnd"/>
      <w:r w:rsidRPr="00BF12FE">
        <w:rPr>
          <w:rFonts w:asciiTheme="majorHAnsi" w:hAnsiTheme="majorHAnsi"/>
        </w:rPr>
        <w:t xml:space="preserve"> </w:t>
      </w:r>
      <w:proofErr w:type="spellStart"/>
      <w:r w:rsidRPr="00BF12FE">
        <w:rPr>
          <w:rFonts w:asciiTheme="majorHAnsi" w:hAnsiTheme="majorHAnsi"/>
        </w:rPr>
        <w:t>menanamkan</w:t>
      </w:r>
      <w:proofErr w:type="spellEnd"/>
      <w:r w:rsidRPr="00BF12FE">
        <w:rPr>
          <w:rFonts w:asciiTheme="majorHAnsi" w:hAnsiTheme="majorHAnsi"/>
        </w:rPr>
        <w:t xml:space="preserve"> </w:t>
      </w:r>
      <w:proofErr w:type="spellStart"/>
      <w:r w:rsidRPr="00BF12FE">
        <w:rPr>
          <w:rFonts w:asciiTheme="majorHAnsi" w:hAnsiTheme="majorHAnsi"/>
        </w:rPr>
        <w:t>sikap</w:t>
      </w:r>
      <w:proofErr w:type="spellEnd"/>
      <w:r w:rsidRPr="00BF12FE">
        <w:rPr>
          <w:rFonts w:asciiTheme="majorHAnsi" w:hAnsiTheme="majorHAnsi"/>
        </w:rPr>
        <w:t xml:space="preserve"> </w:t>
      </w:r>
      <w:proofErr w:type="spellStart"/>
      <w:r w:rsidRPr="00BF12FE">
        <w:rPr>
          <w:rFonts w:asciiTheme="majorHAnsi" w:hAnsiTheme="majorHAnsi"/>
        </w:rPr>
        <w:t>kepedulian</w:t>
      </w:r>
      <w:proofErr w:type="spellEnd"/>
      <w:r w:rsidRPr="00BF12FE">
        <w:rPr>
          <w:rFonts w:asciiTheme="majorHAnsi" w:hAnsiTheme="majorHAnsi"/>
        </w:rPr>
        <w:t xml:space="preserve"> </w:t>
      </w:r>
      <w:proofErr w:type="spellStart"/>
      <w:r w:rsidRPr="00BF12FE">
        <w:rPr>
          <w:rFonts w:asciiTheme="majorHAnsi" w:hAnsiTheme="majorHAnsi"/>
        </w:rPr>
        <w:t>siswa</w:t>
      </w:r>
      <w:proofErr w:type="spellEnd"/>
      <w:r w:rsidRPr="00BF12FE">
        <w:rPr>
          <w:rFonts w:asciiTheme="majorHAnsi" w:hAnsiTheme="majorHAnsi"/>
        </w:rPr>
        <w:t xml:space="preserve"> </w:t>
      </w:r>
      <w:proofErr w:type="spellStart"/>
      <w:r w:rsidRPr="00BF12FE">
        <w:rPr>
          <w:rFonts w:asciiTheme="majorHAnsi" w:hAnsiTheme="majorHAnsi"/>
        </w:rPr>
        <w:t>terhadap</w:t>
      </w:r>
      <w:proofErr w:type="spellEnd"/>
      <w:r w:rsidRPr="00BF12FE">
        <w:rPr>
          <w:rFonts w:asciiTheme="majorHAnsi" w:hAnsiTheme="majorHAnsi"/>
        </w:rPr>
        <w:t xml:space="preserve"> </w:t>
      </w:r>
      <w:proofErr w:type="spellStart"/>
      <w:r w:rsidRPr="00BF12FE">
        <w:rPr>
          <w:rFonts w:asciiTheme="majorHAnsi" w:hAnsiTheme="majorHAnsi"/>
        </w:rPr>
        <w:t>kebersihan</w:t>
      </w:r>
      <w:proofErr w:type="spellEnd"/>
      <w:r w:rsidRPr="00BF12FE">
        <w:rPr>
          <w:rFonts w:asciiTheme="majorHAnsi" w:hAnsiTheme="majorHAnsi"/>
        </w:rPr>
        <w:t xml:space="preserve"> </w:t>
      </w:r>
      <w:proofErr w:type="spellStart"/>
      <w:r w:rsidRPr="00BF12FE">
        <w:rPr>
          <w:rFonts w:asciiTheme="majorHAnsi" w:hAnsiTheme="majorHAnsi"/>
        </w:rPr>
        <w:t>sekolah</w:t>
      </w:r>
      <w:proofErr w:type="spellEnd"/>
      <w:r w:rsidRPr="00BF12FE">
        <w:rPr>
          <w:rFonts w:asciiTheme="majorHAnsi" w:hAnsiTheme="majorHAnsi"/>
        </w:rPr>
        <w:t xml:space="preserve">, </w:t>
      </w:r>
      <w:proofErr w:type="spellStart"/>
      <w:r w:rsidRPr="00BF12FE">
        <w:rPr>
          <w:rFonts w:asciiTheme="majorHAnsi" w:hAnsiTheme="majorHAnsi"/>
        </w:rPr>
        <w:t>menganalisis</w:t>
      </w:r>
      <w:proofErr w:type="spellEnd"/>
      <w:r w:rsidRPr="00BF12FE">
        <w:rPr>
          <w:rFonts w:asciiTheme="majorHAnsi" w:hAnsiTheme="majorHAnsi"/>
        </w:rPr>
        <w:t xml:space="preserve"> strategi dan program yang </w:t>
      </w:r>
      <w:proofErr w:type="spellStart"/>
      <w:r w:rsidRPr="00BF12FE">
        <w:rPr>
          <w:rFonts w:asciiTheme="majorHAnsi" w:hAnsiTheme="majorHAnsi"/>
        </w:rPr>
        <w:t>digunakan</w:t>
      </w:r>
      <w:proofErr w:type="spellEnd"/>
      <w:r w:rsidRPr="00BF12FE">
        <w:rPr>
          <w:rFonts w:asciiTheme="majorHAnsi" w:hAnsiTheme="majorHAnsi"/>
        </w:rPr>
        <w:t xml:space="preserve"> </w:t>
      </w:r>
      <w:proofErr w:type="spellStart"/>
      <w:r w:rsidRPr="00BF12FE">
        <w:rPr>
          <w:rFonts w:asciiTheme="majorHAnsi" w:hAnsiTheme="majorHAnsi"/>
        </w:rPr>
        <w:t>dalam</w:t>
      </w:r>
      <w:proofErr w:type="spellEnd"/>
      <w:r w:rsidRPr="00BF12FE">
        <w:rPr>
          <w:rFonts w:asciiTheme="majorHAnsi" w:hAnsiTheme="majorHAnsi"/>
        </w:rPr>
        <w:t xml:space="preserve"> </w:t>
      </w:r>
      <w:proofErr w:type="spellStart"/>
      <w:r w:rsidRPr="00BF12FE">
        <w:rPr>
          <w:rFonts w:asciiTheme="majorHAnsi" w:hAnsiTheme="majorHAnsi"/>
        </w:rPr>
        <w:t>mengintegrasikan</w:t>
      </w:r>
      <w:proofErr w:type="spellEnd"/>
      <w:r w:rsidRPr="00BF12FE">
        <w:rPr>
          <w:rFonts w:asciiTheme="majorHAnsi" w:hAnsiTheme="majorHAnsi"/>
        </w:rPr>
        <w:t xml:space="preserve"> </w:t>
      </w:r>
      <w:proofErr w:type="spellStart"/>
      <w:r w:rsidRPr="00BF12FE">
        <w:rPr>
          <w:rFonts w:asciiTheme="majorHAnsi" w:hAnsiTheme="majorHAnsi"/>
        </w:rPr>
        <w:t>ajaran</w:t>
      </w:r>
      <w:proofErr w:type="spellEnd"/>
      <w:r w:rsidRPr="00BF12FE">
        <w:rPr>
          <w:rFonts w:asciiTheme="majorHAnsi" w:hAnsiTheme="majorHAnsi"/>
        </w:rPr>
        <w:t xml:space="preserve"> Islam </w:t>
      </w:r>
      <w:proofErr w:type="spellStart"/>
      <w:r w:rsidRPr="00BF12FE">
        <w:rPr>
          <w:rFonts w:asciiTheme="majorHAnsi" w:hAnsiTheme="majorHAnsi"/>
        </w:rPr>
        <w:t>tentang</w:t>
      </w:r>
      <w:proofErr w:type="spellEnd"/>
      <w:r w:rsidRPr="00BF12FE">
        <w:rPr>
          <w:rFonts w:asciiTheme="majorHAnsi" w:hAnsiTheme="majorHAnsi"/>
        </w:rPr>
        <w:t xml:space="preserve"> </w:t>
      </w:r>
      <w:proofErr w:type="spellStart"/>
      <w:r w:rsidRPr="00BF12FE">
        <w:rPr>
          <w:rFonts w:asciiTheme="majorHAnsi" w:hAnsiTheme="majorHAnsi"/>
        </w:rPr>
        <w:t>kebersihan</w:t>
      </w:r>
      <w:proofErr w:type="spellEnd"/>
      <w:r w:rsidRPr="00BF12FE">
        <w:rPr>
          <w:rFonts w:asciiTheme="majorHAnsi" w:hAnsiTheme="majorHAnsi"/>
        </w:rPr>
        <w:t xml:space="preserve"> </w:t>
      </w:r>
      <w:proofErr w:type="spellStart"/>
      <w:r w:rsidRPr="00BF12FE">
        <w:rPr>
          <w:rFonts w:asciiTheme="majorHAnsi" w:hAnsiTheme="majorHAnsi"/>
        </w:rPr>
        <w:t>ke</w:t>
      </w:r>
      <w:proofErr w:type="spellEnd"/>
      <w:r w:rsidRPr="00BF12FE">
        <w:rPr>
          <w:rFonts w:asciiTheme="majorHAnsi" w:hAnsiTheme="majorHAnsi"/>
        </w:rPr>
        <w:t xml:space="preserve"> </w:t>
      </w:r>
      <w:proofErr w:type="spellStart"/>
      <w:r w:rsidRPr="00BF12FE">
        <w:rPr>
          <w:rFonts w:asciiTheme="majorHAnsi" w:hAnsiTheme="majorHAnsi"/>
        </w:rPr>
        <w:t>dalam</w:t>
      </w:r>
      <w:proofErr w:type="spellEnd"/>
      <w:r w:rsidRPr="00BF12FE">
        <w:rPr>
          <w:rFonts w:asciiTheme="majorHAnsi" w:hAnsiTheme="majorHAnsi"/>
        </w:rPr>
        <w:t xml:space="preserve"> </w:t>
      </w:r>
      <w:proofErr w:type="spellStart"/>
      <w:r w:rsidRPr="00BF12FE">
        <w:rPr>
          <w:rFonts w:asciiTheme="majorHAnsi" w:hAnsiTheme="majorHAnsi"/>
        </w:rPr>
        <w:t>pembelajaran</w:t>
      </w:r>
      <w:proofErr w:type="spellEnd"/>
      <w:r w:rsidRPr="00BF12FE">
        <w:rPr>
          <w:rFonts w:asciiTheme="majorHAnsi" w:hAnsiTheme="majorHAnsi"/>
        </w:rPr>
        <w:t xml:space="preserve"> dan </w:t>
      </w:r>
      <w:proofErr w:type="spellStart"/>
      <w:r w:rsidRPr="00BF12FE">
        <w:rPr>
          <w:rFonts w:asciiTheme="majorHAnsi" w:hAnsiTheme="majorHAnsi"/>
        </w:rPr>
        <w:t>pembiasaan</w:t>
      </w:r>
      <w:proofErr w:type="spellEnd"/>
      <w:r w:rsidRPr="00BF12FE">
        <w:rPr>
          <w:rFonts w:asciiTheme="majorHAnsi" w:hAnsiTheme="majorHAnsi"/>
        </w:rPr>
        <w:t xml:space="preserve">, </w:t>
      </w:r>
      <w:proofErr w:type="spellStart"/>
      <w:r w:rsidRPr="00BF12FE">
        <w:rPr>
          <w:rFonts w:asciiTheme="majorHAnsi" w:hAnsiTheme="majorHAnsi"/>
        </w:rPr>
        <w:t>mengetahui</w:t>
      </w:r>
      <w:proofErr w:type="spellEnd"/>
      <w:r w:rsidRPr="00BF12FE">
        <w:rPr>
          <w:rFonts w:asciiTheme="majorHAnsi" w:hAnsiTheme="majorHAnsi"/>
        </w:rPr>
        <w:t xml:space="preserve"> </w:t>
      </w:r>
      <w:proofErr w:type="spellStart"/>
      <w:r w:rsidRPr="00BF12FE">
        <w:rPr>
          <w:rFonts w:asciiTheme="majorHAnsi" w:hAnsiTheme="majorHAnsi"/>
        </w:rPr>
        <w:t>faktor</w:t>
      </w:r>
      <w:proofErr w:type="spellEnd"/>
      <w:r w:rsidRPr="00BF12FE">
        <w:rPr>
          <w:rFonts w:asciiTheme="majorHAnsi" w:hAnsiTheme="majorHAnsi"/>
        </w:rPr>
        <w:t xml:space="preserve"> </w:t>
      </w:r>
      <w:proofErr w:type="spellStart"/>
      <w:r w:rsidRPr="00BF12FE">
        <w:rPr>
          <w:rFonts w:asciiTheme="majorHAnsi" w:hAnsiTheme="majorHAnsi"/>
        </w:rPr>
        <w:t>pendukung</w:t>
      </w:r>
      <w:proofErr w:type="spellEnd"/>
      <w:r w:rsidRPr="00BF12FE">
        <w:rPr>
          <w:rFonts w:asciiTheme="majorHAnsi" w:hAnsiTheme="majorHAnsi"/>
        </w:rPr>
        <w:t xml:space="preserve"> yang </w:t>
      </w:r>
      <w:proofErr w:type="spellStart"/>
      <w:r w:rsidRPr="00BF12FE">
        <w:rPr>
          <w:rFonts w:asciiTheme="majorHAnsi" w:hAnsiTheme="majorHAnsi"/>
        </w:rPr>
        <w:t>memperkuat</w:t>
      </w:r>
      <w:proofErr w:type="spellEnd"/>
      <w:r w:rsidRPr="00BF12FE">
        <w:rPr>
          <w:rFonts w:asciiTheme="majorHAnsi" w:hAnsiTheme="majorHAnsi"/>
        </w:rPr>
        <w:t xml:space="preserve"> </w:t>
      </w:r>
      <w:proofErr w:type="spellStart"/>
      <w:r w:rsidRPr="00BF12FE">
        <w:rPr>
          <w:rFonts w:asciiTheme="majorHAnsi" w:hAnsiTheme="majorHAnsi"/>
        </w:rPr>
        <w:t>upaya</w:t>
      </w:r>
      <w:proofErr w:type="spellEnd"/>
      <w:r w:rsidRPr="00BF12FE">
        <w:rPr>
          <w:rFonts w:asciiTheme="majorHAnsi" w:hAnsiTheme="majorHAnsi"/>
        </w:rPr>
        <w:t xml:space="preserve"> guru PAI </w:t>
      </w:r>
      <w:proofErr w:type="spellStart"/>
      <w:r w:rsidRPr="00BF12FE">
        <w:rPr>
          <w:rFonts w:asciiTheme="majorHAnsi" w:hAnsiTheme="majorHAnsi"/>
        </w:rPr>
        <w:t>seperti</w:t>
      </w:r>
      <w:proofErr w:type="spellEnd"/>
      <w:r w:rsidRPr="00BF12FE">
        <w:rPr>
          <w:rFonts w:asciiTheme="majorHAnsi" w:hAnsiTheme="majorHAnsi"/>
        </w:rPr>
        <w:t xml:space="preserve"> </w:t>
      </w:r>
      <w:proofErr w:type="spellStart"/>
      <w:r w:rsidRPr="00BF12FE">
        <w:rPr>
          <w:rFonts w:asciiTheme="majorHAnsi" w:hAnsiTheme="majorHAnsi"/>
        </w:rPr>
        <w:t>dukungan</w:t>
      </w:r>
      <w:proofErr w:type="spellEnd"/>
      <w:r w:rsidRPr="00BF12FE">
        <w:rPr>
          <w:rFonts w:asciiTheme="majorHAnsi" w:hAnsiTheme="majorHAnsi"/>
        </w:rPr>
        <w:t xml:space="preserve"> </w:t>
      </w:r>
      <w:proofErr w:type="spellStart"/>
      <w:r w:rsidRPr="00BF12FE">
        <w:rPr>
          <w:rFonts w:asciiTheme="majorHAnsi" w:hAnsiTheme="majorHAnsi"/>
        </w:rPr>
        <w:t>sekolah</w:t>
      </w:r>
      <w:proofErr w:type="spellEnd"/>
      <w:r w:rsidRPr="00BF12FE">
        <w:rPr>
          <w:rFonts w:asciiTheme="majorHAnsi" w:hAnsiTheme="majorHAnsi"/>
        </w:rPr>
        <w:t xml:space="preserve"> dan program </w:t>
      </w:r>
      <w:proofErr w:type="spellStart"/>
      <w:r w:rsidRPr="00BF12FE">
        <w:rPr>
          <w:rFonts w:asciiTheme="majorHAnsi" w:hAnsiTheme="majorHAnsi"/>
        </w:rPr>
        <w:t>Adiwiyata</w:t>
      </w:r>
      <w:proofErr w:type="spellEnd"/>
      <w:r w:rsidRPr="00BF12FE">
        <w:rPr>
          <w:rFonts w:asciiTheme="majorHAnsi" w:hAnsiTheme="majorHAnsi"/>
        </w:rPr>
        <w:t xml:space="preserve">, </w:t>
      </w:r>
      <w:proofErr w:type="spellStart"/>
      <w:r w:rsidRPr="00BF12FE">
        <w:rPr>
          <w:rFonts w:asciiTheme="majorHAnsi" w:hAnsiTheme="majorHAnsi"/>
        </w:rPr>
        <w:t>mengungkap</w:t>
      </w:r>
      <w:proofErr w:type="spellEnd"/>
      <w:r w:rsidRPr="00BF12FE">
        <w:rPr>
          <w:rFonts w:asciiTheme="majorHAnsi" w:hAnsiTheme="majorHAnsi"/>
        </w:rPr>
        <w:t xml:space="preserve"> </w:t>
      </w:r>
      <w:proofErr w:type="spellStart"/>
      <w:r w:rsidRPr="00BF12FE">
        <w:rPr>
          <w:rFonts w:asciiTheme="majorHAnsi" w:hAnsiTheme="majorHAnsi"/>
        </w:rPr>
        <w:t>faktor</w:t>
      </w:r>
      <w:proofErr w:type="spellEnd"/>
      <w:r w:rsidRPr="00BF12FE">
        <w:rPr>
          <w:rFonts w:asciiTheme="majorHAnsi" w:hAnsiTheme="majorHAnsi"/>
        </w:rPr>
        <w:t xml:space="preserve"> </w:t>
      </w:r>
      <w:proofErr w:type="spellStart"/>
      <w:r w:rsidRPr="00BF12FE">
        <w:rPr>
          <w:rFonts w:asciiTheme="majorHAnsi" w:hAnsiTheme="majorHAnsi"/>
        </w:rPr>
        <w:t>penghambat</w:t>
      </w:r>
      <w:proofErr w:type="spellEnd"/>
      <w:r w:rsidRPr="00BF12FE">
        <w:rPr>
          <w:rFonts w:asciiTheme="majorHAnsi" w:hAnsiTheme="majorHAnsi"/>
        </w:rPr>
        <w:t xml:space="preserve"> yang </w:t>
      </w:r>
      <w:proofErr w:type="spellStart"/>
      <w:r w:rsidRPr="00BF12FE">
        <w:rPr>
          <w:rFonts w:asciiTheme="majorHAnsi" w:hAnsiTheme="majorHAnsi"/>
        </w:rPr>
        <w:t>mengurangi</w:t>
      </w:r>
      <w:proofErr w:type="spellEnd"/>
      <w:r w:rsidRPr="00BF12FE">
        <w:rPr>
          <w:rFonts w:asciiTheme="majorHAnsi" w:hAnsiTheme="majorHAnsi"/>
        </w:rPr>
        <w:t xml:space="preserve"> </w:t>
      </w:r>
      <w:proofErr w:type="spellStart"/>
      <w:r w:rsidRPr="00BF12FE">
        <w:rPr>
          <w:rFonts w:asciiTheme="majorHAnsi" w:hAnsiTheme="majorHAnsi"/>
        </w:rPr>
        <w:t>efektivitas</w:t>
      </w:r>
      <w:proofErr w:type="spellEnd"/>
      <w:r w:rsidRPr="00BF12FE">
        <w:rPr>
          <w:rFonts w:asciiTheme="majorHAnsi" w:hAnsiTheme="majorHAnsi"/>
        </w:rPr>
        <w:t xml:space="preserve"> </w:t>
      </w:r>
      <w:proofErr w:type="spellStart"/>
      <w:r w:rsidRPr="00BF12FE">
        <w:rPr>
          <w:rFonts w:asciiTheme="majorHAnsi" w:hAnsiTheme="majorHAnsi"/>
        </w:rPr>
        <w:t>penanaman</w:t>
      </w:r>
      <w:proofErr w:type="spellEnd"/>
      <w:r w:rsidRPr="00BF12FE">
        <w:rPr>
          <w:rFonts w:asciiTheme="majorHAnsi" w:hAnsiTheme="majorHAnsi"/>
        </w:rPr>
        <w:t xml:space="preserve"> </w:t>
      </w:r>
      <w:proofErr w:type="spellStart"/>
      <w:r w:rsidRPr="00BF12FE">
        <w:rPr>
          <w:rFonts w:asciiTheme="majorHAnsi" w:hAnsiTheme="majorHAnsi"/>
        </w:rPr>
        <w:t>sikap</w:t>
      </w:r>
      <w:proofErr w:type="spellEnd"/>
      <w:r w:rsidRPr="00BF12FE">
        <w:rPr>
          <w:rFonts w:asciiTheme="majorHAnsi" w:hAnsiTheme="majorHAnsi"/>
        </w:rPr>
        <w:t xml:space="preserve"> </w:t>
      </w:r>
      <w:proofErr w:type="spellStart"/>
      <w:r w:rsidRPr="00BF12FE">
        <w:rPr>
          <w:rFonts w:asciiTheme="majorHAnsi" w:hAnsiTheme="majorHAnsi"/>
        </w:rPr>
        <w:t>peduli</w:t>
      </w:r>
      <w:proofErr w:type="spellEnd"/>
      <w:r w:rsidRPr="00BF12FE">
        <w:rPr>
          <w:rFonts w:asciiTheme="majorHAnsi" w:hAnsiTheme="majorHAnsi"/>
        </w:rPr>
        <w:t xml:space="preserve"> </w:t>
      </w:r>
      <w:proofErr w:type="spellStart"/>
      <w:r w:rsidRPr="00BF12FE">
        <w:rPr>
          <w:rFonts w:asciiTheme="majorHAnsi" w:hAnsiTheme="majorHAnsi"/>
        </w:rPr>
        <w:t>kebersihan</w:t>
      </w:r>
      <w:proofErr w:type="spellEnd"/>
      <w:r w:rsidRPr="00BF12FE">
        <w:rPr>
          <w:rFonts w:asciiTheme="majorHAnsi" w:hAnsiTheme="majorHAnsi"/>
        </w:rPr>
        <w:t xml:space="preserve"> </w:t>
      </w:r>
      <w:proofErr w:type="spellStart"/>
      <w:r w:rsidRPr="00BF12FE">
        <w:rPr>
          <w:rFonts w:asciiTheme="majorHAnsi" w:hAnsiTheme="majorHAnsi"/>
        </w:rPr>
        <w:t>seperti</w:t>
      </w:r>
      <w:proofErr w:type="spellEnd"/>
      <w:r w:rsidRPr="00BF12FE">
        <w:rPr>
          <w:rFonts w:asciiTheme="majorHAnsi" w:hAnsiTheme="majorHAnsi"/>
        </w:rPr>
        <w:t xml:space="preserve"> </w:t>
      </w:r>
      <w:proofErr w:type="spellStart"/>
      <w:r w:rsidRPr="00BF12FE">
        <w:rPr>
          <w:rFonts w:asciiTheme="majorHAnsi" w:hAnsiTheme="majorHAnsi"/>
        </w:rPr>
        <w:t>keterbatasan</w:t>
      </w:r>
      <w:proofErr w:type="spellEnd"/>
      <w:r w:rsidRPr="00BF12FE">
        <w:rPr>
          <w:rFonts w:asciiTheme="majorHAnsi" w:hAnsiTheme="majorHAnsi"/>
        </w:rPr>
        <w:t xml:space="preserve"> </w:t>
      </w:r>
      <w:proofErr w:type="spellStart"/>
      <w:r w:rsidRPr="00BF12FE">
        <w:rPr>
          <w:rFonts w:asciiTheme="majorHAnsi" w:hAnsiTheme="majorHAnsi"/>
        </w:rPr>
        <w:t>sarana</w:t>
      </w:r>
      <w:proofErr w:type="spellEnd"/>
      <w:r w:rsidRPr="00BF12FE">
        <w:rPr>
          <w:rFonts w:asciiTheme="majorHAnsi" w:hAnsiTheme="majorHAnsi"/>
        </w:rPr>
        <w:t xml:space="preserve">, </w:t>
      </w:r>
      <w:proofErr w:type="spellStart"/>
      <w:r w:rsidRPr="00BF12FE">
        <w:rPr>
          <w:rFonts w:asciiTheme="majorHAnsi" w:hAnsiTheme="majorHAnsi"/>
        </w:rPr>
        <w:t>rendahnya</w:t>
      </w:r>
      <w:proofErr w:type="spellEnd"/>
      <w:r w:rsidRPr="00BF12FE">
        <w:rPr>
          <w:rFonts w:asciiTheme="majorHAnsi" w:hAnsiTheme="majorHAnsi"/>
        </w:rPr>
        <w:t xml:space="preserve"> </w:t>
      </w:r>
      <w:proofErr w:type="spellStart"/>
      <w:r w:rsidRPr="00BF12FE">
        <w:rPr>
          <w:rFonts w:asciiTheme="majorHAnsi" w:hAnsiTheme="majorHAnsi"/>
        </w:rPr>
        <w:t>kesadaran</w:t>
      </w:r>
      <w:proofErr w:type="spellEnd"/>
      <w:r w:rsidRPr="00BF12FE">
        <w:rPr>
          <w:rFonts w:asciiTheme="majorHAnsi" w:hAnsiTheme="majorHAnsi"/>
        </w:rPr>
        <w:t xml:space="preserve"> </w:t>
      </w:r>
      <w:proofErr w:type="spellStart"/>
      <w:r w:rsidRPr="00BF12FE">
        <w:rPr>
          <w:rFonts w:asciiTheme="majorHAnsi" w:hAnsiTheme="majorHAnsi"/>
        </w:rPr>
        <w:t>siswa</w:t>
      </w:r>
      <w:proofErr w:type="spellEnd"/>
      <w:r w:rsidRPr="00BF12FE">
        <w:rPr>
          <w:rFonts w:asciiTheme="majorHAnsi" w:hAnsiTheme="majorHAnsi"/>
        </w:rPr>
        <w:t xml:space="preserve">, dan </w:t>
      </w:r>
      <w:proofErr w:type="spellStart"/>
      <w:r w:rsidRPr="00BF12FE">
        <w:rPr>
          <w:rFonts w:asciiTheme="majorHAnsi" w:hAnsiTheme="majorHAnsi"/>
        </w:rPr>
        <w:t>minimnya</w:t>
      </w:r>
      <w:proofErr w:type="spellEnd"/>
      <w:r w:rsidRPr="00BF12FE">
        <w:rPr>
          <w:rFonts w:asciiTheme="majorHAnsi" w:hAnsiTheme="majorHAnsi"/>
        </w:rPr>
        <w:t xml:space="preserve"> </w:t>
      </w:r>
      <w:proofErr w:type="spellStart"/>
      <w:r w:rsidRPr="00BF12FE">
        <w:rPr>
          <w:rFonts w:asciiTheme="majorHAnsi" w:hAnsiTheme="majorHAnsi"/>
        </w:rPr>
        <w:t>peran</w:t>
      </w:r>
      <w:proofErr w:type="spellEnd"/>
      <w:r w:rsidRPr="00BF12FE">
        <w:rPr>
          <w:rFonts w:asciiTheme="majorHAnsi" w:hAnsiTheme="majorHAnsi"/>
        </w:rPr>
        <w:t xml:space="preserve"> orang </w:t>
      </w:r>
      <w:proofErr w:type="spellStart"/>
      <w:r w:rsidRPr="00BF12FE">
        <w:rPr>
          <w:rFonts w:asciiTheme="majorHAnsi" w:hAnsiTheme="majorHAnsi"/>
        </w:rPr>
        <w:t>tua</w:t>
      </w:r>
      <w:proofErr w:type="spellEnd"/>
      <w:r w:rsidRPr="00BF12FE">
        <w:rPr>
          <w:rFonts w:asciiTheme="majorHAnsi" w:hAnsiTheme="majorHAnsi"/>
        </w:rPr>
        <w:t xml:space="preserve">, </w:t>
      </w:r>
      <w:proofErr w:type="spellStart"/>
      <w:r w:rsidRPr="00BF12FE">
        <w:rPr>
          <w:rFonts w:asciiTheme="majorHAnsi" w:hAnsiTheme="majorHAnsi"/>
        </w:rPr>
        <w:t>serta</w:t>
      </w:r>
      <w:proofErr w:type="spellEnd"/>
      <w:r w:rsidRPr="00BF12FE">
        <w:rPr>
          <w:rFonts w:asciiTheme="majorHAnsi" w:hAnsiTheme="majorHAnsi"/>
        </w:rPr>
        <w:t xml:space="preserve"> </w:t>
      </w:r>
      <w:proofErr w:type="spellStart"/>
      <w:r w:rsidRPr="00BF12FE">
        <w:rPr>
          <w:rFonts w:asciiTheme="majorHAnsi" w:hAnsiTheme="majorHAnsi"/>
        </w:rPr>
        <w:t>menegaskan</w:t>
      </w:r>
      <w:proofErr w:type="spellEnd"/>
      <w:r w:rsidRPr="00BF12FE">
        <w:rPr>
          <w:rFonts w:asciiTheme="majorHAnsi" w:hAnsiTheme="majorHAnsi"/>
        </w:rPr>
        <w:t xml:space="preserve"> </w:t>
      </w:r>
      <w:proofErr w:type="spellStart"/>
      <w:r w:rsidRPr="00BF12FE">
        <w:rPr>
          <w:rFonts w:asciiTheme="majorHAnsi" w:hAnsiTheme="majorHAnsi"/>
        </w:rPr>
        <w:t>pentingnya</w:t>
      </w:r>
      <w:proofErr w:type="spellEnd"/>
      <w:r w:rsidRPr="00BF12FE">
        <w:rPr>
          <w:rFonts w:asciiTheme="majorHAnsi" w:hAnsiTheme="majorHAnsi"/>
        </w:rPr>
        <w:t xml:space="preserve"> </w:t>
      </w:r>
      <w:proofErr w:type="spellStart"/>
      <w:r w:rsidRPr="00BF12FE">
        <w:rPr>
          <w:rFonts w:asciiTheme="majorHAnsi" w:hAnsiTheme="majorHAnsi"/>
        </w:rPr>
        <w:t>sinergi</w:t>
      </w:r>
      <w:proofErr w:type="spellEnd"/>
      <w:r w:rsidRPr="00BF12FE">
        <w:rPr>
          <w:rFonts w:asciiTheme="majorHAnsi" w:hAnsiTheme="majorHAnsi"/>
        </w:rPr>
        <w:t xml:space="preserve"> </w:t>
      </w:r>
      <w:proofErr w:type="spellStart"/>
      <w:r w:rsidRPr="00BF12FE">
        <w:rPr>
          <w:rFonts w:asciiTheme="majorHAnsi" w:hAnsiTheme="majorHAnsi"/>
        </w:rPr>
        <w:t>antara</w:t>
      </w:r>
      <w:proofErr w:type="spellEnd"/>
      <w:r w:rsidRPr="00BF12FE">
        <w:rPr>
          <w:rFonts w:asciiTheme="majorHAnsi" w:hAnsiTheme="majorHAnsi"/>
        </w:rPr>
        <w:t xml:space="preserve"> </w:t>
      </w:r>
      <w:proofErr w:type="spellStart"/>
      <w:r w:rsidRPr="00BF12FE">
        <w:rPr>
          <w:rFonts w:asciiTheme="majorHAnsi" w:hAnsiTheme="majorHAnsi"/>
        </w:rPr>
        <w:t>sekolah</w:t>
      </w:r>
      <w:proofErr w:type="spellEnd"/>
      <w:r w:rsidRPr="00BF12FE">
        <w:rPr>
          <w:rFonts w:asciiTheme="majorHAnsi" w:hAnsiTheme="majorHAnsi"/>
        </w:rPr>
        <w:t xml:space="preserve">, </w:t>
      </w:r>
      <w:proofErr w:type="spellStart"/>
      <w:r w:rsidRPr="00BF12FE">
        <w:rPr>
          <w:rFonts w:asciiTheme="majorHAnsi" w:hAnsiTheme="majorHAnsi"/>
        </w:rPr>
        <w:t>keluarga</w:t>
      </w:r>
      <w:proofErr w:type="spellEnd"/>
      <w:r w:rsidRPr="00BF12FE">
        <w:rPr>
          <w:rFonts w:asciiTheme="majorHAnsi" w:hAnsiTheme="majorHAnsi"/>
        </w:rPr>
        <w:t xml:space="preserve">, dan </w:t>
      </w:r>
      <w:proofErr w:type="spellStart"/>
      <w:r w:rsidRPr="00BF12FE">
        <w:rPr>
          <w:rFonts w:asciiTheme="majorHAnsi" w:hAnsiTheme="majorHAnsi"/>
        </w:rPr>
        <w:t>masyarakat</w:t>
      </w:r>
      <w:proofErr w:type="spellEnd"/>
      <w:r w:rsidRPr="00BF12FE">
        <w:rPr>
          <w:rFonts w:asciiTheme="majorHAnsi" w:hAnsiTheme="majorHAnsi"/>
        </w:rPr>
        <w:t xml:space="preserve"> </w:t>
      </w:r>
      <w:proofErr w:type="spellStart"/>
      <w:r w:rsidRPr="00BF12FE">
        <w:rPr>
          <w:rFonts w:asciiTheme="majorHAnsi" w:hAnsiTheme="majorHAnsi"/>
        </w:rPr>
        <w:t>dalam</w:t>
      </w:r>
      <w:proofErr w:type="spellEnd"/>
      <w:r w:rsidRPr="00BF12FE">
        <w:rPr>
          <w:rFonts w:asciiTheme="majorHAnsi" w:hAnsiTheme="majorHAnsi"/>
        </w:rPr>
        <w:t xml:space="preserve"> </w:t>
      </w:r>
      <w:proofErr w:type="spellStart"/>
      <w:r w:rsidRPr="00BF12FE">
        <w:rPr>
          <w:rFonts w:asciiTheme="majorHAnsi" w:hAnsiTheme="majorHAnsi"/>
        </w:rPr>
        <w:t>membentuk</w:t>
      </w:r>
      <w:proofErr w:type="spellEnd"/>
      <w:r w:rsidRPr="00BF12FE">
        <w:rPr>
          <w:rFonts w:asciiTheme="majorHAnsi" w:hAnsiTheme="majorHAnsi"/>
        </w:rPr>
        <w:t xml:space="preserve"> </w:t>
      </w:r>
      <w:proofErr w:type="spellStart"/>
      <w:r w:rsidRPr="00BF12FE">
        <w:rPr>
          <w:rFonts w:asciiTheme="majorHAnsi" w:hAnsiTheme="majorHAnsi"/>
        </w:rPr>
        <w:t>karakter</w:t>
      </w:r>
      <w:proofErr w:type="spellEnd"/>
      <w:r w:rsidRPr="00BF12FE">
        <w:rPr>
          <w:rFonts w:asciiTheme="majorHAnsi" w:hAnsiTheme="majorHAnsi"/>
        </w:rPr>
        <w:t xml:space="preserve"> </w:t>
      </w:r>
      <w:proofErr w:type="spellStart"/>
      <w:r w:rsidRPr="00BF12FE">
        <w:rPr>
          <w:rFonts w:asciiTheme="majorHAnsi" w:hAnsiTheme="majorHAnsi"/>
        </w:rPr>
        <w:t>siswa</w:t>
      </w:r>
      <w:proofErr w:type="spellEnd"/>
      <w:r w:rsidRPr="00BF12FE">
        <w:rPr>
          <w:rFonts w:asciiTheme="majorHAnsi" w:hAnsiTheme="majorHAnsi"/>
        </w:rPr>
        <w:t xml:space="preserve"> yang </w:t>
      </w:r>
      <w:proofErr w:type="spellStart"/>
      <w:r w:rsidRPr="00BF12FE">
        <w:rPr>
          <w:rFonts w:asciiTheme="majorHAnsi" w:hAnsiTheme="majorHAnsi"/>
        </w:rPr>
        <w:t>peduli</w:t>
      </w:r>
      <w:proofErr w:type="spellEnd"/>
      <w:r w:rsidRPr="00BF12FE">
        <w:rPr>
          <w:rFonts w:asciiTheme="majorHAnsi" w:hAnsiTheme="majorHAnsi"/>
        </w:rPr>
        <w:t xml:space="preserve"> </w:t>
      </w:r>
      <w:proofErr w:type="spellStart"/>
      <w:r w:rsidRPr="00BF12FE">
        <w:rPr>
          <w:rFonts w:asciiTheme="majorHAnsi" w:hAnsiTheme="majorHAnsi"/>
        </w:rPr>
        <w:t>terhadap</w:t>
      </w:r>
      <w:proofErr w:type="spellEnd"/>
      <w:r w:rsidRPr="00BF12FE">
        <w:rPr>
          <w:rFonts w:asciiTheme="majorHAnsi" w:hAnsiTheme="majorHAnsi"/>
        </w:rPr>
        <w:t xml:space="preserve"> </w:t>
      </w:r>
      <w:proofErr w:type="spellStart"/>
      <w:r w:rsidRPr="00BF12FE">
        <w:rPr>
          <w:rFonts w:asciiTheme="majorHAnsi" w:hAnsiTheme="majorHAnsi"/>
        </w:rPr>
        <w:t>kebersihan</w:t>
      </w:r>
      <w:proofErr w:type="spellEnd"/>
      <w:r w:rsidRPr="00BF12FE">
        <w:rPr>
          <w:rFonts w:asciiTheme="majorHAnsi" w:hAnsiTheme="majorHAnsi"/>
        </w:rPr>
        <w:t xml:space="preserve"> dan </w:t>
      </w:r>
      <w:proofErr w:type="spellStart"/>
      <w:r w:rsidRPr="00BF12FE">
        <w:rPr>
          <w:rFonts w:asciiTheme="majorHAnsi" w:hAnsiTheme="majorHAnsi"/>
        </w:rPr>
        <w:t>lingkungan</w:t>
      </w:r>
      <w:proofErr w:type="spellEnd"/>
      <w:r w:rsidRPr="00BF12FE">
        <w:rPr>
          <w:rFonts w:asciiTheme="majorHAnsi" w:hAnsiTheme="majorHAnsi"/>
        </w:rPr>
        <w:t>.</w:t>
      </w:r>
    </w:p>
    <w:p w14:paraId="175CD4CF" w14:textId="0350FA60" w:rsidR="00035CBE" w:rsidRPr="00FB7ECC" w:rsidRDefault="002533F2" w:rsidP="00FB7ECC">
      <w:pPr>
        <w:pStyle w:val="ListParagraph"/>
        <w:numPr>
          <w:ilvl w:val="0"/>
          <w:numId w:val="9"/>
        </w:numPr>
        <w:spacing w:after="0"/>
        <w:ind w:left="284" w:hanging="284"/>
        <w:jc w:val="both"/>
        <w:rPr>
          <w:rFonts w:asciiTheme="majorHAnsi" w:hAnsiTheme="majorHAnsi"/>
          <w:b/>
          <w:bCs/>
          <w:sz w:val="24"/>
          <w:szCs w:val="24"/>
        </w:rPr>
      </w:pPr>
      <w:r w:rsidRPr="00FB7ECC">
        <w:rPr>
          <w:rFonts w:asciiTheme="majorHAnsi" w:hAnsiTheme="majorHAnsi"/>
          <w:b/>
          <w:bCs/>
          <w:sz w:val="24"/>
          <w:szCs w:val="24"/>
        </w:rPr>
        <w:t>Metode</w:t>
      </w:r>
      <w:r w:rsidR="00403204" w:rsidRPr="00FB7ECC">
        <w:rPr>
          <w:rFonts w:asciiTheme="majorHAnsi" w:hAnsiTheme="majorHAnsi"/>
          <w:b/>
          <w:bCs/>
          <w:sz w:val="24"/>
          <w:szCs w:val="24"/>
        </w:rPr>
        <w:t xml:space="preserve"> Penelitian</w:t>
      </w:r>
    </w:p>
    <w:p w14:paraId="33045FBC" w14:textId="2C1B38C4" w:rsidR="00035CBE" w:rsidRPr="00035CBE" w:rsidRDefault="00035CBE" w:rsidP="00FE5F32">
      <w:pPr>
        <w:pStyle w:val="ListParagraph"/>
        <w:spacing w:after="0"/>
        <w:ind w:left="0" w:firstLine="633"/>
        <w:jc w:val="both"/>
        <w:rPr>
          <w:rFonts w:asciiTheme="majorHAnsi" w:hAnsiTheme="majorHAnsi"/>
          <w:b/>
          <w:bCs/>
          <w:sz w:val="24"/>
          <w:szCs w:val="24"/>
        </w:rPr>
      </w:pPr>
      <w:r w:rsidRPr="00035CBE">
        <w:rPr>
          <w:rFonts w:asciiTheme="majorHAnsi" w:hAnsiTheme="majorHAnsi"/>
          <w:sz w:val="24"/>
          <w:szCs w:val="24"/>
        </w:rPr>
        <w:t>Penelitian ini menggunakan pendekatan kualitatif dengan jenis penelitian studi kasus untuk memahami secara mendalam peran guru Pendidikan Agama Islam (PAI) dalam menanamkan sikap kepedulian siswa terhadap kebersihan sekolah di SMAN 1 Gondang Wetan. Penelitian dilakukan pada periode Januari hingga Juli 2025 di SMAN 1 Gondang Wetan, Pasuruan, Jawa Timur, sebuah sekolah dengan predikat Adiwiyata Mandiri yang aktif melaksanakan program lingkungan. Target penelitian adalah untuk menggali peran guru PAI serta faktor pendukung dan penghambat dalam menanamkan sikap kepedulian siswa terhadap kebersihan sekolah. Subjek penelitian meliputi dua guru PAI, kepala sekolah, wakil kepala sekolah bidang kurikulum, ketua tim Adiwiyata, dan 10 siswa yang dipilih secara purposive berdasarkan keterlibatan mereka dalam kegiatan kebersihan sekolah.</w:t>
      </w:r>
      <w:r>
        <w:rPr>
          <w:rFonts w:asciiTheme="majorHAnsi" w:hAnsiTheme="majorHAnsi"/>
          <w:sz w:val="24"/>
          <w:szCs w:val="24"/>
          <w:lang w:val="en-US"/>
        </w:rPr>
        <w:t xml:space="preserve"> </w:t>
      </w:r>
      <w:r w:rsidRPr="00035CBE">
        <w:rPr>
          <w:rFonts w:asciiTheme="majorHAnsi" w:hAnsiTheme="majorHAnsi"/>
          <w:sz w:val="24"/>
          <w:szCs w:val="24"/>
        </w:rPr>
        <w:t>Prosedur penelitian meliputi tiga tahap: (1) tahap persiapan, yaitu pengurusan izin penelitian dan penyusunan pedoman wawancara; (2) tahap pelaksanaan, mencakup pengumpulan data di lapangan; dan (3) tahap analisis, yaitu pengolahan dan interpretasi data. Data dikumpulkan melalui observasi partisipatif untuk melihat aktivitas kebersihan seperti Gerakan Jumat Bersih (Gejumber), wawancara mendalam dengan subjek penelitian untuk memperoleh pandangan mendetail, dan dokumentasi berupa foto kegiatan serta dokumen sekolah terkait program Adiwiyata.</w:t>
      </w:r>
      <w:r w:rsidR="00280E92">
        <w:rPr>
          <w:rFonts w:asciiTheme="majorHAnsi" w:hAnsiTheme="majorHAnsi"/>
          <w:sz w:val="24"/>
          <w:szCs w:val="24"/>
        </w:rPr>
        <w:fldChar w:fldCharType="begin" w:fldLock="1"/>
      </w:r>
      <w:r w:rsidR="00641494">
        <w:rPr>
          <w:rFonts w:asciiTheme="majorHAnsi" w:hAnsiTheme="majorHAnsi"/>
          <w:sz w:val="24"/>
          <w:szCs w:val="24"/>
        </w:rPr>
        <w:instrText>ADDIN CSL_CITATION {"citationItems":[{"id":"ITEM-1","itemData":{"author":[{"dropping-particle":"","family":"Nurhasanah","given":"Nurhasanah","non-dropping-particle":"","parse-names":false,"suffix":""}],"id":"ITEM-1","issued":{"date-parts":[["2019"]]},"publisher":"Universitas Islam Riau","title":"Sikap Kepedulian Siswa Terhadap Lingkungan Pada Sekolah Menengah Atas (SMA) Penerima Adiwiyata Tingkat Nasional Di Kabupaten Bengkalis","type":"article"},"uris":["http://www.mendeley.com/documents/?uuid=b4143984-8f93-4081-86c4-2bb8546007d6","http://www.mendeley.com/documents/?uuid=cfe59e08-8147-4b29-97e6-65f7482ecc4c"]}],"mendeley":{"formattedCitation":"(Nurhasanah, 2019)","plainTextFormattedCitation":"(Nurhasanah, 2019)","previouslyFormattedCitation":"(Nurhasanah, 2019)"},"properties":{"noteIndex":0},"schema":"https://github.com/citation-style-language/schema/raw/master/csl-citation.json"}</w:instrText>
      </w:r>
      <w:r w:rsidR="00280E92">
        <w:rPr>
          <w:rFonts w:asciiTheme="majorHAnsi" w:hAnsiTheme="majorHAnsi"/>
          <w:sz w:val="24"/>
          <w:szCs w:val="24"/>
        </w:rPr>
        <w:fldChar w:fldCharType="separate"/>
      </w:r>
      <w:r w:rsidR="00280E92" w:rsidRPr="00280E92">
        <w:rPr>
          <w:rFonts w:asciiTheme="majorHAnsi" w:hAnsiTheme="majorHAnsi"/>
          <w:noProof/>
          <w:sz w:val="24"/>
          <w:szCs w:val="24"/>
        </w:rPr>
        <w:t>(Nurhasanah, 2019)</w:t>
      </w:r>
      <w:r w:rsidR="00280E92">
        <w:rPr>
          <w:rFonts w:asciiTheme="majorHAnsi" w:hAnsiTheme="majorHAnsi"/>
          <w:sz w:val="24"/>
          <w:szCs w:val="24"/>
        </w:rPr>
        <w:fldChar w:fldCharType="end"/>
      </w:r>
      <w:r w:rsidRPr="00035CBE">
        <w:rPr>
          <w:rFonts w:asciiTheme="majorHAnsi" w:hAnsiTheme="majorHAnsi"/>
          <w:sz w:val="24"/>
          <w:szCs w:val="24"/>
        </w:rPr>
        <w:t xml:space="preserve"> Instrumen utama adalah pedoman wawancara yang </w:t>
      </w:r>
      <w:r w:rsidRPr="00035CBE">
        <w:rPr>
          <w:rFonts w:asciiTheme="majorHAnsi" w:hAnsiTheme="majorHAnsi"/>
          <w:sz w:val="24"/>
          <w:szCs w:val="24"/>
        </w:rPr>
        <w:lastRenderedPageBreak/>
        <w:t>disusun berdasarkan rumusan masalah, mencakup pertanyaan tentang peran guru PAI, integrasi nilai kebersihan dalam pembelajaran, dan kendala yang dihadapi. Teknik analisis data mengacu pada model Miles dan Huberman, yang meliputi reduksi data (pemilihan data relevan), penyajian data (penyusunan narasi dan tabel), serta penarikan kesimpulan berdasarkan temuan. Keabsahan data diperiksa melalui triangulasi sumber dan teknik, memastikan konsistensi informasi dari berbagai subjek dan metode pengumpulan data.</w:t>
      </w:r>
      <w:r w:rsidR="00280E92">
        <w:rPr>
          <w:rFonts w:asciiTheme="majorHAnsi" w:hAnsiTheme="majorHAnsi"/>
          <w:sz w:val="24"/>
          <w:szCs w:val="24"/>
        </w:rPr>
        <w:fldChar w:fldCharType="begin" w:fldLock="1"/>
      </w:r>
      <w:r w:rsidR="00641494">
        <w:rPr>
          <w:rFonts w:asciiTheme="majorHAnsi" w:hAnsiTheme="majorHAnsi"/>
          <w:sz w:val="24"/>
          <w:szCs w:val="24"/>
        </w:rPr>
        <w:instrText>ADDIN CSL_CITATION {"citationItems":[{"id":"ITEM-1","itemData":{"ISSN":"3063-8992","author":[{"dropping-particle":"","family":"Qomaruddin","given":"Qomaruddin","non-dropping-particle":"","parse-names":false,"suffix":""},{"dropping-particle":"","family":"Sa'diyah","given":"Halimah","non-dropping-particle":"","parse-names":false,"suffix":""}],"container-title":"Journal of Management, Accounting, and Administration","id":"ITEM-1","issue":"2","issued":{"date-parts":[["2024"]]},"page":"77-84","title":"Kajian teoritis tentang teknik analisis data dalam penelitian kualitatif: Perspektif Spradley, Miles dan Huberman","type":"article-journal","volume":"1"},"uris":["http://www.mendeley.com/documents/?uuid=a5d088f2-b5dc-412d-b03e-994e0a0d3634","http://www.mendeley.com/documents/?uuid=af2f44dc-70ee-407e-a158-9de221211882"]}],"mendeley":{"formattedCitation":"(Qomaruddin &amp; Sa’diyah, 2024)","plainTextFormattedCitation":"(Qomaruddin &amp; Sa’diyah, 2024)","previouslyFormattedCitation":"(Qomaruddin &amp; Sa’diyah, 2024)"},"properties":{"noteIndex":0},"schema":"https://github.com/citation-style-language/schema/raw/master/csl-citation.json"}</w:instrText>
      </w:r>
      <w:r w:rsidR="00280E92">
        <w:rPr>
          <w:rFonts w:asciiTheme="majorHAnsi" w:hAnsiTheme="majorHAnsi"/>
          <w:sz w:val="24"/>
          <w:szCs w:val="24"/>
        </w:rPr>
        <w:fldChar w:fldCharType="separate"/>
      </w:r>
      <w:r w:rsidR="00280E92" w:rsidRPr="00280E92">
        <w:rPr>
          <w:rFonts w:asciiTheme="majorHAnsi" w:hAnsiTheme="majorHAnsi"/>
          <w:noProof/>
          <w:sz w:val="24"/>
          <w:szCs w:val="24"/>
        </w:rPr>
        <w:t>(Qomaruddin &amp; Sa’diyah, 2024)</w:t>
      </w:r>
      <w:r w:rsidR="00280E92">
        <w:rPr>
          <w:rFonts w:asciiTheme="majorHAnsi" w:hAnsiTheme="majorHAnsi"/>
          <w:sz w:val="24"/>
          <w:szCs w:val="24"/>
        </w:rPr>
        <w:fldChar w:fldCharType="end"/>
      </w:r>
      <w:r w:rsidRPr="00035CBE">
        <w:rPr>
          <w:rFonts w:asciiTheme="majorHAnsi" w:hAnsiTheme="majorHAnsi"/>
          <w:sz w:val="24"/>
          <w:szCs w:val="24"/>
        </w:rPr>
        <w:t xml:space="preserve"> Pendekatan ini memungkinkan analisis yang komprehensif dan kontekstual terhadap peran guru PAI dalam konteks pendidikan karakter berbasis lingkungan di SMAN 1 Gondang Wetan.</w:t>
      </w:r>
    </w:p>
    <w:p w14:paraId="75F049D4" w14:textId="77777777" w:rsidR="00FE5F32" w:rsidRDefault="00C144FE" w:rsidP="00FB7ECC">
      <w:pPr>
        <w:pStyle w:val="ListParagraph"/>
        <w:numPr>
          <w:ilvl w:val="0"/>
          <w:numId w:val="9"/>
        </w:numPr>
        <w:spacing w:after="0"/>
        <w:ind w:left="360"/>
        <w:jc w:val="both"/>
        <w:rPr>
          <w:rFonts w:asciiTheme="majorHAnsi" w:hAnsiTheme="majorHAnsi"/>
          <w:b/>
          <w:bCs/>
          <w:sz w:val="24"/>
          <w:szCs w:val="24"/>
        </w:rPr>
      </w:pPr>
      <w:r w:rsidRPr="00A03B7A">
        <w:rPr>
          <w:rFonts w:asciiTheme="majorHAnsi" w:hAnsiTheme="majorHAnsi"/>
          <w:b/>
          <w:bCs/>
          <w:sz w:val="24"/>
          <w:szCs w:val="24"/>
        </w:rPr>
        <w:t>Hasil dan Pembahasan</w:t>
      </w:r>
    </w:p>
    <w:p w14:paraId="406337C4" w14:textId="77777777" w:rsidR="00FB7ECC" w:rsidRDefault="00FE5F32" w:rsidP="00FB7ECC">
      <w:pPr>
        <w:spacing w:after="0"/>
        <w:ind w:firstLine="709"/>
        <w:jc w:val="both"/>
        <w:rPr>
          <w:rFonts w:asciiTheme="majorHAnsi" w:hAnsiTheme="majorHAnsi"/>
          <w:sz w:val="24"/>
          <w:szCs w:val="24"/>
        </w:rPr>
      </w:pPr>
      <w:r w:rsidRPr="00FE5F32">
        <w:rPr>
          <w:rFonts w:asciiTheme="majorHAnsi" w:hAnsiTheme="majorHAnsi"/>
          <w:sz w:val="24"/>
          <w:szCs w:val="24"/>
        </w:rPr>
        <w:t>Penelitian ini mengkaji peran guru Pendidikan Agama Islam (PAI) dalam menanamkan sikap kepedulian siswa terhadap kebersihan sekolah di SMAN 1 Gondang Wetan serta faktor pendukung dan penghambatnya. Hasil penelitian dipaparkan berdasarkan dua pertanyaan utama, dengan pembahasan yang membandingkan temuan dengan teori dan penelitian sejenis untuk memperkuat analisis.</w:t>
      </w:r>
    </w:p>
    <w:p w14:paraId="2435A0B1" w14:textId="53FC4CF2" w:rsidR="00FB7ECC" w:rsidRPr="00FB7ECC" w:rsidRDefault="00FE5F32" w:rsidP="00FB7ECC">
      <w:pPr>
        <w:pStyle w:val="ListParagraph"/>
        <w:numPr>
          <w:ilvl w:val="0"/>
          <w:numId w:val="10"/>
        </w:numPr>
        <w:spacing w:after="0"/>
        <w:ind w:left="426" w:hanging="284"/>
        <w:jc w:val="both"/>
        <w:rPr>
          <w:rStyle w:val="Emphasis"/>
          <w:rFonts w:asciiTheme="majorHAnsi" w:hAnsiTheme="majorHAnsi"/>
          <w:b/>
          <w:bCs/>
          <w:i w:val="0"/>
          <w:iCs w:val="0"/>
          <w:sz w:val="24"/>
          <w:szCs w:val="24"/>
        </w:rPr>
      </w:pPr>
      <w:r w:rsidRPr="00FB7ECC">
        <w:rPr>
          <w:rStyle w:val="Emphasis"/>
          <w:rFonts w:asciiTheme="majorHAnsi" w:hAnsiTheme="majorHAnsi"/>
          <w:b/>
          <w:bCs/>
          <w:sz w:val="24"/>
          <w:szCs w:val="24"/>
        </w:rPr>
        <w:t>Peran Guru PAI dalam Menanamkan Sikap Kepedulian Siswa terhadap Kebersihan Sekolah</w:t>
      </w:r>
      <w:r w:rsidR="00FB7ECC">
        <w:rPr>
          <w:rStyle w:val="Emphasis"/>
          <w:rFonts w:asciiTheme="majorHAnsi" w:hAnsiTheme="majorHAnsi"/>
          <w:b/>
          <w:bCs/>
          <w:sz w:val="24"/>
          <w:szCs w:val="24"/>
        </w:rPr>
        <w:t>.</w:t>
      </w:r>
    </w:p>
    <w:p w14:paraId="20DD488F" w14:textId="77777777" w:rsidR="00FB7ECC" w:rsidRDefault="00770F5D" w:rsidP="00FB7ECC">
      <w:pPr>
        <w:pStyle w:val="ListParagraph"/>
        <w:spacing w:after="0"/>
        <w:ind w:left="426" w:firstLine="588"/>
        <w:jc w:val="both"/>
        <w:rPr>
          <w:rFonts w:asciiTheme="majorHAnsi" w:hAnsiTheme="majorHAnsi"/>
          <w:sz w:val="24"/>
          <w:szCs w:val="24"/>
        </w:rPr>
      </w:pPr>
      <w:r w:rsidRPr="00FB7ECC">
        <w:rPr>
          <w:rFonts w:asciiTheme="majorHAnsi" w:hAnsiTheme="majorHAnsi"/>
          <w:sz w:val="24"/>
          <w:szCs w:val="24"/>
        </w:rPr>
        <w:t>Guru PAI di SMAN 1 Gondang Wetan menjalankan peran yang sangat strategis dalam menanamkan sikap kepedulian siswa terhadap kebersihan sekolah. Sebagai pendidik, guru PAI tidak hanya menyampaikan materi ajaran Islam tentang thaharah dan hadis-hadis yang menekankan pentingnya kebersihan, tetapi juga mengaitkannya dengan praktik nyata di lingkungan sekolah. Konsep kebersihan dalam Islam, seperti menjaga kesucian diri, pakaian, dan tempat ibadah, dijadikan landasan untuk membentuk kesadaran siswa bahwa kebersiha</w:t>
      </w:r>
      <w:proofErr w:type="spellStart"/>
      <w:r w:rsidRPr="00FB7ECC">
        <w:rPr>
          <w:rFonts w:asciiTheme="majorHAnsi" w:hAnsiTheme="majorHAnsi"/>
          <w:sz w:val="24"/>
          <w:szCs w:val="24"/>
        </w:rPr>
        <w:t>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adalah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bagian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dari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iman</w:t>
      </w:r>
      <w:proofErr w:type="spellEnd"/>
      <w:r w:rsidRPr="00FB7ECC">
        <w:rPr>
          <w:rFonts w:asciiTheme="majorHAnsi" w:hAnsiTheme="majorHAnsi"/>
          <w:sz w:val="24"/>
          <w:szCs w:val="24"/>
        </w:rPr>
        <w:t>.</w:t>
      </w:r>
      <w:r w:rsidRPr="00FB7ECC">
        <w:rPr>
          <w:rFonts w:asciiTheme="majorHAnsi" w:hAnsiTheme="majorHAnsi"/>
          <w:sz w:val="24"/>
          <w:szCs w:val="24"/>
        </w:rPr>
        <w:t xml:space="preserve"> </w:t>
      </w:r>
      <w:proofErr w:type="spellStart"/>
      <w:r w:rsidRPr="00FB7ECC">
        <w:rPr>
          <w:rFonts w:asciiTheme="majorHAnsi" w:hAnsiTheme="majorHAnsi"/>
          <w:sz w:val="24"/>
          <w:szCs w:val="24"/>
        </w:rPr>
        <w:t>Sebagai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pembimbing</w:t>
      </w:r>
      <w:proofErr w:type="spellEnd"/>
      <w:r w:rsidRPr="00FB7ECC">
        <w:rPr>
          <w:rFonts w:asciiTheme="majorHAnsi" w:hAnsiTheme="majorHAnsi"/>
          <w:sz w:val="24"/>
          <w:szCs w:val="24"/>
        </w:rPr>
        <w:t xml:space="preserve">, guru PAI </w:t>
      </w:r>
      <w:proofErr w:type="spellStart"/>
      <w:r w:rsidRPr="00FB7ECC">
        <w:rPr>
          <w:rFonts w:asciiTheme="majorHAnsi" w:hAnsiTheme="majorHAnsi"/>
          <w:sz w:val="24"/>
          <w:szCs w:val="24"/>
        </w:rPr>
        <w:t>memberikan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arahan</w:t>
      </w:r>
      <w:proofErr w:type="spellEnd"/>
      <w:r w:rsidRPr="00FB7ECC">
        <w:rPr>
          <w:rFonts w:asciiTheme="majorHAnsi" w:hAnsiTheme="majorHAnsi"/>
          <w:sz w:val="24"/>
          <w:szCs w:val="24"/>
        </w:rPr>
        <w:t xml:space="preserve"> dan </w:t>
      </w:r>
      <w:proofErr w:type="spellStart"/>
      <w:r w:rsidRPr="00FB7ECC">
        <w:rPr>
          <w:rFonts w:asciiTheme="majorHAnsi" w:hAnsiTheme="majorHAnsi"/>
          <w:sz w:val="24"/>
          <w:szCs w:val="24"/>
        </w:rPr>
        <w:t>motivasi</w:t>
      </w:r>
      <w:proofErr w:type="spellEnd"/>
      <w:r w:rsidRPr="00FB7ECC">
        <w:rPr>
          <w:rFonts w:asciiTheme="majorHAnsi" w:hAnsiTheme="majorHAnsi"/>
          <w:sz w:val="24"/>
          <w:szCs w:val="24"/>
        </w:rPr>
        <w:t xml:space="preserve"> agar </w:t>
      </w:r>
      <w:proofErr w:type="spellStart"/>
      <w:r w:rsidRPr="00FB7ECC">
        <w:rPr>
          <w:rFonts w:asciiTheme="majorHAnsi" w:hAnsiTheme="majorHAnsi"/>
          <w:sz w:val="24"/>
          <w:szCs w:val="24"/>
        </w:rPr>
        <w:t>siswa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terbiasa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menjaga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kelas</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halaman</w:t>
      </w:r>
      <w:proofErr w:type="spellEnd"/>
      <w:r w:rsidRPr="00FB7ECC">
        <w:rPr>
          <w:rFonts w:asciiTheme="majorHAnsi" w:hAnsiTheme="majorHAnsi"/>
          <w:sz w:val="24"/>
          <w:szCs w:val="24"/>
        </w:rPr>
        <w:t xml:space="preserve">, dan </w:t>
      </w:r>
      <w:proofErr w:type="spellStart"/>
      <w:r w:rsidRPr="00FB7ECC">
        <w:rPr>
          <w:rFonts w:asciiTheme="majorHAnsi" w:hAnsiTheme="majorHAnsi"/>
          <w:sz w:val="24"/>
          <w:szCs w:val="24"/>
        </w:rPr>
        <w:t>fasilitas</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sekolah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Pembimbingan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ini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dilakukan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melalui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kegiatan</w:t>
      </w:r>
      <w:proofErr w:type="spellEnd"/>
      <w:r w:rsidRPr="00FB7ECC">
        <w:rPr>
          <w:rFonts w:asciiTheme="majorHAnsi" w:hAnsiTheme="majorHAnsi"/>
          <w:sz w:val="24"/>
          <w:szCs w:val="24"/>
        </w:rPr>
        <w:t xml:space="preserve"> rutin </w:t>
      </w:r>
      <w:proofErr w:type="spellStart"/>
      <w:r w:rsidRPr="00FB7ECC">
        <w:rPr>
          <w:rFonts w:asciiTheme="majorHAnsi" w:hAnsiTheme="majorHAnsi"/>
          <w:sz w:val="24"/>
          <w:szCs w:val="24"/>
        </w:rPr>
        <w:t>seperti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kerja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bakti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piket</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kelas</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atau</w:t>
      </w:r>
      <w:proofErr w:type="spellEnd"/>
      <w:r w:rsidRPr="00FB7ECC">
        <w:rPr>
          <w:rFonts w:asciiTheme="majorHAnsi" w:hAnsiTheme="majorHAnsi"/>
          <w:sz w:val="24"/>
          <w:szCs w:val="24"/>
        </w:rPr>
        <w:t xml:space="preserve"> program “Jumat </w:t>
      </w:r>
      <w:proofErr w:type="spellStart"/>
      <w:r w:rsidRPr="00FB7ECC">
        <w:rPr>
          <w:rFonts w:asciiTheme="majorHAnsi" w:hAnsiTheme="majorHAnsi"/>
          <w:sz w:val="24"/>
          <w:szCs w:val="24"/>
        </w:rPr>
        <w:t>Bersih</w:t>
      </w:r>
      <w:proofErr w:type="spellEnd"/>
      <w:r w:rsidRPr="00FB7ECC">
        <w:rPr>
          <w:rFonts w:asciiTheme="majorHAnsi" w:hAnsiTheme="majorHAnsi"/>
          <w:sz w:val="24"/>
          <w:szCs w:val="24"/>
        </w:rPr>
        <w:t xml:space="preserve">” yang </w:t>
      </w:r>
      <w:proofErr w:type="spellStart"/>
      <w:r w:rsidRPr="00FB7ECC">
        <w:rPr>
          <w:rFonts w:asciiTheme="majorHAnsi" w:hAnsiTheme="majorHAnsi"/>
          <w:sz w:val="24"/>
          <w:szCs w:val="24"/>
        </w:rPr>
        <w:t>melibatkan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seluruh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warga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sekolah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Dengan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cara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ini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siswa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tidak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hanya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memahami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teori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tetapi</w:t>
      </w:r>
      <w:proofErr w:type="spellEnd"/>
      <w:r w:rsidRPr="00FB7ECC">
        <w:rPr>
          <w:rFonts w:asciiTheme="majorHAnsi" w:hAnsiTheme="majorHAnsi"/>
          <w:sz w:val="24"/>
          <w:szCs w:val="24"/>
        </w:rPr>
        <w:t xml:space="preserve"> juga </w:t>
      </w:r>
      <w:proofErr w:type="spellStart"/>
      <w:r w:rsidRPr="00FB7ECC">
        <w:rPr>
          <w:rFonts w:asciiTheme="majorHAnsi" w:hAnsiTheme="majorHAnsi"/>
          <w:sz w:val="24"/>
          <w:szCs w:val="24"/>
        </w:rPr>
        <w:t>menginternalisasi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nilai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kepedulian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terhadap</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melalui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pengalaman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langsung</w:t>
      </w:r>
      <w:proofErr w:type="spellEnd"/>
      <w:r w:rsidRPr="00FB7ECC">
        <w:rPr>
          <w:rFonts w:asciiTheme="majorHAnsi" w:hAnsiTheme="majorHAnsi"/>
          <w:sz w:val="24"/>
          <w:szCs w:val="24"/>
        </w:rPr>
        <w:t>.</w:t>
      </w:r>
      <w:r w:rsidRPr="00FB7ECC">
        <w:rPr>
          <w:rFonts w:asciiTheme="majorHAnsi" w:hAnsiTheme="majorHAnsi"/>
          <w:sz w:val="24"/>
          <w:szCs w:val="24"/>
        </w:rPr>
        <w:t xml:space="preserve"> </w:t>
      </w:r>
      <w:proofErr w:type="spellStart"/>
      <w:r w:rsidRPr="00FB7ECC">
        <w:rPr>
          <w:rFonts w:asciiTheme="majorHAnsi" w:hAnsiTheme="majorHAnsi"/>
          <w:sz w:val="24"/>
          <w:szCs w:val="24"/>
        </w:rPr>
        <w:t>Sebagai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teladan</w:t>
      </w:r>
      <w:proofErr w:type="spellEnd"/>
      <w:r w:rsidRPr="00FB7ECC">
        <w:rPr>
          <w:rFonts w:asciiTheme="majorHAnsi" w:hAnsiTheme="majorHAnsi"/>
          <w:sz w:val="24"/>
          <w:szCs w:val="24"/>
        </w:rPr>
        <w:t xml:space="preserve">, guru PAI </w:t>
      </w:r>
      <w:proofErr w:type="spellStart"/>
      <w:r w:rsidRPr="00FB7ECC">
        <w:rPr>
          <w:rFonts w:asciiTheme="majorHAnsi" w:hAnsiTheme="majorHAnsi"/>
          <w:sz w:val="24"/>
          <w:szCs w:val="24"/>
        </w:rPr>
        <w:t>menunjukkan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sikap</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konsisten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dalam</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menjaga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pribadi</w:t>
      </w:r>
      <w:proofErr w:type="spellEnd"/>
      <w:r w:rsidRPr="00FB7ECC">
        <w:rPr>
          <w:rFonts w:asciiTheme="majorHAnsi" w:hAnsiTheme="majorHAnsi"/>
          <w:sz w:val="24"/>
          <w:szCs w:val="24"/>
        </w:rPr>
        <w:t xml:space="preserve"> dan </w:t>
      </w:r>
      <w:proofErr w:type="spellStart"/>
      <w:r w:rsidRPr="00FB7ECC">
        <w:rPr>
          <w:rFonts w:asciiTheme="majorHAnsi" w:hAnsiTheme="majorHAnsi"/>
          <w:sz w:val="24"/>
          <w:szCs w:val="24"/>
        </w:rPr>
        <w:t>lingkungan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Keteladanan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ini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menjadi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contoh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nyata</w:t>
      </w:r>
      <w:proofErr w:type="spellEnd"/>
      <w:r w:rsidRPr="00FB7ECC">
        <w:rPr>
          <w:rFonts w:asciiTheme="majorHAnsi" w:hAnsiTheme="majorHAnsi"/>
          <w:sz w:val="24"/>
          <w:szCs w:val="24"/>
        </w:rPr>
        <w:t xml:space="preserve"> yang </w:t>
      </w:r>
      <w:proofErr w:type="spellStart"/>
      <w:r w:rsidRPr="00FB7ECC">
        <w:rPr>
          <w:rFonts w:asciiTheme="majorHAnsi" w:hAnsiTheme="majorHAnsi"/>
          <w:sz w:val="24"/>
          <w:szCs w:val="24"/>
        </w:rPr>
        <w:t>dapat</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ditiru</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siswa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sehingga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nilai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kepedulian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terhadap</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tidak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berhenti</w:t>
      </w:r>
      <w:proofErr w:type="spellEnd"/>
      <w:r w:rsidRPr="00FB7ECC">
        <w:rPr>
          <w:rFonts w:asciiTheme="majorHAnsi" w:hAnsiTheme="majorHAnsi"/>
          <w:sz w:val="24"/>
          <w:szCs w:val="24"/>
        </w:rPr>
        <w:t xml:space="preserve"> pada </w:t>
      </w:r>
      <w:proofErr w:type="spellStart"/>
      <w:r w:rsidRPr="00FB7ECC">
        <w:rPr>
          <w:rFonts w:asciiTheme="majorHAnsi" w:hAnsiTheme="majorHAnsi"/>
          <w:sz w:val="24"/>
          <w:szCs w:val="24"/>
        </w:rPr>
        <w:t>tataran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wacana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melainkan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menjadi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budaya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sekolah</w:t>
      </w:r>
      <w:proofErr w:type="spellEnd"/>
      <w:r w:rsidRPr="00FB7ECC">
        <w:rPr>
          <w:rFonts w:asciiTheme="majorHAnsi" w:hAnsiTheme="majorHAnsi"/>
          <w:sz w:val="24"/>
          <w:szCs w:val="24"/>
        </w:rPr>
        <w:t>.</w:t>
      </w:r>
      <w:r w:rsidRPr="00FB7ECC">
        <w:rPr>
          <w:rFonts w:asciiTheme="majorHAnsi" w:hAnsiTheme="majorHAnsi"/>
          <w:sz w:val="24"/>
          <w:szCs w:val="24"/>
        </w:rPr>
        <w:t xml:space="preserve"> </w:t>
      </w:r>
      <w:proofErr w:type="spellStart"/>
      <w:r w:rsidRPr="00FB7ECC">
        <w:rPr>
          <w:rFonts w:asciiTheme="majorHAnsi" w:hAnsiTheme="majorHAnsi"/>
          <w:sz w:val="24"/>
          <w:szCs w:val="24"/>
        </w:rPr>
        <w:t>Sebagai</w:t>
      </w:r>
      <w:proofErr w:type="spellEnd"/>
      <w:r w:rsidRPr="00FB7ECC">
        <w:rPr>
          <w:rFonts w:asciiTheme="majorHAnsi" w:hAnsiTheme="majorHAnsi"/>
          <w:sz w:val="24"/>
          <w:szCs w:val="24"/>
        </w:rPr>
        <w:t xml:space="preserve"> motivator, guru PAI </w:t>
      </w:r>
      <w:proofErr w:type="spellStart"/>
      <w:r w:rsidRPr="00FB7ECC">
        <w:rPr>
          <w:rFonts w:asciiTheme="majorHAnsi" w:hAnsiTheme="majorHAnsi"/>
          <w:sz w:val="24"/>
          <w:szCs w:val="24"/>
        </w:rPr>
        <w:t>mendorong</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siswa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untuk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menjadikan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sebagai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bagian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dari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karakter</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lastRenderedPageBreak/>
        <w:t>mulia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Dorongan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ini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dapat</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berupa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penghargaan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bagi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kelas</w:t>
      </w:r>
      <w:proofErr w:type="spellEnd"/>
      <w:r w:rsidRPr="00FB7ECC">
        <w:rPr>
          <w:rFonts w:asciiTheme="majorHAnsi" w:hAnsiTheme="majorHAnsi"/>
          <w:sz w:val="24"/>
          <w:szCs w:val="24"/>
        </w:rPr>
        <w:t xml:space="preserve"> yang paling </w:t>
      </w:r>
      <w:proofErr w:type="spellStart"/>
      <w:r w:rsidRPr="00FB7ECC">
        <w:rPr>
          <w:rFonts w:asciiTheme="majorHAnsi" w:hAnsiTheme="majorHAnsi"/>
          <w:sz w:val="24"/>
          <w:szCs w:val="24"/>
        </w:rPr>
        <w:t>bersih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atau</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penekanan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bahwa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menjaga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kebersihan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adalah</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bentuk</w:t>
      </w:r>
      <w:proofErr w:type="spellEnd"/>
      <w:r w:rsidRPr="00FB7ECC">
        <w:rPr>
          <w:rFonts w:asciiTheme="majorHAnsi" w:hAnsiTheme="majorHAnsi"/>
        </w:rPr>
        <w:t xml:space="preserve"> </w:t>
      </w:r>
      <w:proofErr w:type="spellStart"/>
      <w:r w:rsidRPr="00FB7ECC">
        <w:rPr>
          <w:rFonts w:asciiTheme="majorHAnsi" w:hAnsiTheme="majorHAnsi"/>
          <w:sz w:val="24"/>
          <w:szCs w:val="24"/>
        </w:rPr>
        <w:t>tanggung</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jawab</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sosial</w:t>
      </w:r>
      <w:proofErr w:type="spellEnd"/>
      <w:r w:rsidRPr="00FB7ECC">
        <w:rPr>
          <w:rFonts w:asciiTheme="majorHAnsi" w:hAnsiTheme="majorHAnsi"/>
          <w:sz w:val="24"/>
          <w:szCs w:val="24"/>
        </w:rPr>
        <w:t xml:space="preserve"> dan ibadah </w:t>
      </w:r>
      <w:proofErr w:type="spellStart"/>
      <w:r w:rsidRPr="00FB7ECC">
        <w:rPr>
          <w:rFonts w:asciiTheme="majorHAnsi" w:hAnsiTheme="majorHAnsi"/>
          <w:sz w:val="24"/>
          <w:szCs w:val="24"/>
        </w:rPr>
        <w:t>kepada</w:t>
      </w:r>
      <w:proofErr w:type="spellEnd"/>
      <w:r w:rsidRPr="00FB7ECC">
        <w:rPr>
          <w:rFonts w:asciiTheme="majorHAnsi" w:hAnsiTheme="majorHAnsi"/>
          <w:sz w:val="24"/>
          <w:szCs w:val="24"/>
        </w:rPr>
        <w:t xml:space="preserve"> Allah. </w:t>
      </w:r>
      <w:proofErr w:type="spellStart"/>
      <w:r w:rsidRPr="00FB7ECC">
        <w:rPr>
          <w:rFonts w:asciiTheme="majorHAnsi" w:hAnsiTheme="majorHAnsi"/>
          <w:sz w:val="24"/>
          <w:szCs w:val="24"/>
        </w:rPr>
        <w:t>Dengan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demikian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peran</w:t>
      </w:r>
      <w:proofErr w:type="spellEnd"/>
      <w:r w:rsidRPr="00FB7ECC">
        <w:rPr>
          <w:rFonts w:asciiTheme="majorHAnsi" w:hAnsiTheme="majorHAnsi"/>
          <w:sz w:val="24"/>
          <w:szCs w:val="24"/>
        </w:rPr>
        <w:t xml:space="preserve"> guru PAI </w:t>
      </w:r>
      <w:proofErr w:type="spellStart"/>
      <w:r w:rsidRPr="00FB7ECC">
        <w:rPr>
          <w:rFonts w:asciiTheme="majorHAnsi" w:hAnsiTheme="majorHAnsi"/>
          <w:sz w:val="24"/>
          <w:szCs w:val="24"/>
        </w:rPr>
        <w:t>tidak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hanya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membentuk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siswa</w:t>
      </w:r>
      <w:proofErr w:type="spellEnd"/>
      <w:r w:rsidRPr="00FB7ECC">
        <w:rPr>
          <w:rFonts w:asciiTheme="majorHAnsi" w:hAnsiTheme="majorHAnsi"/>
          <w:sz w:val="24"/>
          <w:szCs w:val="24"/>
        </w:rPr>
        <w:t xml:space="preserve"> yang </w:t>
      </w:r>
      <w:proofErr w:type="spellStart"/>
      <w:r w:rsidRPr="00FB7ECC">
        <w:rPr>
          <w:rFonts w:asciiTheme="majorHAnsi" w:hAnsiTheme="majorHAnsi"/>
          <w:sz w:val="24"/>
          <w:szCs w:val="24"/>
        </w:rPr>
        <w:t>berpengetahuan</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tetapi</w:t>
      </w:r>
      <w:proofErr w:type="spellEnd"/>
      <w:r w:rsidRPr="00FB7ECC">
        <w:rPr>
          <w:rFonts w:asciiTheme="majorHAnsi" w:hAnsiTheme="majorHAnsi"/>
          <w:sz w:val="24"/>
          <w:szCs w:val="24"/>
        </w:rPr>
        <w:t xml:space="preserve"> juga </w:t>
      </w:r>
      <w:proofErr w:type="spellStart"/>
      <w:r w:rsidRPr="00FB7ECC">
        <w:rPr>
          <w:rFonts w:asciiTheme="majorHAnsi" w:hAnsiTheme="majorHAnsi"/>
          <w:sz w:val="24"/>
          <w:szCs w:val="24"/>
        </w:rPr>
        <w:t>berakhlak</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mulia</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peduli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lingkungan</w:t>
      </w:r>
      <w:proofErr w:type="spellEnd"/>
      <w:r w:rsidRPr="00FB7ECC">
        <w:rPr>
          <w:rFonts w:asciiTheme="majorHAnsi" w:hAnsiTheme="majorHAnsi"/>
          <w:sz w:val="24"/>
          <w:szCs w:val="24"/>
        </w:rPr>
        <w:t xml:space="preserve">, dan </w:t>
      </w:r>
      <w:proofErr w:type="spellStart"/>
      <w:r w:rsidRPr="00FB7ECC">
        <w:rPr>
          <w:rFonts w:asciiTheme="majorHAnsi" w:hAnsiTheme="majorHAnsi"/>
          <w:sz w:val="24"/>
          <w:szCs w:val="24"/>
        </w:rPr>
        <w:t>siap</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menjadi</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generasi</w:t>
      </w:r>
      <w:proofErr w:type="spellEnd"/>
      <w:r w:rsidRPr="00FB7ECC">
        <w:rPr>
          <w:rFonts w:asciiTheme="majorHAnsi" w:hAnsiTheme="majorHAnsi"/>
          <w:sz w:val="24"/>
          <w:szCs w:val="24"/>
        </w:rPr>
        <w:t xml:space="preserve"> yang </w:t>
      </w:r>
      <w:proofErr w:type="spellStart"/>
      <w:r w:rsidRPr="00FB7ECC">
        <w:rPr>
          <w:rFonts w:asciiTheme="majorHAnsi" w:hAnsiTheme="majorHAnsi"/>
          <w:sz w:val="24"/>
          <w:szCs w:val="24"/>
        </w:rPr>
        <w:t>bertanggung</w:t>
      </w:r>
      <w:proofErr w:type="spellEnd"/>
      <w:r w:rsidRPr="00FB7ECC">
        <w:rPr>
          <w:rFonts w:asciiTheme="majorHAnsi" w:hAnsiTheme="majorHAnsi"/>
          <w:sz w:val="24"/>
          <w:szCs w:val="24"/>
        </w:rPr>
        <w:t xml:space="preserve"> </w:t>
      </w:r>
      <w:proofErr w:type="spellStart"/>
      <w:r w:rsidRPr="00FB7ECC">
        <w:rPr>
          <w:rFonts w:asciiTheme="majorHAnsi" w:hAnsiTheme="majorHAnsi"/>
          <w:sz w:val="24"/>
          <w:szCs w:val="24"/>
        </w:rPr>
        <w:t>jawab</w:t>
      </w:r>
      <w:proofErr w:type="spellEnd"/>
      <w:r w:rsidRPr="00FB7ECC">
        <w:rPr>
          <w:rFonts w:asciiTheme="majorHAnsi" w:hAnsiTheme="majorHAnsi"/>
          <w:sz w:val="24"/>
          <w:szCs w:val="24"/>
        </w:rPr>
        <w:t>.</w:t>
      </w:r>
      <w:r w:rsidRPr="00FB7ECC">
        <w:rPr>
          <w:rFonts w:asciiTheme="majorHAnsi" w:hAnsiTheme="majorHAnsi"/>
          <w:sz w:val="24"/>
          <w:szCs w:val="24"/>
        </w:rPr>
        <w:t xml:space="preserve"> </w:t>
      </w:r>
      <w:r w:rsidR="00FE5F32" w:rsidRPr="00FB7ECC">
        <w:rPr>
          <w:rFonts w:asciiTheme="majorHAnsi" w:hAnsiTheme="majorHAnsi"/>
          <w:sz w:val="24"/>
          <w:szCs w:val="24"/>
        </w:rPr>
        <w:t>“</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adalah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dari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iman</w:t>
      </w:r>
      <w:proofErr w:type="spellEnd"/>
      <w:r w:rsidR="00FE5F32" w:rsidRPr="00FB7ECC">
        <w:rPr>
          <w:rFonts w:asciiTheme="majorHAnsi" w:hAnsiTheme="majorHAnsi"/>
          <w:sz w:val="24"/>
          <w:szCs w:val="24"/>
        </w:rPr>
        <w:t xml:space="preserve">” (HR. Muslim), </w:t>
      </w:r>
      <w:proofErr w:type="spellStart"/>
      <w:r w:rsidR="00FE5F32" w:rsidRPr="00FB7ECC">
        <w:rPr>
          <w:rFonts w:asciiTheme="majorHAnsi" w:hAnsiTheme="majorHAnsi"/>
          <w:sz w:val="24"/>
          <w:szCs w:val="24"/>
        </w:rPr>
        <w:t>dalam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pembelajaran</w:t>
      </w:r>
      <w:proofErr w:type="spellEnd"/>
      <w:r w:rsidR="00FE5F32" w:rsidRPr="00FB7ECC">
        <w:rPr>
          <w:rFonts w:asciiTheme="majorHAnsi" w:hAnsiTheme="majorHAnsi"/>
          <w:sz w:val="24"/>
          <w:szCs w:val="24"/>
        </w:rPr>
        <w:t xml:space="preserve"> di </w:t>
      </w:r>
      <w:proofErr w:type="spellStart"/>
      <w:r w:rsidR="00FE5F32" w:rsidRPr="00FB7ECC">
        <w:rPr>
          <w:rFonts w:asciiTheme="majorHAnsi" w:hAnsiTheme="majorHAnsi"/>
          <w:sz w:val="24"/>
          <w:szCs w:val="24"/>
        </w:rPr>
        <w:t>kelas</w:t>
      </w:r>
      <w:proofErr w:type="spellEnd"/>
      <w:r w:rsidR="00FE5F32" w:rsidRPr="00FB7ECC">
        <w:rPr>
          <w:rFonts w:asciiTheme="majorHAnsi" w:hAnsiTheme="majorHAnsi"/>
          <w:sz w:val="24"/>
          <w:szCs w:val="24"/>
        </w:rPr>
        <w:t xml:space="preserve">. Materi </w:t>
      </w:r>
      <w:proofErr w:type="spellStart"/>
      <w:r w:rsidR="00FE5F32" w:rsidRPr="00FB7ECC">
        <w:rPr>
          <w:rFonts w:asciiTheme="majorHAnsi" w:hAnsiTheme="majorHAnsi"/>
          <w:sz w:val="24"/>
          <w:szCs w:val="24"/>
        </w:rPr>
        <w:t>ini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disampaikan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melalui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diskusi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ceramah</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studi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kasus</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mengaitkan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dengan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nilai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keimanan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pembimbing</w:t>
      </w:r>
      <w:proofErr w:type="spellEnd"/>
      <w:r w:rsidR="00FE5F32" w:rsidRPr="00FB7ECC">
        <w:rPr>
          <w:rFonts w:asciiTheme="majorHAnsi" w:hAnsiTheme="majorHAnsi"/>
          <w:sz w:val="24"/>
          <w:szCs w:val="24"/>
        </w:rPr>
        <w:t xml:space="preserve">, guru PAI </w:t>
      </w:r>
      <w:proofErr w:type="spellStart"/>
      <w:r w:rsidR="00FE5F32" w:rsidRPr="00FB7ECC">
        <w:rPr>
          <w:rFonts w:asciiTheme="majorHAnsi" w:hAnsiTheme="majorHAnsi"/>
          <w:sz w:val="24"/>
          <w:szCs w:val="24"/>
        </w:rPr>
        <w:t>membimbing</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siswa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dalam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kegiatan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praktis</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seperti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piket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kelas</w:t>
      </w:r>
      <w:proofErr w:type="spellEnd"/>
      <w:r w:rsidR="00FE5F32" w:rsidRPr="00FB7ECC">
        <w:rPr>
          <w:rFonts w:asciiTheme="majorHAnsi" w:hAnsiTheme="majorHAnsi"/>
          <w:sz w:val="24"/>
          <w:szCs w:val="24"/>
        </w:rPr>
        <w:t xml:space="preserve"> dan Gerakan Jumat </w:t>
      </w:r>
      <w:proofErr w:type="spellStart"/>
      <w:r w:rsidR="00FE5F32" w:rsidRPr="00FB7ECC">
        <w:rPr>
          <w:rFonts w:asciiTheme="majorHAnsi" w:hAnsiTheme="majorHAnsi"/>
          <w:sz w:val="24"/>
          <w:szCs w:val="24"/>
        </w:rPr>
        <w:t>Bersih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Gejumber</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dilaksanakan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setiap</w:t>
      </w:r>
      <w:proofErr w:type="spellEnd"/>
      <w:r w:rsidR="00FE5F32" w:rsidRPr="00FB7ECC">
        <w:rPr>
          <w:rFonts w:asciiTheme="majorHAnsi" w:hAnsiTheme="majorHAnsi"/>
          <w:sz w:val="24"/>
          <w:szCs w:val="24"/>
        </w:rPr>
        <w:t xml:space="preserve"> Jumat </w:t>
      </w:r>
      <w:proofErr w:type="spellStart"/>
      <w:r w:rsidR="00FE5F32" w:rsidRPr="00FB7ECC">
        <w:rPr>
          <w:rFonts w:asciiTheme="majorHAnsi" w:hAnsiTheme="majorHAnsi"/>
          <w:sz w:val="24"/>
          <w:szCs w:val="24"/>
        </w:rPr>
        <w:t>sebelum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istirahat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untuk</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membersihkan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kelas</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lingkungan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sekolah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teladan</w:t>
      </w:r>
      <w:proofErr w:type="spellEnd"/>
      <w:r w:rsidR="00FE5F32" w:rsidRPr="00FB7ECC">
        <w:rPr>
          <w:rFonts w:asciiTheme="majorHAnsi" w:hAnsiTheme="majorHAnsi"/>
          <w:sz w:val="24"/>
          <w:szCs w:val="24"/>
        </w:rPr>
        <w:t xml:space="preserve">, guru PAI </w:t>
      </w:r>
      <w:proofErr w:type="spellStart"/>
      <w:r w:rsidR="00FE5F32" w:rsidRPr="00FB7ECC">
        <w:rPr>
          <w:rFonts w:asciiTheme="majorHAnsi" w:hAnsiTheme="majorHAnsi"/>
          <w:sz w:val="24"/>
          <w:szCs w:val="24"/>
        </w:rPr>
        <w:t>menunjukkan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perilaku</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bersih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seperti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menjaga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kerapian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pribadi</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ikut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serta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mengambil</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sampah</w:t>
      </w:r>
      <w:proofErr w:type="spellEnd"/>
      <w:r w:rsidR="00FE5F32" w:rsidRPr="00FB7ECC">
        <w:rPr>
          <w:rFonts w:asciiTheme="majorHAnsi" w:hAnsiTheme="majorHAnsi"/>
          <w:sz w:val="24"/>
          <w:szCs w:val="24"/>
        </w:rPr>
        <w:t xml:space="preserve"> di </w:t>
      </w:r>
      <w:proofErr w:type="spellStart"/>
      <w:r w:rsidR="00FE5F32" w:rsidRPr="00FB7ECC">
        <w:rPr>
          <w:rFonts w:asciiTheme="majorHAnsi" w:hAnsiTheme="majorHAnsi"/>
          <w:sz w:val="24"/>
          <w:szCs w:val="24"/>
        </w:rPr>
        <w:t>lingkungan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sekolah</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diamati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langsung</w:t>
      </w:r>
      <w:proofErr w:type="spellEnd"/>
      <w:r w:rsidR="00FE5F32" w:rsidRPr="00FB7ECC">
        <w:rPr>
          <w:rFonts w:asciiTheme="majorHAnsi" w:hAnsiTheme="majorHAnsi"/>
          <w:sz w:val="24"/>
          <w:szCs w:val="24"/>
        </w:rPr>
        <w:t xml:space="preserve"> oleh </w:t>
      </w:r>
      <w:proofErr w:type="spellStart"/>
      <w:r w:rsidR="00FE5F32" w:rsidRPr="00FB7ECC">
        <w:rPr>
          <w:rFonts w:asciiTheme="majorHAnsi" w:hAnsiTheme="majorHAnsi"/>
          <w:sz w:val="24"/>
          <w:szCs w:val="24"/>
        </w:rPr>
        <w:t>siswa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motivator, guru PAI </w:t>
      </w:r>
      <w:proofErr w:type="spellStart"/>
      <w:r w:rsidR="00FE5F32" w:rsidRPr="00FB7ECC">
        <w:rPr>
          <w:rFonts w:asciiTheme="majorHAnsi" w:hAnsiTheme="majorHAnsi"/>
          <w:sz w:val="24"/>
          <w:szCs w:val="24"/>
        </w:rPr>
        <w:t>mendorong</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siswa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melalui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lomba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kelas</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pengelolaan</w:t>
      </w:r>
      <w:proofErr w:type="spellEnd"/>
      <w:r w:rsidR="00FE5F32" w:rsidRPr="00FB7ECC">
        <w:rPr>
          <w:rFonts w:asciiTheme="majorHAnsi" w:hAnsiTheme="majorHAnsi"/>
          <w:sz w:val="24"/>
          <w:szCs w:val="24"/>
        </w:rPr>
        <w:t xml:space="preserve"> bank </w:t>
      </w:r>
      <w:proofErr w:type="spellStart"/>
      <w:r w:rsidR="00FE5F32" w:rsidRPr="00FB7ECC">
        <w:rPr>
          <w:rFonts w:asciiTheme="majorHAnsi" w:hAnsiTheme="majorHAnsi"/>
          <w:sz w:val="24"/>
          <w:szCs w:val="24"/>
        </w:rPr>
        <w:t>sampah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dengan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memberikan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penghargaan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seperti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alat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atau</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sertifikat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untuk</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kelas</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terbersih</w:t>
      </w:r>
      <w:proofErr w:type="spellEnd"/>
      <w:r w:rsidR="00FE5F32" w:rsidRPr="00FB7ECC">
        <w:rPr>
          <w:rFonts w:asciiTheme="majorHAnsi" w:hAnsiTheme="majorHAnsi"/>
          <w:sz w:val="24"/>
          <w:szCs w:val="24"/>
        </w:rPr>
        <w:t>.</w:t>
      </w:r>
      <w:r w:rsidR="00FE5F32" w:rsidRPr="00FB7ECC">
        <w:rPr>
          <w:rFonts w:asciiTheme="majorHAnsi" w:hAnsiTheme="majorHAnsi"/>
          <w:i/>
          <w:iCs/>
          <w:sz w:val="24"/>
          <w:szCs w:val="24"/>
        </w:rPr>
        <w:t xml:space="preserve"> </w:t>
      </w:r>
      <w:proofErr w:type="spellStart"/>
      <w:r w:rsidR="00FE5F32" w:rsidRPr="00FB7ECC">
        <w:rPr>
          <w:rFonts w:asciiTheme="majorHAnsi" w:hAnsiTheme="majorHAnsi"/>
          <w:sz w:val="24"/>
          <w:szCs w:val="24"/>
        </w:rPr>
        <w:t>Temuan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ini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sejalan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dengan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teori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Abuddin</w:t>
      </w:r>
      <w:proofErr w:type="spellEnd"/>
      <w:r w:rsidR="00FE5F32" w:rsidRPr="00FB7ECC">
        <w:rPr>
          <w:rFonts w:asciiTheme="majorHAnsi" w:hAnsiTheme="majorHAnsi"/>
          <w:sz w:val="24"/>
          <w:szCs w:val="24"/>
        </w:rPr>
        <w:t xml:space="preserve"> Nata (2014), yang </w:t>
      </w:r>
      <w:proofErr w:type="spellStart"/>
      <w:r w:rsidR="00FE5F32" w:rsidRPr="00FB7ECC">
        <w:rPr>
          <w:rFonts w:asciiTheme="majorHAnsi" w:hAnsiTheme="majorHAnsi"/>
          <w:sz w:val="24"/>
          <w:szCs w:val="24"/>
        </w:rPr>
        <w:t>menyatakan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bahwa</w:t>
      </w:r>
      <w:proofErr w:type="spellEnd"/>
      <w:r w:rsidR="00FE5F32" w:rsidRPr="00FB7ECC">
        <w:rPr>
          <w:rFonts w:asciiTheme="majorHAnsi" w:hAnsiTheme="majorHAnsi"/>
          <w:sz w:val="24"/>
          <w:szCs w:val="24"/>
        </w:rPr>
        <w:t xml:space="preserve"> guru PAI </w:t>
      </w:r>
      <w:proofErr w:type="spellStart"/>
      <w:r w:rsidR="00FE5F32" w:rsidRPr="00FB7ECC">
        <w:rPr>
          <w:rFonts w:asciiTheme="majorHAnsi" w:hAnsiTheme="majorHAnsi"/>
          <w:sz w:val="24"/>
          <w:szCs w:val="24"/>
        </w:rPr>
        <w:t>berperan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mu’allim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penyampai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ilmu</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murabbi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pembina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akhlak</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muaddib</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pendidik</w:t>
      </w:r>
      <w:proofErr w:type="spellEnd"/>
      <w:r w:rsidR="00FE5F32" w:rsidRPr="00FB7ECC">
        <w:rPr>
          <w:rFonts w:asciiTheme="majorHAnsi" w:hAnsiTheme="majorHAnsi"/>
          <w:sz w:val="24"/>
          <w:szCs w:val="24"/>
        </w:rPr>
        <w:t xml:space="preserve"> adab).</w:t>
      </w:r>
      <w:r w:rsidR="00280E92" w:rsidRPr="00FB7ECC">
        <w:rPr>
          <w:rFonts w:asciiTheme="majorHAnsi" w:hAnsiTheme="majorHAnsi"/>
          <w:sz w:val="24"/>
          <w:szCs w:val="24"/>
        </w:rPr>
        <w:fldChar w:fldCharType="begin" w:fldLock="1"/>
      </w:r>
      <w:r w:rsidR="00641494" w:rsidRPr="00FB7ECC">
        <w:rPr>
          <w:rFonts w:asciiTheme="majorHAnsi" w:hAnsiTheme="majorHAnsi"/>
          <w:sz w:val="24"/>
          <w:szCs w:val="24"/>
        </w:rPr>
        <w:instrText>ADDIN CSL_CITATION {"citationItems":[{"id":"ITEM-1","itemData":{"ISBN":"979421826X","author":[{"dropping-particle":"","family":"Nata","given":"Abuddin","non-dropping-particle":"","parse-names":false,"suffix":""}],"id":"ITEM-1","issued":{"date-parts":[["2001"]]},"publisher":"Rajagrafindo Persada (Rajawali Pers)","title":"Perspektif Islam tentang pola hubungan guru-murid: Studi pemikiran tasawuf Al-Ghazali","type":"book"},"uris":["http://www.mendeley.com/documents/?uuid=78787c5e-ce17-474c-89c1-a542dadee8d0","http://www.mendeley.com/documents/?uuid=b9738d1f-d075-4b33-a14e-9f9cb3fa4f22"]}],"mendeley":{"formattedCitation":"(Nata, 2001)","plainTextFormattedCitation":"(Nata, 2001)","previouslyFormattedCitation":"(Nata, 2001)"},"properties":{"noteIndex":0},"schema":"https://github.com/citation-style-language/schema/raw/master/csl-citation.json"}</w:instrText>
      </w:r>
      <w:r w:rsidR="00280E92" w:rsidRPr="00FB7ECC">
        <w:rPr>
          <w:rFonts w:asciiTheme="majorHAnsi" w:hAnsiTheme="majorHAnsi"/>
          <w:sz w:val="24"/>
          <w:szCs w:val="24"/>
        </w:rPr>
        <w:fldChar w:fldCharType="separate"/>
      </w:r>
      <w:r w:rsidR="00280E92" w:rsidRPr="00FB7ECC">
        <w:rPr>
          <w:rFonts w:asciiTheme="majorHAnsi" w:hAnsiTheme="majorHAnsi"/>
          <w:noProof/>
          <w:sz w:val="24"/>
          <w:szCs w:val="24"/>
        </w:rPr>
        <w:t>(Nata, 2001)</w:t>
      </w:r>
      <w:r w:rsidR="00280E92" w:rsidRPr="00FB7ECC">
        <w:rPr>
          <w:rFonts w:asciiTheme="majorHAnsi" w:hAnsiTheme="majorHAnsi"/>
          <w:sz w:val="24"/>
          <w:szCs w:val="24"/>
        </w:rPr>
        <w:fldChar w:fldCharType="end"/>
      </w:r>
      <w:r w:rsidR="00FE5F32" w:rsidRPr="00FB7ECC">
        <w:rPr>
          <w:rFonts w:asciiTheme="majorHAnsi" w:hAnsiTheme="majorHAnsi"/>
          <w:sz w:val="24"/>
          <w:szCs w:val="24"/>
        </w:rPr>
        <w:t xml:space="preserve"> Dalam </w:t>
      </w:r>
      <w:proofErr w:type="spellStart"/>
      <w:r w:rsidR="00FE5F32" w:rsidRPr="00FB7ECC">
        <w:rPr>
          <w:rFonts w:asciiTheme="majorHAnsi" w:hAnsiTheme="majorHAnsi"/>
          <w:sz w:val="24"/>
          <w:szCs w:val="24"/>
        </w:rPr>
        <w:t>konteks</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penelitian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ini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peran</w:t>
      </w:r>
      <w:proofErr w:type="spellEnd"/>
      <w:r w:rsidR="00FE5F32" w:rsidRPr="00FB7ECC">
        <w:rPr>
          <w:rFonts w:asciiTheme="majorHAnsi" w:hAnsiTheme="majorHAnsi"/>
          <w:sz w:val="24"/>
          <w:szCs w:val="24"/>
        </w:rPr>
        <w:t xml:space="preserve"> guru PAI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muaddib</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terlihat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dari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keteladanan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dalam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menjaga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memperkuat</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internalisasi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nilai-nilai</w:t>
      </w:r>
      <w:proofErr w:type="spellEnd"/>
      <w:r w:rsidR="00FE5F32" w:rsidRPr="00FB7ECC">
        <w:rPr>
          <w:rFonts w:asciiTheme="majorHAnsi" w:hAnsiTheme="majorHAnsi"/>
          <w:sz w:val="24"/>
          <w:szCs w:val="24"/>
        </w:rPr>
        <w:t xml:space="preserve"> Islam pada </w:t>
      </w:r>
      <w:proofErr w:type="spellStart"/>
      <w:r w:rsidR="00FE5F32" w:rsidRPr="00FB7ECC">
        <w:rPr>
          <w:rFonts w:asciiTheme="majorHAnsi" w:hAnsiTheme="majorHAnsi"/>
          <w:sz w:val="24"/>
          <w:szCs w:val="24"/>
        </w:rPr>
        <w:t>siswa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Penelitian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serupa</w:t>
      </w:r>
      <w:proofErr w:type="spellEnd"/>
      <w:r w:rsidR="00FE5F32" w:rsidRPr="00FB7ECC">
        <w:rPr>
          <w:rFonts w:asciiTheme="majorHAnsi" w:hAnsiTheme="majorHAnsi"/>
          <w:sz w:val="24"/>
          <w:szCs w:val="24"/>
        </w:rPr>
        <w:t xml:space="preserve"> oleh Mohammad Iqbal Ma’arif dan </w:t>
      </w:r>
      <w:proofErr w:type="spellStart"/>
      <w:r w:rsidR="00FE5F32" w:rsidRPr="00FB7ECC">
        <w:rPr>
          <w:rFonts w:asciiTheme="majorHAnsi" w:hAnsiTheme="majorHAnsi"/>
          <w:sz w:val="24"/>
          <w:szCs w:val="24"/>
        </w:rPr>
        <w:t>Kholid</w:t>
      </w:r>
      <w:proofErr w:type="spellEnd"/>
      <w:r w:rsidR="00FE5F32" w:rsidRPr="00FB7ECC">
        <w:rPr>
          <w:rFonts w:asciiTheme="majorHAnsi" w:hAnsiTheme="majorHAnsi"/>
          <w:sz w:val="24"/>
          <w:szCs w:val="24"/>
        </w:rPr>
        <w:t xml:space="preserve"> Mawardi (2024) di </w:t>
      </w:r>
      <w:proofErr w:type="spellStart"/>
      <w:r w:rsidR="00FE5F32" w:rsidRPr="00FB7ECC">
        <w:rPr>
          <w:rStyle w:val="Emphasis"/>
          <w:rFonts w:asciiTheme="majorHAnsi" w:hAnsiTheme="majorHAnsi"/>
          <w:sz w:val="24"/>
          <w:szCs w:val="24"/>
        </w:rPr>
        <w:t>Jurnal</w:t>
      </w:r>
      <w:proofErr w:type="spellEnd"/>
      <w:r w:rsidR="00FE5F32" w:rsidRPr="00FB7ECC">
        <w:rPr>
          <w:rStyle w:val="Emphasis"/>
          <w:rFonts w:asciiTheme="majorHAnsi" w:hAnsiTheme="majorHAnsi"/>
          <w:sz w:val="24"/>
          <w:szCs w:val="24"/>
        </w:rPr>
        <w:t xml:space="preserve"> </w:t>
      </w:r>
      <w:proofErr w:type="spellStart"/>
      <w:r w:rsidR="00FE5F32" w:rsidRPr="00FB7ECC">
        <w:rPr>
          <w:rStyle w:val="Emphasis"/>
          <w:rFonts w:asciiTheme="majorHAnsi" w:hAnsiTheme="majorHAnsi"/>
          <w:sz w:val="24"/>
          <w:szCs w:val="24"/>
        </w:rPr>
        <w:t>Kependidikan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menemukan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bahwa</w:t>
      </w:r>
      <w:proofErr w:type="spellEnd"/>
      <w:r w:rsidR="00FE5F32" w:rsidRPr="00FB7ECC">
        <w:rPr>
          <w:rFonts w:asciiTheme="majorHAnsi" w:hAnsiTheme="majorHAnsi"/>
          <w:sz w:val="24"/>
          <w:szCs w:val="24"/>
        </w:rPr>
        <w:t xml:space="preserve"> guru PAI di </w:t>
      </w:r>
      <w:proofErr w:type="spellStart"/>
      <w:r w:rsidR="00FE5F32" w:rsidRPr="00FB7ECC">
        <w:rPr>
          <w:rFonts w:asciiTheme="majorHAnsi" w:hAnsiTheme="majorHAnsi"/>
          <w:sz w:val="24"/>
          <w:szCs w:val="24"/>
        </w:rPr>
        <w:t>Pondok</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Pesantren</w:t>
      </w:r>
      <w:proofErr w:type="spellEnd"/>
      <w:r w:rsidR="00FE5F32" w:rsidRPr="00FB7ECC">
        <w:rPr>
          <w:rFonts w:asciiTheme="majorHAnsi" w:hAnsiTheme="majorHAnsi"/>
          <w:sz w:val="24"/>
          <w:szCs w:val="24"/>
        </w:rPr>
        <w:t xml:space="preserve"> ZIIS </w:t>
      </w:r>
      <w:proofErr w:type="spellStart"/>
      <w:r w:rsidR="00FE5F32" w:rsidRPr="00FB7ECC">
        <w:rPr>
          <w:rFonts w:asciiTheme="majorHAnsi" w:hAnsiTheme="majorHAnsi"/>
          <w:sz w:val="24"/>
          <w:szCs w:val="24"/>
        </w:rPr>
        <w:t>Cilongok</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berperan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sebagai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teladan</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fasilitator</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dalam</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membentuk</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karakter</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peduli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lingkungan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melalui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kegiatan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kontekstual</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Namun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kebaruan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penelitian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ini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terletak</w:t>
      </w:r>
      <w:proofErr w:type="spellEnd"/>
      <w:r w:rsidR="00FE5F32" w:rsidRPr="00FB7ECC">
        <w:rPr>
          <w:rFonts w:asciiTheme="majorHAnsi" w:hAnsiTheme="majorHAnsi"/>
          <w:sz w:val="24"/>
          <w:szCs w:val="24"/>
        </w:rPr>
        <w:t xml:space="preserve"> pada </w:t>
      </w:r>
      <w:proofErr w:type="spellStart"/>
      <w:r w:rsidR="00FE5F32" w:rsidRPr="00FB7ECC">
        <w:rPr>
          <w:rFonts w:asciiTheme="majorHAnsi" w:hAnsiTheme="majorHAnsi"/>
          <w:sz w:val="24"/>
          <w:szCs w:val="24"/>
        </w:rPr>
        <w:t>konteks</w:t>
      </w:r>
      <w:proofErr w:type="spellEnd"/>
      <w:r w:rsidR="00FE5F32" w:rsidRPr="00FB7ECC">
        <w:rPr>
          <w:rFonts w:asciiTheme="majorHAnsi" w:hAnsiTheme="majorHAnsi"/>
          <w:sz w:val="24"/>
          <w:szCs w:val="24"/>
        </w:rPr>
        <w:t xml:space="preserve"> SMAN 1 </w:t>
      </w:r>
      <w:proofErr w:type="spellStart"/>
      <w:r w:rsidR="00FE5F32" w:rsidRPr="00FB7ECC">
        <w:rPr>
          <w:rFonts w:asciiTheme="majorHAnsi" w:hAnsiTheme="majorHAnsi"/>
          <w:sz w:val="24"/>
          <w:szCs w:val="24"/>
        </w:rPr>
        <w:t>Gondang</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Wetan</w:t>
      </w:r>
      <w:proofErr w:type="spellEnd"/>
      <w:r w:rsidR="00FE5F32" w:rsidRPr="00FB7ECC">
        <w:rPr>
          <w:rFonts w:asciiTheme="majorHAnsi" w:hAnsiTheme="majorHAnsi"/>
          <w:sz w:val="24"/>
          <w:szCs w:val="24"/>
        </w:rPr>
        <w:t xml:space="preserve">, di mana guru PAI </w:t>
      </w:r>
      <w:proofErr w:type="spellStart"/>
      <w:r w:rsidR="00FE5F32" w:rsidRPr="00FB7ECC">
        <w:rPr>
          <w:rFonts w:asciiTheme="majorHAnsi" w:hAnsiTheme="majorHAnsi"/>
          <w:sz w:val="24"/>
          <w:szCs w:val="24"/>
        </w:rPr>
        <w:t>berkolaborasi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aktif</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dengan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tim</w:t>
      </w:r>
      <w:proofErr w:type="spellEnd"/>
      <w:r w:rsidR="00FE5F32" w:rsidRPr="00FB7ECC">
        <w:rPr>
          <w:rFonts w:asciiTheme="majorHAnsi" w:hAnsiTheme="majorHAnsi"/>
          <w:sz w:val="24"/>
          <w:szCs w:val="24"/>
        </w:rPr>
        <w:t xml:space="preserve"> Adiwiyata, </w:t>
      </w:r>
      <w:proofErr w:type="spellStart"/>
      <w:r w:rsidR="00FE5F32" w:rsidRPr="00FB7ECC">
        <w:rPr>
          <w:rFonts w:asciiTheme="majorHAnsi" w:hAnsiTheme="majorHAnsi"/>
          <w:sz w:val="24"/>
          <w:szCs w:val="24"/>
        </w:rPr>
        <w:t>mengintegrasikan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nilai-nilai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kebersihan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dalam</w:t>
      </w:r>
      <w:proofErr w:type="spellEnd"/>
      <w:r w:rsidR="00FE5F32" w:rsidRPr="00FB7ECC">
        <w:rPr>
          <w:rFonts w:asciiTheme="majorHAnsi" w:hAnsiTheme="majorHAnsi"/>
          <w:sz w:val="24"/>
          <w:szCs w:val="24"/>
        </w:rPr>
        <w:t xml:space="preserve"> program </w:t>
      </w:r>
      <w:proofErr w:type="spellStart"/>
      <w:r w:rsidR="00FE5F32" w:rsidRPr="00FB7ECC">
        <w:rPr>
          <w:rFonts w:asciiTheme="majorHAnsi" w:hAnsiTheme="majorHAnsi"/>
          <w:sz w:val="24"/>
          <w:szCs w:val="24"/>
        </w:rPr>
        <w:t>sekolah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seperti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Gejumber</w:t>
      </w:r>
      <w:proofErr w:type="spellEnd"/>
      <w:r w:rsidR="00FE5F32" w:rsidRPr="00FB7ECC">
        <w:rPr>
          <w:rFonts w:asciiTheme="majorHAnsi" w:hAnsiTheme="majorHAnsi"/>
          <w:sz w:val="24"/>
          <w:szCs w:val="24"/>
        </w:rPr>
        <w:t xml:space="preserve"> dan bank </w:t>
      </w:r>
      <w:proofErr w:type="spellStart"/>
      <w:r w:rsidR="00FE5F32" w:rsidRPr="00FB7ECC">
        <w:rPr>
          <w:rFonts w:asciiTheme="majorHAnsi" w:hAnsiTheme="majorHAnsi"/>
          <w:sz w:val="24"/>
          <w:szCs w:val="24"/>
        </w:rPr>
        <w:t>sampah</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spesifik</w:t>
      </w:r>
      <w:proofErr w:type="spellEnd"/>
      <w:r w:rsidR="00FE5F32" w:rsidRPr="00FB7ECC">
        <w:rPr>
          <w:rFonts w:asciiTheme="majorHAnsi" w:hAnsiTheme="majorHAnsi"/>
          <w:sz w:val="24"/>
          <w:szCs w:val="24"/>
        </w:rPr>
        <w:t xml:space="preserve"> pada </w:t>
      </w:r>
      <w:proofErr w:type="spellStart"/>
      <w:r w:rsidR="00FE5F32" w:rsidRPr="00FB7ECC">
        <w:rPr>
          <w:rFonts w:asciiTheme="majorHAnsi" w:hAnsiTheme="majorHAnsi"/>
          <w:sz w:val="24"/>
          <w:szCs w:val="24"/>
        </w:rPr>
        <w:t>budaya</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sekolah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Adiwiyata</w:t>
      </w:r>
      <w:proofErr w:type="spellEnd"/>
      <w:r w:rsidR="00FE5F32" w:rsidRPr="00FB7ECC">
        <w:rPr>
          <w:rFonts w:asciiTheme="majorHAnsi" w:hAnsiTheme="majorHAnsi"/>
          <w:sz w:val="24"/>
          <w:szCs w:val="24"/>
        </w:rPr>
        <w:t xml:space="preserve"> Mandiri. Hal </w:t>
      </w:r>
      <w:proofErr w:type="spellStart"/>
      <w:r w:rsidR="00FE5F32" w:rsidRPr="00FB7ECC">
        <w:rPr>
          <w:rFonts w:asciiTheme="majorHAnsi" w:hAnsiTheme="majorHAnsi"/>
          <w:sz w:val="24"/>
          <w:szCs w:val="24"/>
        </w:rPr>
        <w:t>ini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menunjukkan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pendekatan</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lebih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terstruktur</w:t>
      </w:r>
      <w:proofErr w:type="spellEnd"/>
      <w:r w:rsidR="00FE5F32" w:rsidRPr="00FB7ECC">
        <w:rPr>
          <w:rFonts w:asciiTheme="majorHAnsi" w:hAnsiTheme="majorHAnsi"/>
          <w:sz w:val="24"/>
          <w:szCs w:val="24"/>
        </w:rPr>
        <w:t xml:space="preserve"> dan </w:t>
      </w:r>
      <w:proofErr w:type="spellStart"/>
      <w:r w:rsidR="00FE5F32" w:rsidRPr="00FB7ECC">
        <w:rPr>
          <w:rFonts w:asciiTheme="majorHAnsi" w:hAnsiTheme="majorHAnsi"/>
          <w:sz w:val="24"/>
          <w:szCs w:val="24"/>
        </w:rPr>
        <w:t>terintegrasi</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dibandingkan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penelitian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sebelumnya</w:t>
      </w:r>
      <w:proofErr w:type="spellEnd"/>
      <w:r w:rsidR="00FE5F32" w:rsidRPr="00FB7ECC">
        <w:rPr>
          <w:rFonts w:asciiTheme="majorHAnsi" w:hAnsiTheme="majorHAnsi"/>
          <w:sz w:val="24"/>
          <w:szCs w:val="24"/>
        </w:rPr>
        <w:t xml:space="preserve"> yang </w:t>
      </w:r>
      <w:proofErr w:type="spellStart"/>
      <w:r w:rsidR="00FE5F32" w:rsidRPr="00FB7ECC">
        <w:rPr>
          <w:rFonts w:asciiTheme="majorHAnsi" w:hAnsiTheme="majorHAnsi"/>
          <w:sz w:val="24"/>
          <w:szCs w:val="24"/>
        </w:rPr>
        <w:t>lebih</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berfokus</w:t>
      </w:r>
      <w:proofErr w:type="spellEnd"/>
      <w:r w:rsidR="00FE5F32" w:rsidRPr="00FB7ECC">
        <w:rPr>
          <w:rFonts w:asciiTheme="majorHAnsi" w:hAnsiTheme="majorHAnsi"/>
          <w:sz w:val="24"/>
          <w:szCs w:val="24"/>
        </w:rPr>
        <w:t xml:space="preserve"> pada </w:t>
      </w:r>
      <w:proofErr w:type="spellStart"/>
      <w:r w:rsidR="00FE5F32" w:rsidRPr="00FB7ECC">
        <w:rPr>
          <w:rFonts w:asciiTheme="majorHAnsi" w:hAnsiTheme="majorHAnsi"/>
          <w:sz w:val="24"/>
          <w:szCs w:val="24"/>
        </w:rPr>
        <w:t>lingkungan</w:t>
      </w:r>
      <w:proofErr w:type="spellEnd"/>
      <w:r w:rsidR="00FE5F32" w:rsidRPr="00FB7ECC">
        <w:rPr>
          <w:rFonts w:asciiTheme="majorHAnsi" w:hAnsiTheme="majorHAnsi"/>
          <w:sz w:val="24"/>
          <w:szCs w:val="24"/>
        </w:rPr>
        <w:t xml:space="preserve"> </w:t>
      </w:r>
      <w:proofErr w:type="spellStart"/>
      <w:r w:rsidR="00FE5F32" w:rsidRPr="00FB7ECC">
        <w:rPr>
          <w:rFonts w:asciiTheme="majorHAnsi" w:hAnsiTheme="majorHAnsi"/>
          <w:sz w:val="24"/>
          <w:szCs w:val="24"/>
        </w:rPr>
        <w:t>pesantren</w:t>
      </w:r>
      <w:proofErr w:type="spellEnd"/>
      <w:r w:rsidR="00FE5F32" w:rsidRPr="00FB7ECC">
        <w:rPr>
          <w:rFonts w:asciiTheme="majorHAnsi" w:hAnsiTheme="majorHAnsi"/>
          <w:sz w:val="24"/>
          <w:szCs w:val="24"/>
        </w:rPr>
        <w:t>.</w:t>
      </w:r>
      <w:r w:rsidR="00280E92" w:rsidRPr="00FB7ECC">
        <w:rPr>
          <w:rFonts w:asciiTheme="majorHAnsi" w:hAnsiTheme="majorHAnsi"/>
          <w:sz w:val="24"/>
          <w:szCs w:val="24"/>
        </w:rPr>
        <w:fldChar w:fldCharType="begin" w:fldLock="1"/>
      </w:r>
      <w:r w:rsidR="00641494" w:rsidRPr="00FB7ECC">
        <w:rPr>
          <w:rFonts w:asciiTheme="majorHAnsi" w:hAnsiTheme="majorHAnsi"/>
          <w:sz w:val="24"/>
          <w:szCs w:val="24"/>
        </w:rPr>
        <w:instrText>ADDIN CSL_CITATION {"citationItems":[{"id":"ITEM-1","itemData":{"ISSN":"2598-4845","author":[{"dropping-particle":"","family":"Ma’arif","given":"Mohammad Iqbal","non-dropping-particle":"","parse-names":false,"suffix":""},{"dropping-particle":"","family":"Mawardi","given":"Kholid","non-dropping-particle":"","parse-names":false,"suffix":""}],"container-title":"Jurnal Kependidikan","id":"ITEM-1","issue":"1","issued":{"date-parts":[["2024"]]},"page":"57-68","title":"Peran Guru Pendidikan Islam Dalam Membentuk Karakter Peduli Lingkungan Pada Santri Di Pondok Pesantren Modern ZIIS (Zamzam Integrated Islamic School) Cilongok Banyumas","type":"article-journal","volume":"12"},"uris":["http://www.mendeley.com/documents/?uuid=a7231e5b-8f03-45a1-815b-273c391f92f4","http://www.mendeley.com/documents/?uuid=229be500-7a3a-4760-8c54-a552158fba5d"]}],"mendeley":{"formattedCitation":"(Ma’arif &amp; Mawardi, 2024)","plainTextFormattedCitation":"(Ma’arif &amp; Mawardi, 2024)","previouslyFormattedCitation":"(Ma’arif &amp; Mawardi, 2024)"},"properties":{"noteIndex":0},"schema":"https://github.com/citation-style-language/schema/raw/master/csl-citation.json"}</w:instrText>
      </w:r>
      <w:r w:rsidR="00280E92" w:rsidRPr="00FB7ECC">
        <w:rPr>
          <w:rFonts w:asciiTheme="majorHAnsi" w:hAnsiTheme="majorHAnsi"/>
          <w:sz w:val="24"/>
          <w:szCs w:val="24"/>
        </w:rPr>
        <w:fldChar w:fldCharType="separate"/>
      </w:r>
      <w:r w:rsidR="00280E92" w:rsidRPr="00FB7ECC">
        <w:rPr>
          <w:rFonts w:asciiTheme="majorHAnsi" w:hAnsiTheme="majorHAnsi"/>
          <w:noProof/>
          <w:sz w:val="24"/>
          <w:szCs w:val="24"/>
        </w:rPr>
        <w:t>(</w:t>
      </w:r>
      <w:proofErr w:type="spellStart"/>
      <w:r w:rsidR="00280E92" w:rsidRPr="00FB7ECC">
        <w:rPr>
          <w:rFonts w:asciiTheme="majorHAnsi" w:hAnsiTheme="majorHAnsi"/>
          <w:noProof/>
          <w:sz w:val="24"/>
          <w:szCs w:val="24"/>
        </w:rPr>
        <w:t>Ma’arif</w:t>
      </w:r>
      <w:proofErr w:type="spellEnd"/>
      <w:r w:rsidR="00280E92" w:rsidRPr="00FB7ECC">
        <w:rPr>
          <w:rFonts w:asciiTheme="majorHAnsi" w:hAnsiTheme="majorHAnsi"/>
          <w:noProof/>
          <w:sz w:val="24"/>
          <w:szCs w:val="24"/>
        </w:rPr>
        <w:t xml:space="preserve"> &amp; Mawardi, 2024)</w:t>
      </w:r>
      <w:r w:rsidR="00280E92" w:rsidRPr="00FB7ECC">
        <w:rPr>
          <w:rFonts w:asciiTheme="majorHAnsi" w:hAnsiTheme="majorHAnsi"/>
          <w:sz w:val="24"/>
          <w:szCs w:val="24"/>
        </w:rPr>
        <w:fldChar w:fldCharType="end"/>
      </w:r>
    </w:p>
    <w:p w14:paraId="16C8AA85" w14:textId="72E84B49" w:rsidR="0072667C" w:rsidRPr="000701B1" w:rsidRDefault="00FE5F32" w:rsidP="00C92C99">
      <w:pPr>
        <w:pStyle w:val="NoSpacing"/>
        <w:numPr>
          <w:ilvl w:val="0"/>
          <w:numId w:val="10"/>
        </w:numPr>
        <w:spacing w:line="276" w:lineRule="auto"/>
        <w:ind w:left="426" w:hanging="284"/>
      </w:pPr>
      <w:r w:rsidRPr="000701B1">
        <w:rPr>
          <w:rStyle w:val="Emphasis"/>
          <w:rFonts w:asciiTheme="majorHAnsi" w:hAnsiTheme="majorHAnsi"/>
          <w:b/>
          <w:bCs/>
        </w:rPr>
        <w:t>Faktor Pendukung dan Penghambat Peran Guru PAI</w:t>
      </w:r>
    </w:p>
    <w:p w14:paraId="1218B930" w14:textId="3D5BA5E4" w:rsidR="00FB7ECC" w:rsidRDefault="00FE5F32" w:rsidP="00C92C99">
      <w:pPr>
        <w:pStyle w:val="NoSpacing"/>
        <w:numPr>
          <w:ilvl w:val="0"/>
          <w:numId w:val="11"/>
        </w:numPr>
        <w:spacing w:line="276" w:lineRule="auto"/>
      </w:pPr>
      <w:r w:rsidRPr="00C92C99">
        <w:rPr>
          <w:rStyle w:val="Emphasis"/>
          <w:rFonts w:asciiTheme="majorHAnsi" w:hAnsiTheme="majorHAnsi"/>
          <w:b/>
          <w:bCs/>
          <w:i w:val="0"/>
          <w:iCs w:val="0"/>
        </w:rPr>
        <w:t>Faktor</w:t>
      </w:r>
      <w:r w:rsidR="0072667C" w:rsidRPr="00C92C99">
        <w:rPr>
          <w:rStyle w:val="Emphasis"/>
          <w:rFonts w:asciiTheme="majorHAnsi" w:hAnsiTheme="majorHAnsi"/>
          <w:b/>
          <w:bCs/>
          <w:i w:val="0"/>
          <w:iCs w:val="0"/>
        </w:rPr>
        <w:t xml:space="preserve"> </w:t>
      </w:r>
      <w:r w:rsidRPr="00C92C99">
        <w:rPr>
          <w:rStyle w:val="Emphasis"/>
          <w:rFonts w:asciiTheme="majorHAnsi" w:hAnsiTheme="majorHAnsi"/>
          <w:b/>
          <w:bCs/>
          <w:i w:val="0"/>
          <w:iCs w:val="0"/>
        </w:rPr>
        <w:t>Pendukung</w:t>
      </w:r>
      <w:r w:rsidR="00FB7ECC">
        <w:t>.</w:t>
      </w:r>
    </w:p>
    <w:p w14:paraId="62027784" w14:textId="4FE4A848" w:rsidR="0072667C" w:rsidRPr="00C92C99" w:rsidRDefault="00FE5F32" w:rsidP="00C92C99">
      <w:pPr>
        <w:pStyle w:val="NoSpacing"/>
        <w:spacing w:line="276" w:lineRule="auto"/>
        <w:ind w:left="491" w:firstLine="229"/>
        <w:jc w:val="both"/>
        <w:rPr>
          <w:rFonts w:asciiTheme="majorHAnsi" w:hAnsiTheme="majorHAnsi"/>
          <w:sz w:val="24"/>
          <w:szCs w:val="24"/>
        </w:rPr>
      </w:pPr>
      <w:r w:rsidRPr="00C92C99">
        <w:rPr>
          <w:rFonts w:asciiTheme="majorHAnsi" w:hAnsiTheme="majorHAnsi"/>
          <w:sz w:val="24"/>
          <w:szCs w:val="24"/>
        </w:rPr>
        <w:t xml:space="preserve">Faktor </w:t>
      </w:r>
      <w:proofErr w:type="spellStart"/>
      <w:r w:rsidRPr="00C92C99">
        <w:rPr>
          <w:rFonts w:asciiTheme="majorHAnsi" w:hAnsiTheme="majorHAnsi"/>
          <w:sz w:val="24"/>
          <w:szCs w:val="24"/>
        </w:rPr>
        <w:t>pendukung</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utama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meliputi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dukungan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kebijakan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sekolah</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kolaborasi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dengan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tim</w:t>
      </w:r>
      <w:proofErr w:type="spellEnd"/>
      <w:r w:rsidRPr="00C92C99">
        <w:rPr>
          <w:rFonts w:asciiTheme="majorHAnsi" w:hAnsiTheme="majorHAnsi"/>
          <w:sz w:val="24"/>
          <w:szCs w:val="24"/>
        </w:rPr>
        <w:t xml:space="preserve"> Adiwiyata, dan </w:t>
      </w:r>
      <w:proofErr w:type="spellStart"/>
      <w:r w:rsidRPr="00C92C99">
        <w:rPr>
          <w:rFonts w:asciiTheme="majorHAnsi" w:hAnsiTheme="majorHAnsi"/>
          <w:sz w:val="24"/>
          <w:szCs w:val="24"/>
        </w:rPr>
        <w:t>kesadaran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siswa</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mulai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tumbuh</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Kebijakan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sekolah</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didukung</w:t>
      </w:r>
      <w:proofErr w:type="spellEnd"/>
      <w:r w:rsidRPr="00C92C99">
        <w:rPr>
          <w:rFonts w:asciiTheme="majorHAnsi" w:hAnsiTheme="majorHAnsi"/>
          <w:sz w:val="24"/>
          <w:szCs w:val="24"/>
        </w:rPr>
        <w:t xml:space="preserve"> oleh </w:t>
      </w:r>
      <w:proofErr w:type="spellStart"/>
      <w:r w:rsidRPr="00C92C99">
        <w:rPr>
          <w:rFonts w:asciiTheme="majorHAnsi" w:hAnsiTheme="majorHAnsi"/>
          <w:sz w:val="24"/>
          <w:szCs w:val="24"/>
        </w:rPr>
        <w:t>kepala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sekolah</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melalui</w:t>
      </w:r>
      <w:proofErr w:type="spellEnd"/>
      <w:r w:rsidRPr="00C92C99">
        <w:rPr>
          <w:rFonts w:asciiTheme="majorHAnsi" w:hAnsiTheme="majorHAnsi"/>
          <w:sz w:val="24"/>
          <w:szCs w:val="24"/>
        </w:rPr>
        <w:t xml:space="preserve"> program </w:t>
      </w:r>
      <w:proofErr w:type="spellStart"/>
      <w:r w:rsidRPr="00C92C99">
        <w:rPr>
          <w:rFonts w:asciiTheme="majorHAnsi" w:hAnsiTheme="majorHAnsi"/>
          <w:sz w:val="24"/>
          <w:szCs w:val="24"/>
        </w:rPr>
        <w:t>Adiwiyata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menciptakan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budaya</w:t>
      </w:r>
      <w:proofErr w:type="spellEnd"/>
      <w:r w:rsidRPr="00C92C99">
        <w:rPr>
          <w:rFonts w:asciiTheme="majorHAnsi" w:hAnsiTheme="majorHAnsi"/>
          <w:sz w:val="24"/>
          <w:szCs w:val="24"/>
        </w:rPr>
        <w:t xml:space="preserve"> gotong royong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menjaga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seperti</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terlihat</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Gejumber</w:t>
      </w:r>
      <w:proofErr w:type="spellEnd"/>
      <w:r w:rsidRPr="00C92C99">
        <w:rPr>
          <w:rFonts w:asciiTheme="majorHAnsi" w:hAnsiTheme="majorHAnsi"/>
          <w:sz w:val="24"/>
          <w:szCs w:val="24"/>
        </w:rPr>
        <w:t xml:space="preserve"> dan </w:t>
      </w:r>
      <w:proofErr w:type="spellStart"/>
      <w:r w:rsidRPr="00C92C99">
        <w:rPr>
          <w:rFonts w:asciiTheme="majorHAnsi" w:hAnsiTheme="majorHAnsi"/>
          <w:sz w:val="24"/>
          <w:szCs w:val="24"/>
        </w:rPr>
        <w:t>lomba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kelas</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Kolaborasi</w:t>
      </w:r>
      <w:proofErr w:type="spellEnd"/>
      <w:r w:rsidRPr="00C92C99">
        <w:rPr>
          <w:rFonts w:asciiTheme="majorHAnsi" w:hAnsiTheme="majorHAnsi"/>
          <w:sz w:val="24"/>
          <w:szCs w:val="24"/>
        </w:rPr>
        <w:t xml:space="preserve"> guru PAI </w:t>
      </w:r>
      <w:proofErr w:type="spellStart"/>
      <w:r w:rsidRPr="00C92C99">
        <w:rPr>
          <w:rFonts w:asciiTheme="majorHAnsi" w:hAnsiTheme="majorHAnsi"/>
          <w:sz w:val="24"/>
          <w:szCs w:val="24"/>
        </w:rPr>
        <w:lastRenderedPageBreak/>
        <w:t>dengan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tim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Adiwiyata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memungkinkan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integrasi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nilai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pembelajaran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lintas</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mata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pelajaran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seperti</w:t>
      </w:r>
      <w:proofErr w:type="spellEnd"/>
      <w:r w:rsidRPr="00C92C99">
        <w:rPr>
          <w:rFonts w:asciiTheme="majorHAnsi" w:hAnsiTheme="majorHAnsi"/>
          <w:sz w:val="24"/>
          <w:szCs w:val="24"/>
        </w:rPr>
        <w:t xml:space="preserve"> PAI yang </w:t>
      </w:r>
      <w:proofErr w:type="spellStart"/>
      <w:r w:rsidRPr="00C92C99">
        <w:rPr>
          <w:rFonts w:asciiTheme="majorHAnsi" w:hAnsiTheme="majorHAnsi"/>
          <w:sz w:val="24"/>
          <w:szCs w:val="24"/>
        </w:rPr>
        <w:t>mengaitkan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dengan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iman</w:t>
      </w:r>
      <w:proofErr w:type="spellEnd"/>
      <w:r w:rsidRPr="00C92C99">
        <w:rPr>
          <w:rFonts w:asciiTheme="majorHAnsi" w:hAnsiTheme="majorHAnsi"/>
          <w:sz w:val="24"/>
          <w:szCs w:val="24"/>
        </w:rPr>
        <w:t xml:space="preserve">, dan IPA yang </w:t>
      </w:r>
      <w:proofErr w:type="spellStart"/>
      <w:r w:rsidRPr="00C92C99">
        <w:rPr>
          <w:rFonts w:asciiTheme="majorHAnsi" w:hAnsiTheme="majorHAnsi"/>
          <w:sz w:val="24"/>
          <w:szCs w:val="24"/>
        </w:rPr>
        <w:t>menekankan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sanitasi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Kesadaran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siswa</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meningkat</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terlihat</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dari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partisipasi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aktif</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kegiatan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di mana </w:t>
      </w:r>
      <w:proofErr w:type="spellStart"/>
      <w:r w:rsidRPr="00C92C99">
        <w:rPr>
          <w:rFonts w:asciiTheme="majorHAnsi" w:hAnsiTheme="majorHAnsi"/>
          <w:sz w:val="24"/>
          <w:szCs w:val="24"/>
        </w:rPr>
        <w:t>siswa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mulai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memandang</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sebagai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tanggung</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jawab</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bersama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bukan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hanya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tugas</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petugas</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kebersihan</w:t>
      </w:r>
      <w:proofErr w:type="spellEnd"/>
      <w:r w:rsidRPr="00C92C99">
        <w:rPr>
          <w:rFonts w:asciiTheme="majorHAnsi" w:hAnsiTheme="majorHAnsi"/>
          <w:sz w:val="24"/>
          <w:szCs w:val="24"/>
        </w:rPr>
        <w:t>.</w:t>
      </w:r>
      <w:r w:rsidR="0072667C" w:rsidRPr="00C92C99">
        <w:rPr>
          <w:rFonts w:asciiTheme="majorHAnsi" w:hAnsiTheme="majorHAnsi"/>
          <w:sz w:val="24"/>
          <w:szCs w:val="24"/>
        </w:rPr>
        <w:t xml:space="preserve"> </w:t>
      </w:r>
      <w:proofErr w:type="spellStart"/>
      <w:r w:rsidR="00280E92" w:rsidRPr="00C92C99">
        <w:rPr>
          <w:rFonts w:asciiTheme="majorHAnsi" w:hAnsiTheme="majorHAnsi"/>
          <w:sz w:val="24"/>
          <w:szCs w:val="24"/>
        </w:rPr>
        <w:t>M</w:t>
      </w:r>
      <w:r w:rsidRPr="00C92C99">
        <w:rPr>
          <w:rFonts w:asciiTheme="majorHAnsi" w:hAnsiTheme="majorHAnsi"/>
          <w:sz w:val="24"/>
          <w:szCs w:val="24"/>
        </w:rPr>
        <w:t>enegaskan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bahwa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budaya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sekolah</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kondusif</w:t>
      </w:r>
      <w:proofErr w:type="spellEnd"/>
      <w:r w:rsidRPr="00C92C99">
        <w:rPr>
          <w:rFonts w:asciiTheme="majorHAnsi" w:hAnsiTheme="majorHAnsi"/>
          <w:sz w:val="24"/>
          <w:szCs w:val="24"/>
        </w:rPr>
        <w:t xml:space="preserve"> dan </w:t>
      </w:r>
      <w:proofErr w:type="spellStart"/>
      <w:r w:rsidRPr="00C92C99">
        <w:rPr>
          <w:rFonts w:asciiTheme="majorHAnsi" w:hAnsiTheme="majorHAnsi"/>
          <w:sz w:val="24"/>
          <w:szCs w:val="24"/>
        </w:rPr>
        <w:t>kebijakan</w:t>
      </w:r>
      <w:proofErr w:type="spellEnd"/>
      <w:r w:rsidRPr="00C92C99">
        <w:rPr>
          <w:rFonts w:asciiTheme="majorHAnsi" w:hAnsiTheme="majorHAnsi"/>
          <w:sz w:val="24"/>
          <w:szCs w:val="24"/>
        </w:rPr>
        <w:t xml:space="preserve"> yang </w:t>
      </w:r>
      <w:proofErr w:type="spellStart"/>
      <w:r w:rsidRPr="00C92C99">
        <w:rPr>
          <w:rFonts w:asciiTheme="majorHAnsi" w:hAnsiTheme="majorHAnsi"/>
          <w:sz w:val="24"/>
          <w:szCs w:val="24"/>
        </w:rPr>
        <w:t>mendukung</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pendidikan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karakter</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memperkuat</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internalisasi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nilai</w:t>
      </w:r>
      <w:proofErr w:type="spellEnd"/>
      <w:r w:rsidRPr="00C92C99">
        <w:rPr>
          <w:rFonts w:asciiTheme="majorHAnsi" w:hAnsiTheme="majorHAnsi"/>
          <w:sz w:val="24"/>
          <w:szCs w:val="24"/>
        </w:rPr>
        <w:t xml:space="preserve"> pada </w:t>
      </w:r>
      <w:proofErr w:type="spellStart"/>
      <w:r w:rsidRPr="00C92C99">
        <w:rPr>
          <w:rFonts w:asciiTheme="majorHAnsi" w:hAnsiTheme="majorHAnsi"/>
          <w:sz w:val="24"/>
          <w:szCs w:val="24"/>
        </w:rPr>
        <w:t>siswa</w:t>
      </w:r>
      <w:proofErr w:type="spellEnd"/>
      <w:r w:rsidRPr="00C92C99">
        <w:rPr>
          <w:rFonts w:asciiTheme="majorHAnsi" w:hAnsiTheme="majorHAnsi"/>
          <w:sz w:val="24"/>
          <w:szCs w:val="24"/>
        </w:rPr>
        <w:t>.</w:t>
      </w:r>
      <w:r w:rsidR="00280E92" w:rsidRPr="00C92C99">
        <w:rPr>
          <w:rFonts w:asciiTheme="majorHAnsi" w:hAnsiTheme="majorHAnsi"/>
          <w:sz w:val="24"/>
          <w:szCs w:val="24"/>
        </w:rPr>
        <w:fldChar w:fldCharType="begin" w:fldLock="1"/>
      </w:r>
      <w:r w:rsidR="00641494" w:rsidRPr="00C92C99">
        <w:rPr>
          <w:rFonts w:asciiTheme="majorHAnsi" w:hAnsiTheme="majorHAnsi"/>
          <w:sz w:val="24"/>
          <w:szCs w:val="24"/>
        </w:rPr>
        <w:instrText>ADDIN CSL_CITATION {"citationItems":[{"id":"ITEM-1","itemData":{"author":[{"dropping-particle":"","family":"Wibowo","given":"Dadang Ari","non-dropping-particle":"","parse-names":false,"suffix":""},{"dropping-particle":"","family":"Sari","given":"Nur Indah","non-dropping-particle":"","parse-names":false,"suffix":""}],"container-title":"DEDIKASI: JURNAL RISET PENDIDIKAN DAN PENGABDIAN","id":"ITEM-1","issue":"1","issued":{"date-parts":[["2025"]]},"page":"1-22","title":"Strategi Guru dalam Menanamkan Nilai Kedisiplinan pada Siswa Madrasah Ibtidaiyah: Penelitian","type":"article-journal","volume":"1"},"uris":["http://www.mendeley.com/documents/?uuid=fa2f255a-d3fd-45e3-a4cc-3edb6022bc36","http://www.mendeley.com/documents/?uuid=bb904d8c-fbd7-4128-b777-e2e69b8e983c"]}],"mendeley":{"formattedCitation":"(Wibowo &amp; Sari, 2025)","plainTextFormattedCitation":"(Wibowo &amp; Sari, 2025)","previouslyFormattedCitation":"(Wibowo &amp; Sari, 2025)"},"properties":{"noteIndex":0},"schema":"https://github.com/citation-style-language/schema/raw/master/csl-citation.json"}</w:instrText>
      </w:r>
      <w:r w:rsidR="00280E92" w:rsidRPr="00C92C99">
        <w:rPr>
          <w:rFonts w:asciiTheme="majorHAnsi" w:hAnsiTheme="majorHAnsi"/>
          <w:sz w:val="24"/>
          <w:szCs w:val="24"/>
        </w:rPr>
        <w:fldChar w:fldCharType="separate"/>
      </w:r>
      <w:r w:rsidR="00280E92" w:rsidRPr="00C92C99">
        <w:rPr>
          <w:rFonts w:asciiTheme="majorHAnsi" w:hAnsiTheme="majorHAnsi"/>
          <w:noProof/>
          <w:sz w:val="24"/>
          <w:szCs w:val="24"/>
        </w:rPr>
        <w:t>(Wibowo &amp; Sari, 2025)</w:t>
      </w:r>
      <w:r w:rsidR="00280E92" w:rsidRPr="00C92C99">
        <w:rPr>
          <w:rFonts w:asciiTheme="majorHAnsi" w:hAnsiTheme="majorHAnsi"/>
          <w:sz w:val="24"/>
          <w:szCs w:val="24"/>
        </w:rPr>
        <w:fldChar w:fldCharType="end"/>
      </w:r>
      <w:r w:rsidRPr="00C92C99">
        <w:rPr>
          <w:rFonts w:asciiTheme="majorHAnsi" w:hAnsiTheme="majorHAnsi"/>
          <w:sz w:val="24"/>
          <w:szCs w:val="24"/>
        </w:rPr>
        <w:t xml:space="preserve"> Hal </w:t>
      </w:r>
      <w:proofErr w:type="spellStart"/>
      <w:r w:rsidRPr="00C92C99">
        <w:rPr>
          <w:rFonts w:asciiTheme="majorHAnsi" w:hAnsiTheme="majorHAnsi"/>
          <w:sz w:val="24"/>
          <w:szCs w:val="24"/>
        </w:rPr>
        <w:t>ini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diperkuat</w:t>
      </w:r>
      <w:proofErr w:type="spellEnd"/>
      <w:r w:rsidRPr="00C92C99">
        <w:rPr>
          <w:rFonts w:asciiTheme="majorHAnsi" w:hAnsiTheme="majorHAnsi"/>
          <w:sz w:val="24"/>
          <w:szCs w:val="24"/>
        </w:rPr>
        <w:t xml:space="preserve"> oleh </w:t>
      </w:r>
      <w:proofErr w:type="spellStart"/>
      <w:r w:rsidRPr="00C92C99">
        <w:rPr>
          <w:rFonts w:asciiTheme="majorHAnsi" w:hAnsiTheme="majorHAnsi"/>
          <w:sz w:val="24"/>
          <w:szCs w:val="24"/>
        </w:rPr>
        <w:t>Peraturan</w:t>
      </w:r>
      <w:proofErr w:type="spellEnd"/>
      <w:r w:rsidRPr="00C92C99">
        <w:rPr>
          <w:rFonts w:asciiTheme="majorHAnsi" w:hAnsiTheme="majorHAnsi"/>
          <w:sz w:val="24"/>
          <w:szCs w:val="24"/>
        </w:rPr>
        <w:t xml:space="preserve"> Menteri </w:t>
      </w:r>
      <w:proofErr w:type="spellStart"/>
      <w:r w:rsidRPr="00C92C99">
        <w:rPr>
          <w:rFonts w:asciiTheme="majorHAnsi" w:hAnsiTheme="majorHAnsi"/>
          <w:sz w:val="24"/>
          <w:szCs w:val="24"/>
        </w:rPr>
        <w:t>Lingkungan</w:t>
      </w:r>
      <w:proofErr w:type="spellEnd"/>
      <w:r w:rsidRPr="00C92C99">
        <w:rPr>
          <w:rFonts w:asciiTheme="majorHAnsi" w:hAnsiTheme="majorHAnsi"/>
          <w:sz w:val="24"/>
          <w:szCs w:val="24"/>
        </w:rPr>
        <w:t xml:space="preserve"> Hidup No. 5 </w:t>
      </w:r>
      <w:proofErr w:type="spellStart"/>
      <w:r w:rsidRPr="00C92C99">
        <w:rPr>
          <w:rFonts w:asciiTheme="majorHAnsi" w:hAnsiTheme="majorHAnsi"/>
          <w:sz w:val="24"/>
          <w:szCs w:val="24"/>
        </w:rPr>
        <w:t>Tahun</w:t>
      </w:r>
      <w:proofErr w:type="spellEnd"/>
      <w:r w:rsidRPr="00C92C99">
        <w:rPr>
          <w:rFonts w:asciiTheme="majorHAnsi" w:hAnsiTheme="majorHAnsi"/>
          <w:sz w:val="24"/>
          <w:szCs w:val="24"/>
        </w:rPr>
        <w:t xml:space="preserve"> 2015, yang </w:t>
      </w:r>
      <w:proofErr w:type="spellStart"/>
      <w:r w:rsidRPr="00C92C99">
        <w:rPr>
          <w:rFonts w:asciiTheme="majorHAnsi" w:hAnsiTheme="majorHAnsi"/>
          <w:sz w:val="24"/>
          <w:szCs w:val="24"/>
        </w:rPr>
        <w:t>menekankan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sinergi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kebijakan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kurikulum</w:t>
      </w:r>
      <w:proofErr w:type="spellEnd"/>
      <w:r w:rsidRPr="00C92C99">
        <w:rPr>
          <w:rFonts w:asciiTheme="majorHAnsi" w:hAnsiTheme="majorHAnsi"/>
          <w:sz w:val="24"/>
          <w:szCs w:val="24"/>
        </w:rPr>
        <w:t xml:space="preserve">, dan </w:t>
      </w:r>
      <w:proofErr w:type="spellStart"/>
      <w:r w:rsidRPr="00C92C99">
        <w:rPr>
          <w:rFonts w:asciiTheme="majorHAnsi" w:hAnsiTheme="majorHAnsi"/>
          <w:sz w:val="24"/>
          <w:szCs w:val="24"/>
        </w:rPr>
        <w:t>kegiatan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partisipatif</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program </w:t>
      </w:r>
      <w:proofErr w:type="spellStart"/>
      <w:r w:rsidRPr="00C92C99">
        <w:rPr>
          <w:rFonts w:asciiTheme="majorHAnsi" w:hAnsiTheme="majorHAnsi"/>
          <w:sz w:val="24"/>
          <w:szCs w:val="24"/>
        </w:rPr>
        <w:t>Adiwiyata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Penelitian</w:t>
      </w:r>
      <w:proofErr w:type="spellEnd"/>
      <w:r w:rsidRPr="00C92C99">
        <w:rPr>
          <w:rFonts w:asciiTheme="majorHAnsi" w:hAnsiTheme="majorHAnsi"/>
          <w:sz w:val="24"/>
          <w:szCs w:val="24"/>
        </w:rPr>
        <w:t xml:space="preserve"> Eliana </w:t>
      </w:r>
      <w:proofErr w:type="spellStart"/>
      <w:r w:rsidRPr="00C92C99">
        <w:rPr>
          <w:rFonts w:asciiTheme="majorHAnsi" w:hAnsiTheme="majorHAnsi"/>
          <w:sz w:val="24"/>
          <w:szCs w:val="24"/>
        </w:rPr>
        <w:t>Rismayanti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dkk</w:t>
      </w:r>
      <w:proofErr w:type="spellEnd"/>
      <w:r w:rsidRPr="00C92C99">
        <w:rPr>
          <w:rFonts w:asciiTheme="majorHAnsi" w:hAnsiTheme="majorHAnsi"/>
          <w:sz w:val="24"/>
          <w:szCs w:val="24"/>
        </w:rPr>
        <w:t xml:space="preserve">. (2022) di </w:t>
      </w:r>
      <w:proofErr w:type="spellStart"/>
      <w:r w:rsidRPr="00C92C99">
        <w:rPr>
          <w:rStyle w:val="Emphasis"/>
          <w:rFonts w:asciiTheme="majorHAnsi" w:hAnsiTheme="majorHAnsi"/>
          <w:sz w:val="24"/>
          <w:szCs w:val="24"/>
        </w:rPr>
        <w:t>Jurnal</w:t>
      </w:r>
      <w:proofErr w:type="spellEnd"/>
      <w:r w:rsidRPr="00C92C99">
        <w:rPr>
          <w:rStyle w:val="Emphasis"/>
          <w:rFonts w:asciiTheme="majorHAnsi" w:hAnsiTheme="majorHAnsi"/>
          <w:sz w:val="24"/>
          <w:szCs w:val="24"/>
        </w:rPr>
        <w:t xml:space="preserve"> Pendidikan </w:t>
      </w:r>
      <w:proofErr w:type="spellStart"/>
      <w:r w:rsidRPr="00C92C99">
        <w:rPr>
          <w:rStyle w:val="Emphasis"/>
          <w:rFonts w:asciiTheme="majorHAnsi" w:hAnsiTheme="majorHAnsi"/>
          <w:sz w:val="24"/>
          <w:szCs w:val="24"/>
        </w:rPr>
        <w:t>Sekolah</w:t>
      </w:r>
      <w:proofErr w:type="spellEnd"/>
      <w:r w:rsidRPr="00C92C99">
        <w:rPr>
          <w:rStyle w:val="Emphasis"/>
          <w:rFonts w:asciiTheme="majorHAnsi" w:hAnsiTheme="majorHAnsi"/>
          <w:sz w:val="24"/>
          <w:szCs w:val="24"/>
        </w:rPr>
        <w:t xml:space="preserve"> Dasar</w:t>
      </w:r>
      <w:r w:rsidRPr="00C92C99">
        <w:rPr>
          <w:rFonts w:asciiTheme="majorHAnsi" w:hAnsiTheme="majorHAnsi"/>
          <w:sz w:val="24"/>
          <w:szCs w:val="24"/>
        </w:rPr>
        <w:t xml:space="preserve"> juga </w:t>
      </w:r>
      <w:proofErr w:type="spellStart"/>
      <w:r w:rsidRPr="00C92C99">
        <w:rPr>
          <w:rFonts w:asciiTheme="majorHAnsi" w:hAnsiTheme="majorHAnsi"/>
          <w:sz w:val="24"/>
          <w:szCs w:val="24"/>
        </w:rPr>
        <w:t>menemukan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bahwa</w:t>
      </w:r>
      <w:proofErr w:type="spellEnd"/>
      <w:r w:rsidRPr="00C92C99">
        <w:rPr>
          <w:rFonts w:asciiTheme="majorHAnsi" w:hAnsiTheme="majorHAnsi"/>
          <w:sz w:val="24"/>
          <w:szCs w:val="24"/>
        </w:rPr>
        <w:t xml:space="preserve"> program </w:t>
      </w:r>
      <w:proofErr w:type="spellStart"/>
      <w:r w:rsidRPr="00C92C99">
        <w:rPr>
          <w:rFonts w:asciiTheme="majorHAnsi" w:hAnsiTheme="majorHAnsi"/>
          <w:sz w:val="24"/>
          <w:szCs w:val="24"/>
        </w:rPr>
        <w:t>Adiwiyata</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menjadi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katalis</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efektif</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menanamkan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karakter</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peduli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lingkungan</w:t>
      </w:r>
      <w:proofErr w:type="spellEnd"/>
      <w:r w:rsidRPr="00C92C99">
        <w:rPr>
          <w:rFonts w:asciiTheme="majorHAnsi" w:hAnsiTheme="majorHAnsi"/>
          <w:sz w:val="24"/>
          <w:szCs w:val="24"/>
        </w:rPr>
        <w:t xml:space="preserve"> di SDN </w:t>
      </w:r>
      <w:proofErr w:type="spellStart"/>
      <w:r w:rsidRPr="00C92C99">
        <w:rPr>
          <w:rFonts w:asciiTheme="majorHAnsi" w:hAnsiTheme="majorHAnsi"/>
          <w:sz w:val="24"/>
          <w:szCs w:val="24"/>
        </w:rPr>
        <w:t>Petir</w:t>
      </w:r>
      <w:proofErr w:type="spellEnd"/>
      <w:r w:rsidRPr="00C92C99">
        <w:rPr>
          <w:rFonts w:asciiTheme="majorHAnsi" w:hAnsiTheme="majorHAnsi"/>
          <w:sz w:val="24"/>
          <w:szCs w:val="24"/>
        </w:rPr>
        <w:t xml:space="preserve"> 1. </w:t>
      </w:r>
      <w:proofErr w:type="spellStart"/>
      <w:r w:rsidRPr="00C92C99">
        <w:rPr>
          <w:rFonts w:asciiTheme="majorHAnsi" w:hAnsiTheme="majorHAnsi"/>
          <w:sz w:val="24"/>
          <w:szCs w:val="24"/>
        </w:rPr>
        <w:t>Namun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penelitian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ini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menonjolkan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peran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khusus</w:t>
      </w:r>
      <w:proofErr w:type="spellEnd"/>
      <w:r w:rsidRPr="00C92C99">
        <w:rPr>
          <w:rFonts w:asciiTheme="majorHAnsi" w:hAnsiTheme="majorHAnsi"/>
          <w:sz w:val="24"/>
          <w:szCs w:val="24"/>
        </w:rPr>
        <w:t xml:space="preserve"> guru PAI </w:t>
      </w:r>
      <w:proofErr w:type="spellStart"/>
      <w:r w:rsidRPr="00C92C99">
        <w:rPr>
          <w:rFonts w:asciiTheme="majorHAnsi" w:hAnsiTheme="majorHAnsi"/>
          <w:sz w:val="24"/>
          <w:szCs w:val="24"/>
        </w:rPr>
        <w:t>dalam</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mengintegrasikan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nilai</w:t>
      </w:r>
      <w:proofErr w:type="spellEnd"/>
      <w:r w:rsidRPr="00C92C99">
        <w:rPr>
          <w:rFonts w:asciiTheme="majorHAnsi" w:hAnsiTheme="majorHAnsi"/>
          <w:sz w:val="24"/>
          <w:szCs w:val="24"/>
        </w:rPr>
        <w:t xml:space="preserve"> spiritual Islam, yang </w:t>
      </w:r>
      <w:proofErr w:type="spellStart"/>
      <w:r w:rsidRPr="00C92C99">
        <w:rPr>
          <w:rFonts w:asciiTheme="majorHAnsi" w:hAnsiTheme="majorHAnsi"/>
          <w:sz w:val="24"/>
          <w:szCs w:val="24"/>
        </w:rPr>
        <w:t>memberikan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dimensi</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tambahan</w:t>
      </w:r>
      <w:proofErr w:type="spellEnd"/>
      <w:r w:rsidRPr="00C92C99">
        <w:rPr>
          <w:rFonts w:asciiTheme="majorHAnsi" w:hAnsiTheme="majorHAnsi"/>
          <w:sz w:val="24"/>
          <w:szCs w:val="24"/>
        </w:rPr>
        <w:t xml:space="preserve"> pada </w:t>
      </w:r>
      <w:proofErr w:type="spellStart"/>
      <w:r w:rsidRPr="00C92C99">
        <w:rPr>
          <w:rFonts w:asciiTheme="majorHAnsi" w:hAnsiTheme="majorHAnsi"/>
          <w:sz w:val="24"/>
          <w:szCs w:val="24"/>
        </w:rPr>
        <w:t>pembentukan</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karakter</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siswa</w:t>
      </w:r>
      <w:proofErr w:type="spellEnd"/>
      <w:r w:rsidRPr="00C92C99">
        <w:rPr>
          <w:rFonts w:asciiTheme="majorHAnsi" w:hAnsiTheme="majorHAnsi"/>
          <w:sz w:val="24"/>
          <w:szCs w:val="24"/>
        </w:rPr>
        <w:t xml:space="preserve"> di SMAN 1 </w:t>
      </w:r>
      <w:proofErr w:type="spellStart"/>
      <w:r w:rsidRPr="00C92C99">
        <w:rPr>
          <w:rFonts w:asciiTheme="majorHAnsi" w:hAnsiTheme="majorHAnsi"/>
          <w:sz w:val="24"/>
          <w:szCs w:val="24"/>
        </w:rPr>
        <w:t>Gondang</w:t>
      </w:r>
      <w:proofErr w:type="spellEnd"/>
      <w:r w:rsidRPr="00C92C99">
        <w:rPr>
          <w:rFonts w:asciiTheme="majorHAnsi" w:hAnsiTheme="majorHAnsi"/>
          <w:sz w:val="24"/>
          <w:szCs w:val="24"/>
        </w:rPr>
        <w:t xml:space="preserve"> </w:t>
      </w:r>
      <w:proofErr w:type="spellStart"/>
      <w:r w:rsidRPr="00C92C99">
        <w:rPr>
          <w:rFonts w:asciiTheme="majorHAnsi" w:hAnsiTheme="majorHAnsi"/>
          <w:sz w:val="24"/>
          <w:szCs w:val="24"/>
        </w:rPr>
        <w:t>Wetan</w:t>
      </w:r>
      <w:proofErr w:type="spellEnd"/>
      <w:r w:rsidRPr="00C92C99">
        <w:rPr>
          <w:rFonts w:asciiTheme="majorHAnsi" w:hAnsiTheme="majorHAnsi"/>
          <w:sz w:val="24"/>
          <w:szCs w:val="24"/>
        </w:rPr>
        <w:t>.</w:t>
      </w:r>
      <w:r w:rsidR="00280E92" w:rsidRPr="00C92C99">
        <w:rPr>
          <w:rFonts w:asciiTheme="majorHAnsi" w:hAnsiTheme="majorHAnsi"/>
          <w:sz w:val="24"/>
          <w:szCs w:val="24"/>
        </w:rPr>
        <w:fldChar w:fldCharType="begin" w:fldLock="1"/>
      </w:r>
      <w:r w:rsidR="00641494" w:rsidRPr="00C92C99">
        <w:rPr>
          <w:rFonts w:asciiTheme="majorHAnsi" w:hAnsiTheme="majorHAnsi"/>
          <w:sz w:val="24"/>
          <w:szCs w:val="24"/>
        </w:rPr>
        <w:instrText>ADDIN CSL_CITATION {"citationItems":[{"id":"ITEM-1","itemData":{"ISSN":"2598-6244","author":[{"dropping-particle":"","family":"Rismayanti","given":"Eliana","non-dropping-particle":"","parse-names":false,"suffix":""}],"container-title":"Inventa: Jurnal Pendidikan Guru Sekolah Dasar","id":"ITEM-1","issue":"1","issued":{"date-parts":[["2022"]]},"page":"18-28","title":"Peran guru sebagai fasilitator dalam menanamkan karakter peduli lingkungan melalui program Adiwiyata di SDN Petir 1 Kota Tangerang","type":"article-journal","volume":"6"},"uris":["http://www.mendeley.com/documents/?uuid=4260c00e-82b7-48ad-b51d-6da56c5e1405","http://www.mendeley.com/documents/?uuid=75c7eed6-8a57-4808-bdd0-f1658d065135"]}],"mendeley":{"formattedCitation":"(Rismayanti, 2022)","plainTextFormattedCitation":"(Rismayanti, 2022)","previouslyFormattedCitation":"(Rismayanti, 2022)"},"properties":{"noteIndex":0},"schema":"https://github.com/citation-style-language/schema/raw/master/csl-citation.json"}</w:instrText>
      </w:r>
      <w:r w:rsidR="00280E92" w:rsidRPr="00C92C99">
        <w:rPr>
          <w:rFonts w:asciiTheme="majorHAnsi" w:hAnsiTheme="majorHAnsi"/>
          <w:sz w:val="24"/>
          <w:szCs w:val="24"/>
        </w:rPr>
        <w:fldChar w:fldCharType="separate"/>
      </w:r>
      <w:r w:rsidR="00280E92" w:rsidRPr="00C92C99">
        <w:rPr>
          <w:rFonts w:asciiTheme="majorHAnsi" w:hAnsiTheme="majorHAnsi"/>
          <w:noProof/>
          <w:sz w:val="24"/>
          <w:szCs w:val="24"/>
        </w:rPr>
        <w:t>(</w:t>
      </w:r>
      <w:proofErr w:type="spellStart"/>
      <w:r w:rsidR="00280E92" w:rsidRPr="00C92C99">
        <w:rPr>
          <w:rFonts w:asciiTheme="majorHAnsi" w:hAnsiTheme="majorHAnsi"/>
          <w:noProof/>
          <w:sz w:val="24"/>
          <w:szCs w:val="24"/>
        </w:rPr>
        <w:t>Rismayanti</w:t>
      </w:r>
      <w:proofErr w:type="spellEnd"/>
      <w:r w:rsidR="00280E92" w:rsidRPr="00C92C99">
        <w:rPr>
          <w:rFonts w:asciiTheme="majorHAnsi" w:hAnsiTheme="majorHAnsi"/>
          <w:noProof/>
          <w:sz w:val="24"/>
          <w:szCs w:val="24"/>
        </w:rPr>
        <w:t>, 2022)</w:t>
      </w:r>
      <w:r w:rsidR="00280E92" w:rsidRPr="00C92C99">
        <w:rPr>
          <w:rFonts w:asciiTheme="majorHAnsi" w:hAnsiTheme="majorHAnsi"/>
          <w:sz w:val="24"/>
          <w:szCs w:val="24"/>
        </w:rPr>
        <w:fldChar w:fldCharType="end"/>
      </w:r>
      <w:r w:rsidR="0072667C" w:rsidRPr="00C92C99">
        <w:rPr>
          <w:rFonts w:asciiTheme="majorHAnsi" w:hAnsiTheme="majorHAnsi"/>
          <w:sz w:val="24"/>
          <w:szCs w:val="24"/>
        </w:rPr>
        <w:t xml:space="preserve"> </w:t>
      </w:r>
    </w:p>
    <w:p w14:paraId="3ABB2D4C" w14:textId="637789CB" w:rsidR="0072667C" w:rsidRPr="00C92C99" w:rsidRDefault="00FE5F32" w:rsidP="00C92C99">
      <w:pPr>
        <w:pStyle w:val="NoSpacing"/>
        <w:numPr>
          <w:ilvl w:val="0"/>
          <w:numId w:val="11"/>
        </w:numPr>
        <w:spacing w:line="276" w:lineRule="auto"/>
        <w:ind w:left="567" w:hanging="207"/>
        <w:jc w:val="both"/>
        <w:rPr>
          <w:rStyle w:val="Emphasis"/>
          <w:rFonts w:asciiTheme="majorHAnsi" w:hAnsiTheme="majorHAnsi"/>
          <w:b/>
          <w:bCs/>
          <w:i w:val="0"/>
          <w:iCs w:val="0"/>
          <w:sz w:val="24"/>
          <w:szCs w:val="24"/>
        </w:rPr>
      </w:pPr>
      <w:r w:rsidRPr="00C92C99">
        <w:rPr>
          <w:rStyle w:val="Emphasis"/>
          <w:rFonts w:asciiTheme="majorHAnsi" w:hAnsiTheme="majorHAnsi"/>
          <w:b/>
          <w:bCs/>
          <w:i w:val="0"/>
          <w:iCs w:val="0"/>
          <w:sz w:val="24"/>
          <w:szCs w:val="24"/>
        </w:rPr>
        <w:t>Faktor Penghambat</w:t>
      </w:r>
      <w:r w:rsidR="0072667C" w:rsidRPr="00C92C99">
        <w:rPr>
          <w:rStyle w:val="Emphasis"/>
          <w:rFonts w:asciiTheme="majorHAnsi" w:hAnsiTheme="majorHAnsi"/>
          <w:b/>
          <w:bCs/>
          <w:i w:val="0"/>
          <w:iCs w:val="0"/>
          <w:sz w:val="24"/>
          <w:szCs w:val="24"/>
        </w:rPr>
        <w:t xml:space="preserve"> </w:t>
      </w:r>
    </w:p>
    <w:p w14:paraId="5B57F58A" w14:textId="6F62D0FB" w:rsidR="00FE5F32" w:rsidRPr="00C92C99" w:rsidRDefault="00FE5F32" w:rsidP="00C92C99">
      <w:pPr>
        <w:pStyle w:val="NoSpacing"/>
        <w:spacing w:line="276" w:lineRule="auto"/>
        <w:ind w:left="567" w:firstLine="294"/>
        <w:jc w:val="both"/>
        <w:rPr>
          <w:rStyle w:val="Emphasis"/>
          <w:rFonts w:asciiTheme="majorHAnsi" w:hAnsiTheme="majorHAnsi"/>
          <w:i w:val="0"/>
          <w:iCs w:val="0"/>
          <w:sz w:val="24"/>
          <w:szCs w:val="24"/>
        </w:rPr>
      </w:pPr>
      <w:r w:rsidRPr="00C92C99">
        <w:rPr>
          <w:rStyle w:val="Emphasis"/>
          <w:rFonts w:asciiTheme="majorHAnsi" w:hAnsiTheme="majorHAnsi"/>
          <w:i w:val="0"/>
          <w:iCs w:val="0"/>
          <w:sz w:val="24"/>
          <w:szCs w:val="24"/>
        </w:rPr>
        <w:t xml:space="preserve">Faktor </w:t>
      </w:r>
      <w:proofErr w:type="spellStart"/>
      <w:r w:rsidRPr="00C92C99">
        <w:rPr>
          <w:rStyle w:val="Emphasis"/>
          <w:rFonts w:asciiTheme="majorHAnsi" w:hAnsiTheme="majorHAnsi"/>
          <w:i w:val="0"/>
          <w:iCs w:val="0"/>
          <w:sz w:val="24"/>
          <w:szCs w:val="24"/>
        </w:rPr>
        <w:t>penghambat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mencakup</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keterbatasan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sarana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kebersihan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rendahnya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kesadaran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sebagian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siswa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minimnya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dukungan</w:t>
      </w:r>
      <w:proofErr w:type="spellEnd"/>
      <w:r w:rsidRPr="00C92C99">
        <w:rPr>
          <w:rStyle w:val="Emphasis"/>
          <w:rFonts w:asciiTheme="majorHAnsi" w:hAnsiTheme="majorHAnsi"/>
          <w:i w:val="0"/>
          <w:iCs w:val="0"/>
          <w:sz w:val="24"/>
          <w:szCs w:val="24"/>
        </w:rPr>
        <w:t xml:space="preserve"> orang </w:t>
      </w:r>
      <w:proofErr w:type="spellStart"/>
      <w:r w:rsidRPr="00C92C99">
        <w:rPr>
          <w:rStyle w:val="Emphasis"/>
          <w:rFonts w:asciiTheme="majorHAnsi" w:hAnsiTheme="majorHAnsi"/>
          <w:i w:val="0"/>
          <w:iCs w:val="0"/>
          <w:sz w:val="24"/>
          <w:szCs w:val="24"/>
        </w:rPr>
        <w:t>tua</w:t>
      </w:r>
      <w:proofErr w:type="spellEnd"/>
      <w:r w:rsidRPr="00C92C99">
        <w:rPr>
          <w:rStyle w:val="Emphasis"/>
          <w:rFonts w:asciiTheme="majorHAnsi" w:hAnsiTheme="majorHAnsi"/>
          <w:i w:val="0"/>
          <w:iCs w:val="0"/>
          <w:sz w:val="24"/>
          <w:szCs w:val="24"/>
        </w:rPr>
        <w:t xml:space="preserve">, dan </w:t>
      </w:r>
      <w:proofErr w:type="spellStart"/>
      <w:r w:rsidRPr="00C92C99">
        <w:rPr>
          <w:rStyle w:val="Emphasis"/>
          <w:rFonts w:asciiTheme="majorHAnsi" w:hAnsiTheme="majorHAnsi"/>
          <w:i w:val="0"/>
          <w:iCs w:val="0"/>
          <w:sz w:val="24"/>
          <w:szCs w:val="24"/>
        </w:rPr>
        <w:t>beban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tugas</w:t>
      </w:r>
      <w:proofErr w:type="spellEnd"/>
      <w:r w:rsidRPr="00C92C99">
        <w:rPr>
          <w:rStyle w:val="Emphasis"/>
          <w:rFonts w:asciiTheme="majorHAnsi" w:hAnsiTheme="majorHAnsi"/>
          <w:i w:val="0"/>
          <w:iCs w:val="0"/>
          <w:sz w:val="24"/>
          <w:szCs w:val="24"/>
        </w:rPr>
        <w:t xml:space="preserve"> guru PAI yang </w:t>
      </w:r>
      <w:proofErr w:type="spellStart"/>
      <w:r w:rsidRPr="00C92C99">
        <w:rPr>
          <w:rStyle w:val="Emphasis"/>
          <w:rFonts w:asciiTheme="majorHAnsi" w:hAnsiTheme="majorHAnsi"/>
          <w:i w:val="0"/>
          <w:iCs w:val="0"/>
          <w:sz w:val="24"/>
          <w:szCs w:val="24"/>
        </w:rPr>
        <w:t>tinggi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Keterbatasan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sarana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seperti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kurangnya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tempat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sampah</w:t>
      </w:r>
      <w:proofErr w:type="spellEnd"/>
      <w:r w:rsidRPr="00C92C99">
        <w:rPr>
          <w:rStyle w:val="Emphasis"/>
          <w:rFonts w:asciiTheme="majorHAnsi" w:hAnsiTheme="majorHAnsi"/>
          <w:i w:val="0"/>
          <w:iCs w:val="0"/>
          <w:sz w:val="24"/>
          <w:szCs w:val="24"/>
        </w:rPr>
        <w:t xml:space="preserve"> dan </w:t>
      </w:r>
      <w:proofErr w:type="spellStart"/>
      <w:r w:rsidRPr="00C92C99">
        <w:rPr>
          <w:rStyle w:val="Emphasis"/>
          <w:rFonts w:asciiTheme="majorHAnsi" w:hAnsiTheme="majorHAnsi"/>
          <w:i w:val="0"/>
          <w:iCs w:val="0"/>
          <w:sz w:val="24"/>
          <w:szCs w:val="24"/>
        </w:rPr>
        <w:t>alat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kebersihan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menghambat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pembiasaan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kebersihan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secara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konsisten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Rendahnya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kesadaran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siswa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terlihat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dari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perilaku</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membuang</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sampah</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sembarangan</w:t>
      </w:r>
      <w:proofErr w:type="spellEnd"/>
      <w:r w:rsidRPr="00C92C99">
        <w:rPr>
          <w:rStyle w:val="Emphasis"/>
          <w:rFonts w:asciiTheme="majorHAnsi" w:hAnsiTheme="majorHAnsi"/>
          <w:i w:val="0"/>
          <w:iCs w:val="0"/>
          <w:sz w:val="24"/>
          <w:szCs w:val="24"/>
        </w:rPr>
        <w:t xml:space="preserve">, yang </w:t>
      </w:r>
      <w:proofErr w:type="spellStart"/>
      <w:r w:rsidRPr="00C92C99">
        <w:rPr>
          <w:rStyle w:val="Emphasis"/>
          <w:rFonts w:asciiTheme="majorHAnsi" w:hAnsiTheme="majorHAnsi"/>
          <w:i w:val="0"/>
          <w:iCs w:val="0"/>
          <w:sz w:val="24"/>
          <w:szCs w:val="24"/>
        </w:rPr>
        <w:t>menunjukkan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nilai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kebersihan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belum</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sepenuhnya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terinternalisasi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Minimnya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dukungan</w:t>
      </w:r>
      <w:proofErr w:type="spellEnd"/>
      <w:r w:rsidRPr="00C92C99">
        <w:rPr>
          <w:rStyle w:val="Emphasis"/>
          <w:rFonts w:asciiTheme="majorHAnsi" w:hAnsiTheme="majorHAnsi"/>
          <w:i w:val="0"/>
          <w:iCs w:val="0"/>
          <w:sz w:val="24"/>
          <w:szCs w:val="24"/>
        </w:rPr>
        <w:t xml:space="preserve"> orang </w:t>
      </w:r>
      <w:proofErr w:type="spellStart"/>
      <w:r w:rsidRPr="00C92C99">
        <w:rPr>
          <w:rStyle w:val="Emphasis"/>
          <w:rFonts w:asciiTheme="majorHAnsi" w:hAnsiTheme="majorHAnsi"/>
          <w:i w:val="0"/>
          <w:iCs w:val="0"/>
          <w:sz w:val="24"/>
          <w:szCs w:val="24"/>
        </w:rPr>
        <w:t>tua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menyebabkan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inkonsistensi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pembiasaan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antara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rumah</w:t>
      </w:r>
      <w:proofErr w:type="spellEnd"/>
      <w:r w:rsidRPr="00C92C99">
        <w:rPr>
          <w:rStyle w:val="Emphasis"/>
          <w:rFonts w:asciiTheme="majorHAnsi" w:hAnsiTheme="majorHAnsi"/>
          <w:i w:val="0"/>
          <w:iCs w:val="0"/>
          <w:sz w:val="24"/>
          <w:szCs w:val="24"/>
        </w:rPr>
        <w:t xml:space="preserve"> dan </w:t>
      </w:r>
      <w:proofErr w:type="spellStart"/>
      <w:r w:rsidRPr="00C92C99">
        <w:rPr>
          <w:rStyle w:val="Emphasis"/>
          <w:rFonts w:asciiTheme="majorHAnsi" w:hAnsiTheme="majorHAnsi"/>
          <w:i w:val="0"/>
          <w:iCs w:val="0"/>
          <w:sz w:val="24"/>
          <w:szCs w:val="24"/>
        </w:rPr>
        <w:t>sekolah</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sementara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beban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tugas</w:t>
      </w:r>
      <w:proofErr w:type="spellEnd"/>
      <w:r w:rsidRPr="00C92C99">
        <w:rPr>
          <w:rStyle w:val="Emphasis"/>
          <w:rFonts w:asciiTheme="majorHAnsi" w:hAnsiTheme="majorHAnsi"/>
          <w:i w:val="0"/>
          <w:iCs w:val="0"/>
          <w:sz w:val="24"/>
          <w:szCs w:val="24"/>
        </w:rPr>
        <w:t xml:space="preserve"> guru PAI, </w:t>
      </w:r>
      <w:proofErr w:type="spellStart"/>
      <w:r w:rsidRPr="00C92C99">
        <w:rPr>
          <w:rStyle w:val="Emphasis"/>
          <w:rFonts w:asciiTheme="majorHAnsi" w:hAnsiTheme="majorHAnsi"/>
          <w:i w:val="0"/>
          <w:iCs w:val="0"/>
          <w:sz w:val="24"/>
          <w:szCs w:val="24"/>
        </w:rPr>
        <w:t>seperti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pembinaan</w:t>
      </w:r>
      <w:proofErr w:type="spellEnd"/>
      <w:r w:rsidRPr="00C92C99">
        <w:rPr>
          <w:rStyle w:val="Emphasis"/>
          <w:rFonts w:asciiTheme="majorHAnsi" w:hAnsiTheme="majorHAnsi"/>
          <w:i w:val="0"/>
          <w:iCs w:val="0"/>
          <w:sz w:val="24"/>
          <w:szCs w:val="24"/>
        </w:rPr>
        <w:t xml:space="preserve"> ibadah dan </w:t>
      </w:r>
      <w:proofErr w:type="spellStart"/>
      <w:r w:rsidRPr="00C92C99">
        <w:rPr>
          <w:rStyle w:val="Emphasis"/>
          <w:rFonts w:asciiTheme="majorHAnsi" w:hAnsiTheme="majorHAnsi"/>
          <w:i w:val="0"/>
          <w:iCs w:val="0"/>
          <w:sz w:val="24"/>
          <w:szCs w:val="24"/>
        </w:rPr>
        <w:t>administrasi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mengurangi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waktu</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untuk</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pendampingan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kegiatan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kebersihan</w:t>
      </w:r>
      <w:proofErr w:type="spellEnd"/>
      <w:r w:rsidRPr="00C92C99">
        <w:rPr>
          <w:rStyle w:val="Emphasis"/>
          <w:rFonts w:asciiTheme="majorHAnsi" w:hAnsiTheme="majorHAnsi"/>
          <w:i w:val="0"/>
          <w:iCs w:val="0"/>
          <w:sz w:val="24"/>
          <w:szCs w:val="24"/>
        </w:rPr>
        <w:t>.</w:t>
      </w:r>
      <w:r w:rsidR="0072667C" w:rsidRPr="00C92C99">
        <w:rPr>
          <w:rStyle w:val="Emphasis"/>
          <w:rFonts w:asciiTheme="majorHAnsi" w:hAnsiTheme="majorHAnsi"/>
          <w:i w:val="0"/>
          <w:iCs w:val="0"/>
          <w:sz w:val="24"/>
          <w:szCs w:val="24"/>
        </w:rPr>
        <w:t xml:space="preserve"> </w:t>
      </w:r>
      <w:proofErr w:type="spellStart"/>
      <w:r w:rsidR="002B4DCC" w:rsidRPr="00C92C99">
        <w:rPr>
          <w:rStyle w:val="Emphasis"/>
          <w:rFonts w:asciiTheme="majorHAnsi" w:hAnsiTheme="majorHAnsi"/>
          <w:i w:val="0"/>
          <w:iCs w:val="0"/>
          <w:sz w:val="24"/>
          <w:szCs w:val="24"/>
        </w:rPr>
        <w:t>Nuryani</w:t>
      </w:r>
      <w:proofErr w:type="spellEnd"/>
      <w:r w:rsidR="002B4DCC" w:rsidRPr="00C92C99">
        <w:rPr>
          <w:rStyle w:val="Emphasis"/>
          <w:rFonts w:asciiTheme="majorHAnsi" w:hAnsiTheme="majorHAnsi"/>
          <w:i w:val="0"/>
          <w:iCs w:val="0"/>
          <w:sz w:val="24"/>
          <w:szCs w:val="24"/>
        </w:rPr>
        <w:t xml:space="preserve"> (2024) </w:t>
      </w:r>
      <w:proofErr w:type="spellStart"/>
      <w:r w:rsidRPr="00C92C99">
        <w:rPr>
          <w:rStyle w:val="Emphasis"/>
          <w:rFonts w:asciiTheme="majorHAnsi" w:hAnsiTheme="majorHAnsi"/>
          <w:i w:val="0"/>
          <w:iCs w:val="0"/>
          <w:sz w:val="24"/>
          <w:szCs w:val="24"/>
        </w:rPr>
        <w:t>menjelaskan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bahwa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kesadaran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merupakan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elemen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kunci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dalam</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pembentukan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karakter</w:t>
      </w:r>
      <w:proofErr w:type="spellEnd"/>
      <w:r w:rsidRPr="00C92C99">
        <w:rPr>
          <w:rStyle w:val="Emphasis"/>
          <w:rFonts w:asciiTheme="majorHAnsi" w:hAnsiTheme="majorHAnsi"/>
          <w:i w:val="0"/>
          <w:iCs w:val="0"/>
          <w:sz w:val="24"/>
          <w:szCs w:val="24"/>
        </w:rPr>
        <w:t xml:space="preserve">, dan </w:t>
      </w:r>
      <w:proofErr w:type="spellStart"/>
      <w:r w:rsidRPr="00C92C99">
        <w:rPr>
          <w:rStyle w:val="Emphasis"/>
          <w:rFonts w:asciiTheme="majorHAnsi" w:hAnsiTheme="majorHAnsi"/>
          <w:i w:val="0"/>
          <w:iCs w:val="0"/>
          <w:sz w:val="24"/>
          <w:szCs w:val="24"/>
        </w:rPr>
        <w:t>tanpa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kesadaran</w:t>
      </w:r>
      <w:proofErr w:type="spellEnd"/>
      <w:r w:rsidRPr="00C92C99">
        <w:rPr>
          <w:rStyle w:val="Emphasis"/>
          <w:rFonts w:asciiTheme="majorHAnsi" w:hAnsiTheme="majorHAnsi"/>
          <w:i w:val="0"/>
          <w:iCs w:val="0"/>
          <w:sz w:val="24"/>
          <w:szCs w:val="24"/>
        </w:rPr>
        <w:t xml:space="preserve"> internal, </w:t>
      </w:r>
      <w:proofErr w:type="spellStart"/>
      <w:r w:rsidRPr="00C92C99">
        <w:rPr>
          <w:rStyle w:val="Emphasis"/>
          <w:rFonts w:asciiTheme="majorHAnsi" w:hAnsiTheme="majorHAnsi"/>
          <w:i w:val="0"/>
          <w:iCs w:val="0"/>
          <w:sz w:val="24"/>
          <w:szCs w:val="24"/>
        </w:rPr>
        <w:t>nilai-nilai</w:t>
      </w:r>
      <w:proofErr w:type="spellEnd"/>
      <w:r w:rsidRPr="00C92C99">
        <w:rPr>
          <w:rStyle w:val="Emphasis"/>
          <w:rFonts w:asciiTheme="majorHAnsi" w:hAnsiTheme="majorHAnsi"/>
          <w:i w:val="0"/>
          <w:iCs w:val="0"/>
          <w:sz w:val="24"/>
          <w:szCs w:val="24"/>
        </w:rPr>
        <w:t xml:space="preserve"> yang </w:t>
      </w:r>
      <w:proofErr w:type="spellStart"/>
      <w:r w:rsidRPr="00C92C99">
        <w:rPr>
          <w:rStyle w:val="Emphasis"/>
          <w:rFonts w:asciiTheme="majorHAnsi" w:hAnsiTheme="majorHAnsi"/>
          <w:i w:val="0"/>
          <w:iCs w:val="0"/>
          <w:sz w:val="24"/>
          <w:szCs w:val="24"/>
        </w:rPr>
        <w:t>diajarkan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hanya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menjadi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pengetahuan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tanpa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perubahan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perilaku</w:t>
      </w:r>
      <w:proofErr w:type="spellEnd"/>
      <w:r w:rsidRPr="00C92C99">
        <w:rPr>
          <w:rStyle w:val="Emphasis"/>
          <w:rFonts w:asciiTheme="majorHAnsi" w:hAnsiTheme="majorHAnsi"/>
          <w:i w:val="0"/>
          <w:iCs w:val="0"/>
          <w:sz w:val="24"/>
          <w:szCs w:val="24"/>
        </w:rPr>
        <w:t>.</w:t>
      </w:r>
      <w:r w:rsidR="002B4DCC" w:rsidRPr="00C92C99">
        <w:rPr>
          <w:rStyle w:val="Emphasis"/>
          <w:rFonts w:asciiTheme="majorHAnsi" w:hAnsiTheme="majorHAnsi"/>
          <w:i w:val="0"/>
          <w:iCs w:val="0"/>
          <w:sz w:val="24"/>
          <w:szCs w:val="24"/>
        </w:rPr>
        <w:fldChar w:fldCharType="begin" w:fldLock="1"/>
      </w:r>
      <w:r w:rsidR="00641494" w:rsidRPr="00C92C99">
        <w:rPr>
          <w:rStyle w:val="Emphasis"/>
          <w:rFonts w:asciiTheme="majorHAnsi" w:hAnsiTheme="majorHAnsi"/>
          <w:i w:val="0"/>
          <w:iCs w:val="0"/>
          <w:sz w:val="24"/>
          <w:szCs w:val="24"/>
        </w:rPr>
        <w:instrText>ADDIN CSL_CITATION {"citationItems":[{"id":"ITEM-1","itemData":{"ISBN":"6238517441","author":[{"dropping-particle":"","family":"Nuryani","given":"Lilis Kholisoh","non-dropping-particle":"","parse-names":false,"suffix":""}],"id":"ITEM-1","issued":{"date-parts":[["2024"]]},"publisher":"Indonesia Emas Group","title":"Manajemen Mutu Berbasis Pendidikan Karakter","type":"book"},"uris":["http://www.mendeley.com/documents/?uuid=fd333ffd-8551-401e-a8c1-ac9e4639b1f6","http://www.mendeley.com/documents/?uuid=5cb78d23-af1b-46f9-a3b3-d30fdba06399"]}],"mendeley":{"formattedCitation":"(Nuryani, 2024)","plainTextFormattedCitation":"(Nuryani, 2024)","previouslyFormattedCitation":"(Nuryani, 2024)"},"properties":{"noteIndex":0},"schema":"https://github.com/citation-style-language/schema/raw/master/csl-citation.json"}</w:instrText>
      </w:r>
      <w:r w:rsidR="002B4DCC" w:rsidRPr="00C92C99">
        <w:rPr>
          <w:rStyle w:val="Emphasis"/>
          <w:rFonts w:asciiTheme="majorHAnsi" w:hAnsiTheme="majorHAnsi"/>
          <w:i w:val="0"/>
          <w:iCs w:val="0"/>
          <w:sz w:val="24"/>
          <w:szCs w:val="24"/>
        </w:rPr>
        <w:fldChar w:fldCharType="separate"/>
      </w:r>
      <w:r w:rsidR="002B4DCC" w:rsidRPr="00C92C99">
        <w:rPr>
          <w:rStyle w:val="Emphasis"/>
          <w:rFonts w:asciiTheme="majorHAnsi" w:hAnsiTheme="majorHAnsi"/>
          <w:i w:val="0"/>
          <w:iCs w:val="0"/>
          <w:sz w:val="24"/>
          <w:szCs w:val="24"/>
        </w:rPr>
        <w:t>(</w:t>
      </w:r>
      <w:proofErr w:type="spellStart"/>
      <w:r w:rsidR="002B4DCC" w:rsidRPr="00C92C99">
        <w:rPr>
          <w:rStyle w:val="Emphasis"/>
          <w:rFonts w:asciiTheme="majorHAnsi" w:hAnsiTheme="majorHAnsi"/>
          <w:i w:val="0"/>
          <w:iCs w:val="0"/>
          <w:sz w:val="24"/>
          <w:szCs w:val="24"/>
        </w:rPr>
        <w:t>Nuryani</w:t>
      </w:r>
      <w:proofErr w:type="spellEnd"/>
      <w:r w:rsidR="002B4DCC" w:rsidRPr="00C92C99">
        <w:rPr>
          <w:rStyle w:val="Emphasis"/>
          <w:rFonts w:asciiTheme="majorHAnsi" w:hAnsiTheme="majorHAnsi"/>
          <w:i w:val="0"/>
          <w:iCs w:val="0"/>
          <w:sz w:val="24"/>
          <w:szCs w:val="24"/>
        </w:rPr>
        <w:t>, 2024)</w:t>
      </w:r>
      <w:r w:rsidR="002B4DCC" w:rsidRPr="00C92C99">
        <w:rPr>
          <w:rStyle w:val="Emphasis"/>
          <w:rFonts w:asciiTheme="majorHAnsi" w:hAnsiTheme="majorHAnsi"/>
          <w:i w:val="0"/>
          <w:iCs w:val="0"/>
          <w:sz w:val="24"/>
          <w:szCs w:val="24"/>
        </w:rPr>
        <w:fldChar w:fldCharType="end"/>
      </w:r>
      <w:r w:rsidR="002B4DCC" w:rsidRPr="00C92C99">
        <w:rPr>
          <w:rStyle w:val="Emphasis"/>
          <w:rFonts w:asciiTheme="majorHAnsi" w:hAnsiTheme="majorHAnsi"/>
          <w:i w:val="0"/>
          <w:iCs w:val="0"/>
          <w:sz w:val="24"/>
          <w:szCs w:val="24"/>
        </w:rPr>
        <w:t>.</w:t>
      </w:r>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w:t>
      </w:r>
      <w:r w:rsidR="002B4DCC" w:rsidRPr="00C92C99">
        <w:rPr>
          <w:rStyle w:val="Emphasis"/>
          <w:rFonts w:asciiTheme="majorHAnsi" w:hAnsiTheme="majorHAnsi"/>
          <w:i w:val="0"/>
          <w:iCs w:val="0"/>
          <w:sz w:val="24"/>
          <w:szCs w:val="24"/>
        </w:rPr>
        <w:t>enelitian</w:t>
      </w:r>
      <w:proofErr w:type="spellEnd"/>
      <w:r w:rsidR="002B4DCC" w:rsidRPr="00C92C99">
        <w:rPr>
          <w:rStyle w:val="Emphasis"/>
          <w:rFonts w:asciiTheme="majorHAnsi" w:hAnsiTheme="majorHAnsi"/>
          <w:i w:val="0"/>
          <w:iCs w:val="0"/>
          <w:sz w:val="24"/>
          <w:szCs w:val="24"/>
        </w:rPr>
        <w:t xml:space="preserve"> </w:t>
      </w:r>
      <w:r w:rsidRPr="00C92C99">
        <w:rPr>
          <w:rStyle w:val="Emphasis"/>
          <w:rFonts w:asciiTheme="majorHAnsi" w:hAnsiTheme="majorHAnsi"/>
          <w:i w:val="0"/>
          <w:iCs w:val="0"/>
          <w:sz w:val="24"/>
          <w:szCs w:val="24"/>
        </w:rPr>
        <w:t xml:space="preserve">di </w:t>
      </w:r>
      <w:proofErr w:type="spellStart"/>
      <w:r w:rsidRPr="00C92C99">
        <w:rPr>
          <w:rStyle w:val="Emphasis"/>
          <w:rFonts w:asciiTheme="majorHAnsi" w:hAnsiTheme="majorHAnsi"/>
          <w:i w:val="0"/>
          <w:iCs w:val="0"/>
          <w:sz w:val="24"/>
          <w:szCs w:val="24"/>
        </w:rPr>
        <w:t>Jurnal</w:t>
      </w:r>
      <w:proofErr w:type="spellEnd"/>
      <w:r w:rsidRPr="00C92C99">
        <w:rPr>
          <w:rStyle w:val="Emphasis"/>
          <w:rFonts w:asciiTheme="majorHAnsi" w:hAnsiTheme="majorHAnsi"/>
          <w:i w:val="0"/>
          <w:iCs w:val="0"/>
          <w:sz w:val="24"/>
          <w:szCs w:val="24"/>
        </w:rPr>
        <w:t xml:space="preserve"> Pendidikan Agama Islam juga </w:t>
      </w:r>
      <w:proofErr w:type="spellStart"/>
      <w:r w:rsidRPr="00C92C99">
        <w:rPr>
          <w:rStyle w:val="Emphasis"/>
          <w:rFonts w:asciiTheme="majorHAnsi" w:hAnsiTheme="majorHAnsi"/>
          <w:i w:val="0"/>
          <w:iCs w:val="0"/>
          <w:sz w:val="24"/>
          <w:szCs w:val="24"/>
        </w:rPr>
        <w:t>menemukan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bahwa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kurangnya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fasilitas</w:t>
      </w:r>
      <w:proofErr w:type="spellEnd"/>
      <w:r w:rsidRPr="00C92C99">
        <w:rPr>
          <w:rStyle w:val="Emphasis"/>
          <w:rFonts w:asciiTheme="majorHAnsi" w:hAnsiTheme="majorHAnsi"/>
          <w:i w:val="0"/>
          <w:iCs w:val="0"/>
          <w:sz w:val="24"/>
          <w:szCs w:val="24"/>
        </w:rPr>
        <w:t xml:space="preserve"> dan </w:t>
      </w:r>
      <w:proofErr w:type="spellStart"/>
      <w:r w:rsidRPr="00C92C99">
        <w:rPr>
          <w:rStyle w:val="Emphasis"/>
          <w:rFonts w:asciiTheme="majorHAnsi" w:hAnsiTheme="majorHAnsi"/>
          <w:i w:val="0"/>
          <w:iCs w:val="0"/>
          <w:sz w:val="24"/>
          <w:szCs w:val="24"/>
        </w:rPr>
        <w:t>dukungan</w:t>
      </w:r>
      <w:proofErr w:type="spellEnd"/>
      <w:r w:rsidRPr="00C92C99">
        <w:rPr>
          <w:rStyle w:val="Emphasis"/>
          <w:rFonts w:asciiTheme="majorHAnsi" w:hAnsiTheme="majorHAnsi"/>
          <w:i w:val="0"/>
          <w:iCs w:val="0"/>
          <w:sz w:val="24"/>
          <w:szCs w:val="24"/>
        </w:rPr>
        <w:t xml:space="preserve"> orang </w:t>
      </w:r>
      <w:proofErr w:type="spellStart"/>
      <w:r w:rsidRPr="00C92C99">
        <w:rPr>
          <w:rStyle w:val="Emphasis"/>
          <w:rFonts w:asciiTheme="majorHAnsi" w:hAnsiTheme="majorHAnsi"/>
          <w:i w:val="0"/>
          <w:iCs w:val="0"/>
          <w:sz w:val="24"/>
          <w:szCs w:val="24"/>
        </w:rPr>
        <w:t>tua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menjadi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hambatan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dalam</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menanamkan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sikap</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peduli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lingkungan</w:t>
      </w:r>
      <w:proofErr w:type="spellEnd"/>
      <w:r w:rsidRPr="00C92C99">
        <w:rPr>
          <w:rStyle w:val="Emphasis"/>
          <w:rFonts w:asciiTheme="majorHAnsi" w:hAnsiTheme="majorHAnsi"/>
          <w:i w:val="0"/>
          <w:iCs w:val="0"/>
          <w:sz w:val="24"/>
          <w:szCs w:val="24"/>
        </w:rPr>
        <w:t xml:space="preserve"> di SMPN 2 </w:t>
      </w:r>
      <w:proofErr w:type="spellStart"/>
      <w:r w:rsidRPr="00C92C99">
        <w:rPr>
          <w:rStyle w:val="Emphasis"/>
          <w:rFonts w:asciiTheme="majorHAnsi" w:hAnsiTheme="majorHAnsi"/>
          <w:i w:val="0"/>
          <w:iCs w:val="0"/>
          <w:sz w:val="24"/>
          <w:szCs w:val="24"/>
        </w:rPr>
        <w:t>Pancalang</w:t>
      </w:r>
      <w:proofErr w:type="spellEnd"/>
      <w:r w:rsidRPr="00C92C99">
        <w:rPr>
          <w:rStyle w:val="Emphasis"/>
          <w:rFonts w:asciiTheme="majorHAnsi" w:hAnsiTheme="majorHAnsi"/>
          <w:i w:val="0"/>
          <w:iCs w:val="0"/>
          <w:sz w:val="24"/>
          <w:szCs w:val="24"/>
        </w:rPr>
        <w:t>.</w:t>
      </w:r>
      <w:r w:rsidR="002B4DCC" w:rsidRPr="00C92C99">
        <w:rPr>
          <w:rStyle w:val="Emphasis"/>
          <w:rFonts w:asciiTheme="majorHAnsi" w:hAnsiTheme="majorHAnsi"/>
          <w:i w:val="0"/>
          <w:iCs w:val="0"/>
          <w:sz w:val="24"/>
          <w:szCs w:val="24"/>
        </w:rPr>
        <w:fldChar w:fldCharType="begin" w:fldLock="1"/>
      </w:r>
      <w:r w:rsidR="00641494" w:rsidRPr="00C92C99">
        <w:rPr>
          <w:rStyle w:val="Emphasis"/>
          <w:rFonts w:asciiTheme="majorHAnsi" w:hAnsiTheme="majorHAnsi"/>
          <w:i w:val="0"/>
          <w:iCs w:val="0"/>
          <w:sz w:val="24"/>
          <w:szCs w:val="24"/>
        </w:rPr>
        <w:instrText>ADDIN CSL_CITATION {"citationItems":[{"id":"ITEM-1","itemData":{"ISSN":"2987-0194","author":[{"dropping-particle":"","family":"Atul","given":"Sholihatul Maula","non-dropping-particle":"","parse-names":false,"suffix":""},{"dropping-particle":"","family":"Khaeriyah","given":"Umamatul","non-dropping-particle":"","parse-names":false,"suffix":""},{"dropping-particle":"","family":"Badriyah","given":"Yoyoh","non-dropping-particle":"","parse-names":false,"suffix":""}],"container-title":"EDUMULYA: Jurnal Pendidikan Agama Islam","id":"ITEM-1","issue":"2","issued":{"date-parts":[["2023"]]},"page":"38-52","title":"PERAN GURU PENDIDIKAN AGAMA ISLAM (PAI) DALAM MENUMBUHKAN SIKAP PEDULI LINGKUNGAN DI SEKOLAH MENENGAH PERTAMA (SMP) NEGERI 2 PANCALANG KABUPATEN KUNINGAN","type":"article-journal","volume":"1"},"uris":["http://www.mendeley.com/documents/?uuid=590cf7da-2f6c-4285-ba40-d5ea0d6aeebf","http://www.mendeley.com/documents/?uuid=3e5b56fb-6369-44d9-9209-f25cd39dc54e"]}],"mendeley":{"formattedCitation":"(Atul et al., 2023)","plainTextFormattedCitation":"(Atul et al., 2023)","previouslyFormattedCitation":"(Atul et al., 2023)"},"properties":{"noteIndex":0},"schema":"https://github.com/citation-style-language/schema/raw/master/csl-citation.json"}</w:instrText>
      </w:r>
      <w:r w:rsidR="002B4DCC" w:rsidRPr="00C92C99">
        <w:rPr>
          <w:rStyle w:val="Emphasis"/>
          <w:rFonts w:asciiTheme="majorHAnsi" w:hAnsiTheme="majorHAnsi"/>
          <w:i w:val="0"/>
          <w:iCs w:val="0"/>
          <w:sz w:val="24"/>
          <w:szCs w:val="24"/>
        </w:rPr>
        <w:fldChar w:fldCharType="separate"/>
      </w:r>
      <w:r w:rsidR="002B4DCC" w:rsidRPr="00C92C99">
        <w:rPr>
          <w:rStyle w:val="Emphasis"/>
          <w:rFonts w:asciiTheme="majorHAnsi" w:hAnsiTheme="majorHAnsi"/>
          <w:i w:val="0"/>
          <w:iCs w:val="0"/>
          <w:sz w:val="24"/>
          <w:szCs w:val="24"/>
        </w:rPr>
        <w:t>(Atul et al., 2023)</w:t>
      </w:r>
      <w:r w:rsidR="002B4DCC" w:rsidRPr="00C92C99">
        <w:rPr>
          <w:rStyle w:val="Emphasis"/>
          <w:rFonts w:asciiTheme="majorHAnsi" w:hAnsiTheme="majorHAnsi"/>
          <w:i w:val="0"/>
          <w:iCs w:val="0"/>
          <w:sz w:val="24"/>
          <w:szCs w:val="24"/>
        </w:rPr>
        <w:fldChar w:fldCharType="end"/>
      </w:r>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Penelitian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ini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memperkaya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temuan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tersebut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dengan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menyoroti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beban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tugas</w:t>
      </w:r>
      <w:proofErr w:type="spellEnd"/>
      <w:r w:rsidRPr="00C92C99">
        <w:rPr>
          <w:rStyle w:val="Emphasis"/>
          <w:rFonts w:asciiTheme="majorHAnsi" w:hAnsiTheme="majorHAnsi"/>
          <w:i w:val="0"/>
          <w:iCs w:val="0"/>
          <w:sz w:val="24"/>
          <w:szCs w:val="24"/>
        </w:rPr>
        <w:t xml:space="preserve"> guru PAI </w:t>
      </w:r>
      <w:proofErr w:type="spellStart"/>
      <w:r w:rsidRPr="00C92C99">
        <w:rPr>
          <w:rStyle w:val="Emphasis"/>
          <w:rFonts w:asciiTheme="majorHAnsi" w:hAnsiTheme="majorHAnsi"/>
          <w:i w:val="0"/>
          <w:iCs w:val="0"/>
          <w:sz w:val="24"/>
          <w:szCs w:val="24"/>
        </w:rPr>
        <w:t>sebagai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faktor</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penghambat</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tambahan</w:t>
      </w:r>
      <w:proofErr w:type="spellEnd"/>
      <w:r w:rsidRPr="00C92C99">
        <w:rPr>
          <w:rStyle w:val="Emphasis"/>
          <w:rFonts w:asciiTheme="majorHAnsi" w:hAnsiTheme="majorHAnsi"/>
          <w:i w:val="0"/>
          <w:iCs w:val="0"/>
          <w:sz w:val="24"/>
          <w:szCs w:val="24"/>
        </w:rPr>
        <w:t xml:space="preserve">, yang </w:t>
      </w:r>
      <w:proofErr w:type="spellStart"/>
      <w:r w:rsidRPr="00C92C99">
        <w:rPr>
          <w:rStyle w:val="Emphasis"/>
          <w:rFonts w:asciiTheme="majorHAnsi" w:hAnsiTheme="majorHAnsi"/>
          <w:i w:val="0"/>
          <w:iCs w:val="0"/>
          <w:sz w:val="24"/>
          <w:szCs w:val="24"/>
        </w:rPr>
        <w:t>jarang</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dibahas</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dalam</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penelitian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sejenis</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serta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menekankan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pentingnya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sinergi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sekolah-keluarga</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untuk</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mengatasi</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hambatan</w:t>
      </w:r>
      <w:proofErr w:type="spellEnd"/>
      <w:r w:rsidRPr="00C92C99">
        <w:rPr>
          <w:rStyle w:val="Emphasis"/>
          <w:rFonts w:asciiTheme="majorHAnsi" w:hAnsiTheme="majorHAnsi"/>
          <w:i w:val="0"/>
          <w:iCs w:val="0"/>
          <w:sz w:val="24"/>
          <w:szCs w:val="24"/>
        </w:rPr>
        <w:t xml:space="preserve"> </w:t>
      </w:r>
      <w:proofErr w:type="spellStart"/>
      <w:r w:rsidRPr="00C92C99">
        <w:rPr>
          <w:rStyle w:val="Emphasis"/>
          <w:rFonts w:asciiTheme="majorHAnsi" w:hAnsiTheme="majorHAnsi"/>
          <w:i w:val="0"/>
          <w:iCs w:val="0"/>
          <w:sz w:val="24"/>
          <w:szCs w:val="24"/>
        </w:rPr>
        <w:t>tersebut</w:t>
      </w:r>
      <w:proofErr w:type="spellEnd"/>
      <w:r w:rsidRPr="00C92C99">
        <w:rPr>
          <w:rStyle w:val="Emphasis"/>
          <w:rFonts w:asciiTheme="majorHAnsi" w:hAnsiTheme="majorHAnsi"/>
          <w:i w:val="0"/>
          <w:iCs w:val="0"/>
          <w:sz w:val="24"/>
          <w:szCs w:val="24"/>
        </w:rPr>
        <w:t>.</w:t>
      </w:r>
      <w:r w:rsidR="0066206B" w:rsidRPr="00C92C99">
        <w:rPr>
          <w:rStyle w:val="Emphasis"/>
          <w:rFonts w:asciiTheme="majorHAnsi" w:hAnsiTheme="majorHAnsi"/>
          <w:i w:val="0"/>
          <w:iCs w:val="0"/>
          <w:sz w:val="24"/>
          <w:szCs w:val="24"/>
        </w:rPr>
        <w:fldChar w:fldCharType="begin" w:fldLock="1"/>
      </w:r>
      <w:r w:rsidR="00641494" w:rsidRPr="00C92C99">
        <w:rPr>
          <w:rStyle w:val="Emphasis"/>
          <w:rFonts w:asciiTheme="majorHAnsi" w:hAnsiTheme="majorHAnsi"/>
          <w:i w:val="0"/>
          <w:iCs w:val="0"/>
          <w:sz w:val="24"/>
          <w:szCs w:val="24"/>
        </w:rPr>
        <w:instrText>ADDIN CSL_CITATION {"citationItems":[{"id":"ITEM-1","itemData":{"ISBN":"9798433640","abstract":"Modern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Richard","author":[{"dropping-particle":"","family":"Sugiyono","given":"","non-dropping-particle":"","parse-names":false,"suffix":""}],"edition":"19","editor":[{"dropping-particle":"","family":"(IKAPI)","given":"Anggota Ikatan Penerbit Indonesia","non-dropping-particle":"","parse-names":false,"suffix":""}],"id":"ITEM-1","issued":{"date-parts":[["2013"]]},"number-of-pages":"334","publisher":"ALFABETA, CV","publisher-place":"Bandung","title":"Metode Penelitian Pendidikan: Pendekatan Kuantitatif, Kualitatif, dan R &amp; D.","type":"book"},"uris":["http://www.mendeley.com/documents/?uuid=532cd9d5-1eec-4675-8201-00ff46839f2e","http://www.mendeley.com/documents/?uuid=f422b387-d1ca-48a1-b716-2f86fc7b1c91"]}],"mendeley":{"formattedCitation":"(Sugiyono, 2013)","plainTextFormattedCitation":"(Sugiyono, 2013)","previouslyFormattedCitation":"(Sugiyono, 2013)"},"properties":{"noteIndex":0},"schema":"https://github.com/citation-style-language/schema/raw/master/csl-citation.json"}</w:instrText>
      </w:r>
      <w:r w:rsidR="0066206B" w:rsidRPr="00C92C99">
        <w:rPr>
          <w:rStyle w:val="Emphasis"/>
          <w:rFonts w:asciiTheme="majorHAnsi" w:hAnsiTheme="majorHAnsi"/>
          <w:i w:val="0"/>
          <w:iCs w:val="0"/>
          <w:sz w:val="24"/>
          <w:szCs w:val="24"/>
        </w:rPr>
        <w:fldChar w:fldCharType="separate"/>
      </w:r>
      <w:r w:rsidR="00FD65B0" w:rsidRPr="00C92C99">
        <w:rPr>
          <w:rStyle w:val="Emphasis"/>
          <w:rFonts w:asciiTheme="majorHAnsi" w:hAnsiTheme="majorHAnsi"/>
          <w:i w:val="0"/>
          <w:iCs w:val="0"/>
          <w:sz w:val="24"/>
          <w:szCs w:val="24"/>
        </w:rPr>
        <w:t>(Sugiyono, 2013)</w:t>
      </w:r>
      <w:r w:rsidR="0066206B" w:rsidRPr="00C92C99">
        <w:rPr>
          <w:rStyle w:val="Emphasis"/>
          <w:rFonts w:asciiTheme="majorHAnsi" w:hAnsiTheme="majorHAnsi"/>
          <w:i w:val="0"/>
          <w:iCs w:val="0"/>
          <w:sz w:val="24"/>
          <w:szCs w:val="24"/>
        </w:rPr>
        <w:fldChar w:fldCharType="end"/>
      </w:r>
    </w:p>
    <w:p w14:paraId="4309D79A" w14:textId="77777777" w:rsidR="0072667C" w:rsidRDefault="008235C9" w:rsidP="00C92C99">
      <w:pPr>
        <w:pStyle w:val="ListParagraph"/>
        <w:numPr>
          <w:ilvl w:val="0"/>
          <w:numId w:val="9"/>
        </w:numPr>
        <w:spacing w:after="0"/>
        <w:ind w:left="360"/>
        <w:jc w:val="both"/>
        <w:rPr>
          <w:rFonts w:asciiTheme="majorHAnsi" w:hAnsiTheme="majorHAnsi"/>
          <w:b/>
          <w:bCs/>
          <w:sz w:val="24"/>
          <w:szCs w:val="24"/>
        </w:rPr>
      </w:pPr>
      <w:r w:rsidRPr="008235C9">
        <w:rPr>
          <w:rFonts w:asciiTheme="majorHAnsi" w:hAnsiTheme="majorHAnsi"/>
          <w:b/>
          <w:bCs/>
          <w:sz w:val="24"/>
          <w:szCs w:val="24"/>
        </w:rPr>
        <w:t>S</w:t>
      </w:r>
      <w:r w:rsidR="0048326B" w:rsidRPr="008235C9">
        <w:rPr>
          <w:rFonts w:asciiTheme="majorHAnsi" w:hAnsiTheme="majorHAnsi"/>
          <w:b/>
          <w:bCs/>
          <w:sz w:val="24"/>
          <w:szCs w:val="24"/>
        </w:rPr>
        <w:t xml:space="preserve">impulan </w:t>
      </w:r>
      <w:r w:rsidR="00AC7B71" w:rsidRPr="008235C9">
        <w:rPr>
          <w:rFonts w:asciiTheme="majorHAnsi" w:hAnsiTheme="majorHAnsi"/>
          <w:b/>
          <w:bCs/>
          <w:sz w:val="24"/>
          <w:szCs w:val="24"/>
        </w:rPr>
        <w:t xml:space="preserve"> </w:t>
      </w:r>
    </w:p>
    <w:p w14:paraId="587EC077" w14:textId="47849C37" w:rsidR="0072667C" w:rsidRPr="0072667C" w:rsidRDefault="0072667C" w:rsidP="00C92C99">
      <w:pPr>
        <w:spacing w:after="0"/>
        <w:ind w:firstLine="720"/>
        <w:jc w:val="both"/>
        <w:rPr>
          <w:rFonts w:asciiTheme="majorHAnsi" w:hAnsiTheme="majorHAnsi"/>
          <w:b/>
          <w:bCs/>
          <w:sz w:val="24"/>
          <w:szCs w:val="24"/>
        </w:rPr>
      </w:pPr>
      <w:r w:rsidRPr="0072667C">
        <w:rPr>
          <w:rFonts w:asciiTheme="majorHAnsi" w:hAnsiTheme="majorHAnsi"/>
          <w:sz w:val="24"/>
          <w:szCs w:val="24"/>
        </w:rPr>
        <w:lastRenderedPageBreak/>
        <w:t xml:space="preserve">Penelitian ini menunjukkan bahwa guru Pendidikan Agama Islam (PAI) di SMAN 1 Gondang Wetan memiliki peran strategis dalam menanamkan sikap kepedulian siswa terhadap kebersihan sekolah melalui pendekatan sebagai pendidik, pembimbing, teladan, dan motivator. Dengan mengintegrasikan nilai-nilai Islam seperti </w:t>
      </w:r>
      <w:r w:rsidRPr="0072667C">
        <w:rPr>
          <w:rStyle w:val="Emphasis"/>
          <w:rFonts w:asciiTheme="majorHAnsi" w:hAnsiTheme="majorHAnsi"/>
          <w:sz w:val="24"/>
          <w:szCs w:val="24"/>
        </w:rPr>
        <w:t>thaharah</w:t>
      </w:r>
      <w:r w:rsidRPr="0072667C">
        <w:rPr>
          <w:rFonts w:asciiTheme="majorHAnsi" w:hAnsiTheme="majorHAnsi"/>
          <w:sz w:val="24"/>
          <w:szCs w:val="24"/>
        </w:rPr>
        <w:t xml:space="preserve">, </w:t>
      </w:r>
      <w:r w:rsidRPr="0072667C">
        <w:rPr>
          <w:rStyle w:val="Emphasis"/>
          <w:rFonts w:asciiTheme="majorHAnsi" w:hAnsiTheme="majorHAnsi"/>
          <w:sz w:val="24"/>
          <w:szCs w:val="24"/>
        </w:rPr>
        <w:t>amanah</w:t>
      </w:r>
      <w:r w:rsidRPr="0072667C">
        <w:rPr>
          <w:rFonts w:asciiTheme="majorHAnsi" w:hAnsiTheme="majorHAnsi"/>
          <w:sz w:val="24"/>
          <w:szCs w:val="24"/>
        </w:rPr>
        <w:t xml:space="preserve">, dan konsep </w:t>
      </w:r>
      <w:r w:rsidRPr="0072667C">
        <w:rPr>
          <w:rStyle w:val="Emphasis"/>
          <w:rFonts w:asciiTheme="majorHAnsi" w:hAnsiTheme="majorHAnsi"/>
          <w:sz w:val="24"/>
          <w:szCs w:val="24"/>
        </w:rPr>
        <w:t>khalifah</w:t>
      </w:r>
      <w:r w:rsidRPr="0072667C">
        <w:rPr>
          <w:rFonts w:asciiTheme="majorHAnsi" w:hAnsiTheme="majorHAnsi"/>
          <w:sz w:val="24"/>
          <w:szCs w:val="24"/>
        </w:rPr>
        <w:t xml:space="preserve"> dalam pembelajaran serta kegiatan praktis seperti Gerakan Jumat Bersih (Gejumber) dan pengelolaan bank sampah, guru PAI berhasil membentuk karakter peduli lingkungan yang selaras dengan ajaran agama. Faktor pendukung seperti kebijakan sekolah, kolaborasi dengan tim Adiwiyata, dan kesadaran siswa yang mulai tumbuh memperkuat efektivitas peran tersebut. Namun, tantangan seperti keterbatasan sarana, rendahnya kesadaran sebagian siswa, minimnya dukungan orang tua, dan beban tugas guru PAI menjadi penghambat yang perlu diatasi melalui sinergi antara sekolah, keluarga, dan masyarakat.</w:t>
      </w:r>
      <w:r>
        <w:rPr>
          <w:rFonts w:asciiTheme="majorHAnsi" w:hAnsiTheme="majorHAnsi"/>
          <w:sz w:val="24"/>
          <w:szCs w:val="24"/>
          <w:lang w:val="en-US"/>
        </w:rPr>
        <w:t xml:space="preserve"> </w:t>
      </w:r>
      <w:r w:rsidRPr="0072667C">
        <w:rPr>
          <w:rFonts w:asciiTheme="majorHAnsi" w:hAnsiTheme="majorHAnsi"/>
          <w:sz w:val="24"/>
          <w:szCs w:val="24"/>
        </w:rPr>
        <w:t>Untuk penelitian lanjutan, disarankan untuk mengeksplorasi peran guru PAI dalam konteks pendidikan lain, seperti sekolah dasar atau madrasah, serta mengkaji efektivitas pendekatan berbasis teknologi dalam menanamkan nilai kebersihan. Selain itu, penelitian dapat diperluas untuk menganalisis peran orang tua dalam mendukung pendidikan karakter di rumah guna memperkuat pembiasaan yang dilakukan di sekolah.</w:t>
      </w:r>
      <w:r>
        <w:rPr>
          <w:rFonts w:asciiTheme="majorHAnsi" w:hAnsiTheme="majorHAnsi"/>
          <w:sz w:val="24"/>
          <w:szCs w:val="24"/>
          <w:lang w:val="en-US"/>
        </w:rPr>
        <w:t xml:space="preserve"> </w:t>
      </w:r>
      <w:r w:rsidRPr="0072667C">
        <w:rPr>
          <w:rFonts w:asciiTheme="majorHAnsi" w:hAnsiTheme="majorHAnsi"/>
          <w:sz w:val="24"/>
          <w:szCs w:val="24"/>
        </w:rPr>
        <w:t>Peneliti mengucapkan terima kasih kepada Bapak Nurhasan, M.Pd.I. dan Bapak Miftakhul Munir, M.Pd.I. atas bimbingan penuh dedikasi, serta kepada kepala sekolah, waka kurikulum, ketua tim Adiwiyata, guru PAI, dan siswa SMAN 1 Gondang Wetan yang telah memberikan izin, waktu, dan informasi berharga. Ucapan terima kasih juga disampaikan kepada keluarga, terutama orang tua, suami, dan anak, serta sahabat-sahabat yang memberikan dukungan moral dan motivasi selama penyusunan penelitian ini. Semoga penelitian ini memberikan manfaat bagi pengembangan pendidikan karakter berbasis lingkungan dan menjadi langkah kecil menuju terciptanya generasi yang peduli terhadap kebersihan dan pelestarian lingkungan.</w:t>
      </w:r>
    </w:p>
    <w:p w14:paraId="27212BB1" w14:textId="77777777" w:rsidR="0048326B" w:rsidRPr="00A03B7A" w:rsidRDefault="0048326B" w:rsidP="00A03B7A">
      <w:pPr>
        <w:spacing w:after="0"/>
        <w:jc w:val="both"/>
        <w:rPr>
          <w:rFonts w:asciiTheme="majorHAnsi" w:hAnsiTheme="majorHAnsi"/>
          <w:sz w:val="24"/>
          <w:szCs w:val="24"/>
        </w:rPr>
      </w:pPr>
    </w:p>
    <w:p w14:paraId="3E95ED28" w14:textId="77777777" w:rsidR="006E4DF5" w:rsidRDefault="008235C9" w:rsidP="006E4DF5">
      <w:pPr>
        <w:spacing w:after="0"/>
        <w:jc w:val="both"/>
        <w:rPr>
          <w:rFonts w:asciiTheme="majorHAnsi" w:hAnsiTheme="majorHAnsi"/>
          <w:b/>
          <w:bCs/>
          <w:sz w:val="24"/>
          <w:szCs w:val="24"/>
        </w:rPr>
      </w:pPr>
      <w:r w:rsidRPr="008235C9">
        <w:rPr>
          <w:rFonts w:asciiTheme="majorHAnsi" w:hAnsiTheme="majorHAnsi"/>
          <w:b/>
          <w:bCs/>
          <w:sz w:val="24"/>
          <w:szCs w:val="24"/>
        </w:rPr>
        <w:t>Daftar Rujukan</w:t>
      </w:r>
      <w:r w:rsidR="006E4DF5">
        <w:rPr>
          <w:rFonts w:asciiTheme="majorHAnsi" w:hAnsiTheme="majorHAnsi"/>
          <w:b/>
          <w:bCs/>
          <w:sz w:val="24"/>
          <w:szCs w:val="24"/>
        </w:rPr>
        <w:t xml:space="preserve"> </w:t>
      </w:r>
    </w:p>
    <w:p w14:paraId="5ADA90E1" w14:textId="2976C7E3" w:rsidR="00BF12FE" w:rsidRDefault="002B4DCC" w:rsidP="00BF12FE">
      <w:pPr>
        <w:widowControl w:val="0"/>
        <w:autoSpaceDE w:val="0"/>
        <w:autoSpaceDN w:val="0"/>
        <w:adjustRightInd w:val="0"/>
        <w:spacing w:after="0" w:line="240" w:lineRule="auto"/>
        <w:ind w:left="480" w:hanging="480"/>
        <w:rPr>
          <w:rFonts w:ascii="Cambria" w:hAnsi="Cambria" w:cs="Times New Roman"/>
          <w:noProof/>
          <w:sz w:val="24"/>
        </w:rPr>
      </w:pPr>
      <w:r>
        <w:rPr>
          <w:rFonts w:asciiTheme="majorHAnsi" w:hAnsiTheme="majorHAnsi" w:cs="Times New Roman"/>
          <w:sz w:val="24"/>
          <w:szCs w:val="24"/>
          <w:lang w:val="en-ID" w:eastAsia="en-ID"/>
        </w:rPr>
        <w:fldChar w:fldCharType="begin" w:fldLock="1"/>
      </w:r>
      <w:r>
        <w:rPr>
          <w:rFonts w:asciiTheme="majorHAnsi" w:hAnsiTheme="majorHAnsi" w:cs="Times New Roman"/>
          <w:sz w:val="24"/>
          <w:szCs w:val="24"/>
          <w:lang w:val="en-ID" w:eastAsia="en-ID"/>
        </w:rPr>
        <w:instrText xml:space="preserve">ADDIN Mendeley Bibliography CSL_BIBLIOGRAPHY </w:instrText>
      </w:r>
      <w:r>
        <w:rPr>
          <w:rFonts w:asciiTheme="majorHAnsi" w:hAnsiTheme="majorHAnsi" w:cs="Times New Roman"/>
          <w:sz w:val="24"/>
          <w:szCs w:val="24"/>
          <w:lang w:val="en-ID" w:eastAsia="en-ID"/>
        </w:rPr>
        <w:fldChar w:fldCharType="separate"/>
      </w:r>
      <w:r w:rsidR="00BF12FE" w:rsidRPr="00BF12FE">
        <w:rPr>
          <w:rFonts w:ascii="Cambria" w:hAnsi="Cambria" w:cs="Times New Roman"/>
          <w:noProof/>
          <w:sz w:val="24"/>
        </w:rPr>
        <w:t xml:space="preserve">Aryanti, W. S., &amp; Anis Fuadah, Z. (2020). </w:t>
      </w:r>
      <w:r w:rsidR="00C92C99" w:rsidRPr="00BF12FE">
        <w:rPr>
          <w:rFonts w:ascii="Cambria" w:hAnsi="Cambria" w:cs="Times New Roman"/>
          <w:i/>
          <w:iCs/>
          <w:noProof/>
          <w:sz w:val="24"/>
        </w:rPr>
        <w:t>Menjaga Kebersihan Sekolah Dan Karakter Peduli Lingkungan Bagi Murid Mi/Sd Di Indonesia</w:t>
      </w:r>
      <w:r w:rsidR="00BF12FE" w:rsidRPr="00BF12FE">
        <w:rPr>
          <w:rFonts w:ascii="Cambria" w:hAnsi="Cambria" w:cs="Times New Roman"/>
          <w:i/>
          <w:iCs/>
          <w:noProof/>
          <w:sz w:val="24"/>
        </w:rPr>
        <w:t>. JURNAL ILMIAH EDUKATIF, 6 (1)</w:t>
      </w:r>
      <w:r w:rsidR="00BF12FE" w:rsidRPr="00BF12FE">
        <w:rPr>
          <w:rFonts w:ascii="Cambria" w:hAnsi="Cambria" w:cs="Times New Roman"/>
          <w:noProof/>
          <w:sz w:val="24"/>
        </w:rPr>
        <w:t>.</w:t>
      </w:r>
    </w:p>
    <w:p w14:paraId="6EFFD747"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0DF4DD62" w14:textId="389D0AB0"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Atul, S. M., Khaeriyah, U., &amp; Badriyah, Y. (2023). </w:t>
      </w:r>
      <w:r w:rsidR="00C92C99" w:rsidRPr="00BF12FE">
        <w:rPr>
          <w:rFonts w:ascii="Cambria" w:hAnsi="Cambria" w:cs="Times New Roman"/>
          <w:noProof/>
          <w:sz w:val="24"/>
        </w:rPr>
        <w:t>Peran Guru Pendidikan Agama Islam (Pai) Dalam Menumbuhkan Sikap Peduli Lingkungan Di Sekolah Menengah Pertama (Smp) Negeri 2 Pancalang Kabupaten Kuningan</w:t>
      </w:r>
      <w:r w:rsidRPr="00BF12FE">
        <w:rPr>
          <w:rFonts w:ascii="Cambria" w:hAnsi="Cambria" w:cs="Times New Roman"/>
          <w:noProof/>
          <w:sz w:val="24"/>
        </w:rPr>
        <w:t xml:space="preserve">. </w:t>
      </w:r>
      <w:r w:rsidRPr="00BF12FE">
        <w:rPr>
          <w:rFonts w:ascii="Cambria" w:hAnsi="Cambria" w:cs="Times New Roman"/>
          <w:i/>
          <w:iCs/>
          <w:noProof/>
          <w:sz w:val="24"/>
        </w:rPr>
        <w:t>EDUMULYA: Jurnal Pendidikan Agama Islam</w:t>
      </w:r>
      <w:r w:rsidRPr="00BF12FE">
        <w:rPr>
          <w:rFonts w:ascii="Cambria" w:hAnsi="Cambria" w:cs="Times New Roman"/>
          <w:noProof/>
          <w:sz w:val="24"/>
        </w:rPr>
        <w:t xml:space="preserve">, </w:t>
      </w:r>
      <w:r w:rsidRPr="00BF12FE">
        <w:rPr>
          <w:rFonts w:ascii="Cambria" w:hAnsi="Cambria" w:cs="Times New Roman"/>
          <w:i/>
          <w:iCs/>
          <w:noProof/>
          <w:sz w:val="24"/>
        </w:rPr>
        <w:t>1</w:t>
      </w:r>
      <w:r w:rsidRPr="00BF12FE">
        <w:rPr>
          <w:rFonts w:ascii="Cambria" w:hAnsi="Cambria" w:cs="Times New Roman"/>
          <w:noProof/>
          <w:sz w:val="24"/>
        </w:rPr>
        <w:t>(2), 38–52.</w:t>
      </w:r>
    </w:p>
    <w:p w14:paraId="6670B023"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05DDC3AF" w14:textId="2CB3FEC4"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Fauzi, A., &amp; Muttaqin, A. I. (2022). </w:t>
      </w:r>
      <w:r w:rsidR="00C92C99" w:rsidRPr="00BF12FE">
        <w:rPr>
          <w:rFonts w:ascii="Cambria" w:hAnsi="Cambria" w:cs="Times New Roman"/>
          <w:noProof/>
          <w:sz w:val="24"/>
        </w:rPr>
        <w:t xml:space="preserve">Implementasi Pendidikan Agama Islam </w:t>
      </w:r>
      <w:r w:rsidR="00C92C99" w:rsidRPr="00BF12FE">
        <w:rPr>
          <w:rFonts w:ascii="Cambria" w:hAnsi="Cambria" w:cs="Times New Roman"/>
          <w:noProof/>
          <w:sz w:val="24"/>
        </w:rPr>
        <w:lastRenderedPageBreak/>
        <w:t>Berwawasan Lingkungan Hidup Menuju Sekolah Adiwiyata Pada Siswa Kelas V Sdn 1 Cluring Banyuwangi</w:t>
      </w:r>
      <w:r w:rsidRPr="00BF12FE">
        <w:rPr>
          <w:rFonts w:ascii="Cambria" w:hAnsi="Cambria" w:cs="Times New Roman"/>
          <w:noProof/>
          <w:sz w:val="24"/>
        </w:rPr>
        <w:t xml:space="preserve">. </w:t>
      </w:r>
      <w:r w:rsidRPr="00BF12FE">
        <w:rPr>
          <w:rFonts w:ascii="Cambria" w:hAnsi="Cambria" w:cs="Times New Roman"/>
          <w:i/>
          <w:iCs/>
          <w:noProof/>
          <w:sz w:val="24"/>
        </w:rPr>
        <w:t>INCARE, International Journal of Educational Resources</w:t>
      </w:r>
      <w:r w:rsidRPr="00BF12FE">
        <w:rPr>
          <w:rFonts w:ascii="Cambria" w:hAnsi="Cambria" w:cs="Times New Roman"/>
          <w:noProof/>
          <w:sz w:val="24"/>
        </w:rPr>
        <w:t xml:space="preserve">, </w:t>
      </w:r>
      <w:r w:rsidRPr="00BF12FE">
        <w:rPr>
          <w:rFonts w:ascii="Cambria" w:hAnsi="Cambria" w:cs="Times New Roman"/>
          <w:i/>
          <w:iCs/>
          <w:noProof/>
          <w:sz w:val="24"/>
        </w:rPr>
        <w:t>3</w:t>
      </w:r>
      <w:r w:rsidRPr="00BF12FE">
        <w:rPr>
          <w:rFonts w:ascii="Cambria" w:hAnsi="Cambria" w:cs="Times New Roman"/>
          <w:noProof/>
          <w:sz w:val="24"/>
        </w:rPr>
        <w:t>(1), 13–28.</w:t>
      </w:r>
    </w:p>
    <w:p w14:paraId="14FBEFBB"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27A8C434" w14:textId="466C99CF"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Fauzi, A., &amp; Wulandari, F. A. (2023). </w:t>
      </w:r>
      <w:r w:rsidR="00C92C99" w:rsidRPr="00BF12FE">
        <w:rPr>
          <w:rFonts w:ascii="Cambria" w:hAnsi="Cambria" w:cs="Times New Roman"/>
          <w:noProof/>
          <w:sz w:val="24"/>
        </w:rPr>
        <w:t>Pengaruh Metode Inkuiri Terhadap Hasil Belajar Mata Pelajaran Akidah Akhlak</w:t>
      </w:r>
      <w:r w:rsidRPr="00BF12FE">
        <w:rPr>
          <w:rFonts w:ascii="Cambria" w:hAnsi="Cambria" w:cs="Times New Roman"/>
          <w:noProof/>
          <w:sz w:val="24"/>
        </w:rPr>
        <w:t xml:space="preserve">. </w:t>
      </w:r>
      <w:r w:rsidRPr="00BF12FE">
        <w:rPr>
          <w:rFonts w:ascii="Cambria" w:hAnsi="Cambria" w:cs="Times New Roman"/>
          <w:i/>
          <w:iCs/>
          <w:noProof/>
          <w:sz w:val="24"/>
        </w:rPr>
        <w:t>MUMTAZ: Jurnal Pendidikan Agama Islam</w:t>
      </w:r>
      <w:r w:rsidRPr="00BF12FE">
        <w:rPr>
          <w:rFonts w:ascii="Cambria" w:hAnsi="Cambria" w:cs="Times New Roman"/>
          <w:noProof/>
          <w:sz w:val="24"/>
        </w:rPr>
        <w:t xml:space="preserve">, </w:t>
      </w:r>
      <w:r w:rsidRPr="00BF12FE">
        <w:rPr>
          <w:rFonts w:ascii="Cambria" w:hAnsi="Cambria" w:cs="Times New Roman"/>
          <w:i/>
          <w:iCs/>
          <w:noProof/>
          <w:sz w:val="24"/>
        </w:rPr>
        <w:t>3</w:t>
      </w:r>
      <w:r w:rsidRPr="00BF12FE">
        <w:rPr>
          <w:rFonts w:ascii="Cambria" w:hAnsi="Cambria" w:cs="Times New Roman"/>
          <w:noProof/>
          <w:sz w:val="24"/>
        </w:rPr>
        <w:t>(1), 43–55.</w:t>
      </w:r>
    </w:p>
    <w:p w14:paraId="4DBC5408"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107BB824"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Haerani, A., Apriliani, C., &amp; Nasrullah, Y. (2022). Urgensi kebersihan lingkungan sekolah dalam perspektif pendidikan agama Islam. </w:t>
      </w:r>
      <w:r w:rsidRPr="00BF12FE">
        <w:rPr>
          <w:rFonts w:ascii="Cambria" w:hAnsi="Cambria" w:cs="Times New Roman"/>
          <w:i/>
          <w:iCs/>
          <w:noProof/>
          <w:sz w:val="24"/>
        </w:rPr>
        <w:t>Jurnal Pendidikan Agama Islam</w:t>
      </w:r>
      <w:r w:rsidRPr="00BF12FE">
        <w:rPr>
          <w:rFonts w:ascii="Cambria" w:hAnsi="Cambria" w:cs="Times New Roman"/>
          <w:noProof/>
          <w:sz w:val="24"/>
        </w:rPr>
        <w:t xml:space="preserve">, </w:t>
      </w:r>
      <w:r w:rsidRPr="00BF12FE">
        <w:rPr>
          <w:rFonts w:ascii="Cambria" w:hAnsi="Cambria" w:cs="Times New Roman"/>
          <w:i/>
          <w:iCs/>
          <w:noProof/>
          <w:sz w:val="24"/>
        </w:rPr>
        <w:t>1</w:t>
      </w:r>
      <w:r w:rsidRPr="00BF12FE">
        <w:rPr>
          <w:rFonts w:ascii="Cambria" w:hAnsi="Cambria" w:cs="Times New Roman"/>
          <w:noProof/>
          <w:sz w:val="24"/>
        </w:rPr>
        <w:t>(2), 75–83.</w:t>
      </w:r>
    </w:p>
    <w:p w14:paraId="46A841A2"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7553E7DC"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Ma’arif, M. I., &amp; Mawardi, K. (2024). Peran Guru Pendidikan Islam Dalam Membentuk Karakter Peduli Lingkungan Pada Santri Di Pondok Pesantren Modern ZIIS (Zamzam Integrated Islamic School) Cilongok Banyumas. </w:t>
      </w:r>
      <w:r w:rsidRPr="00BF12FE">
        <w:rPr>
          <w:rFonts w:ascii="Cambria" w:hAnsi="Cambria" w:cs="Times New Roman"/>
          <w:i/>
          <w:iCs/>
          <w:noProof/>
          <w:sz w:val="24"/>
        </w:rPr>
        <w:t>Jurnal Kependidikan</w:t>
      </w:r>
      <w:r w:rsidRPr="00BF12FE">
        <w:rPr>
          <w:rFonts w:ascii="Cambria" w:hAnsi="Cambria" w:cs="Times New Roman"/>
          <w:noProof/>
          <w:sz w:val="24"/>
        </w:rPr>
        <w:t xml:space="preserve">, </w:t>
      </w:r>
      <w:r w:rsidRPr="00BF12FE">
        <w:rPr>
          <w:rFonts w:ascii="Cambria" w:hAnsi="Cambria" w:cs="Times New Roman"/>
          <w:i/>
          <w:iCs/>
          <w:noProof/>
          <w:sz w:val="24"/>
        </w:rPr>
        <w:t>12</w:t>
      </w:r>
      <w:r w:rsidRPr="00BF12FE">
        <w:rPr>
          <w:rFonts w:ascii="Cambria" w:hAnsi="Cambria" w:cs="Times New Roman"/>
          <w:noProof/>
          <w:sz w:val="24"/>
        </w:rPr>
        <w:t>(1), 57–68.</w:t>
      </w:r>
    </w:p>
    <w:p w14:paraId="2AD2689B"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2EF2D843"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Mashuri, I., Fauzi, A., &amp; Mufidah, L. (2024). Efektivitas Model Pembelajaran Snowball Throwing terhadap Hasil Belajar Siswa pada Mata Pelajaran Aqidah Akhlak. </w:t>
      </w:r>
      <w:r w:rsidRPr="00BF12FE">
        <w:rPr>
          <w:rFonts w:ascii="Cambria" w:hAnsi="Cambria" w:cs="Times New Roman"/>
          <w:i/>
          <w:iCs/>
          <w:noProof/>
          <w:sz w:val="24"/>
        </w:rPr>
        <w:t>INCARE, International Journal of Educational Resources</w:t>
      </w:r>
      <w:r w:rsidRPr="00BF12FE">
        <w:rPr>
          <w:rFonts w:ascii="Cambria" w:hAnsi="Cambria" w:cs="Times New Roman"/>
          <w:noProof/>
          <w:sz w:val="24"/>
        </w:rPr>
        <w:t xml:space="preserve">, </w:t>
      </w:r>
      <w:r w:rsidRPr="00BF12FE">
        <w:rPr>
          <w:rFonts w:ascii="Cambria" w:hAnsi="Cambria" w:cs="Times New Roman"/>
          <w:i/>
          <w:iCs/>
          <w:noProof/>
          <w:sz w:val="24"/>
        </w:rPr>
        <w:t>5</w:t>
      </w:r>
      <w:r w:rsidRPr="00BF12FE">
        <w:rPr>
          <w:rFonts w:ascii="Cambria" w:hAnsi="Cambria" w:cs="Times New Roman"/>
          <w:noProof/>
          <w:sz w:val="24"/>
        </w:rPr>
        <w:t>(2), 211–224.</w:t>
      </w:r>
    </w:p>
    <w:p w14:paraId="5C41BC18"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355F4733"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Nata, A. (2001). </w:t>
      </w:r>
      <w:r w:rsidRPr="00BF12FE">
        <w:rPr>
          <w:rFonts w:ascii="Cambria" w:hAnsi="Cambria" w:cs="Times New Roman"/>
          <w:i/>
          <w:iCs/>
          <w:noProof/>
          <w:sz w:val="24"/>
        </w:rPr>
        <w:t>Perspektif Islam tentang pola hubungan guru-murid: Studi pemikiran tasawuf Al-Ghazali</w:t>
      </w:r>
      <w:r w:rsidRPr="00BF12FE">
        <w:rPr>
          <w:rFonts w:ascii="Cambria" w:hAnsi="Cambria" w:cs="Times New Roman"/>
          <w:noProof/>
          <w:sz w:val="24"/>
        </w:rPr>
        <w:t>. Rajagrafindo Persada (Rajawali Pers).</w:t>
      </w:r>
    </w:p>
    <w:p w14:paraId="1CB82264"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233B4699"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Nurhasanah, N. (2019). </w:t>
      </w:r>
      <w:r w:rsidRPr="00BF12FE">
        <w:rPr>
          <w:rFonts w:ascii="Cambria" w:hAnsi="Cambria" w:cs="Times New Roman"/>
          <w:i/>
          <w:iCs/>
          <w:noProof/>
          <w:sz w:val="24"/>
        </w:rPr>
        <w:t>Sikap Kepedulian Siswa Terhadap Lingkungan Pada Sekolah Menengah Atas (SMA) Penerima Adiwiyata Tingkat Nasional Di Kabupaten Bengkalis</w:t>
      </w:r>
      <w:r w:rsidRPr="00BF12FE">
        <w:rPr>
          <w:rFonts w:ascii="Cambria" w:hAnsi="Cambria" w:cs="Times New Roman"/>
          <w:noProof/>
          <w:sz w:val="24"/>
        </w:rPr>
        <w:t>. Universitas Islam Riau.</w:t>
      </w:r>
    </w:p>
    <w:p w14:paraId="6D9E8176"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3410119B"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Nuryani, L. K. (2024). </w:t>
      </w:r>
      <w:r w:rsidRPr="00BF12FE">
        <w:rPr>
          <w:rFonts w:ascii="Cambria" w:hAnsi="Cambria" w:cs="Times New Roman"/>
          <w:i/>
          <w:iCs/>
          <w:noProof/>
          <w:sz w:val="24"/>
        </w:rPr>
        <w:t>Manajemen Mutu Berbasis Pendidikan Karakter</w:t>
      </w:r>
      <w:r w:rsidRPr="00BF12FE">
        <w:rPr>
          <w:rFonts w:ascii="Cambria" w:hAnsi="Cambria" w:cs="Times New Roman"/>
          <w:noProof/>
          <w:sz w:val="24"/>
        </w:rPr>
        <w:t>. Indonesia Emas Group.</w:t>
      </w:r>
    </w:p>
    <w:p w14:paraId="5510EC0D"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67803FB9"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Qomaruddin, Q., &amp; Sa’diyah, H. (2024). Kajian teoritis tentang teknik analisis data dalam penelitian kualitatif: Perspektif Spradley, Miles dan Huberman. </w:t>
      </w:r>
      <w:r w:rsidRPr="00BF12FE">
        <w:rPr>
          <w:rFonts w:ascii="Cambria" w:hAnsi="Cambria" w:cs="Times New Roman"/>
          <w:i/>
          <w:iCs/>
          <w:noProof/>
          <w:sz w:val="24"/>
        </w:rPr>
        <w:t>Journal of Management, Accounting, and Administration</w:t>
      </w:r>
      <w:r w:rsidRPr="00BF12FE">
        <w:rPr>
          <w:rFonts w:ascii="Cambria" w:hAnsi="Cambria" w:cs="Times New Roman"/>
          <w:noProof/>
          <w:sz w:val="24"/>
        </w:rPr>
        <w:t xml:space="preserve">, </w:t>
      </w:r>
      <w:r w:rsidRPr="00BF12FE">
        <w:rPr>
          <w:rFonts w:ascii="Cambria" w:hAnsi="Cambria" w:cs="Times New Roman"/>
          <w:i/>
          <w:iCs/>
          <w:noProof/>
          <w:sz w:val="24"/>
        </w:rPr>
        <w:t>1</w:t>
      </w:r>
      <w:r w:rsidRPr="00BF12FE">
        <w:rPr>
          <w:rFonts w:ascii="Cambria" w:hAnsi="Cambria" w:cs="Times New Roman"/>
          <w:noProof/>
          <w:sz w:val="24"/>
        </w:rPr>
        <w:t>(2), 77–84.</w:t>
      </w:r>
    </w:p>
    <w:p w14:paraId="00A5B317"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3E1982EF"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Ramadhani, L. F., Purnamasari, I., &amp; Purnamasari, V. (2019). Kultur sekolah berbasis Adiwiyata di sekolah dasar dalam menguatkan karakter peduli lingkungan. </w:t>
      </w:r>
      <w:r w:rsidRPr="00BF12FE">
        <w:rPr>
          <w:rFonts w:ascii="Cambria" w:hAnsi="Cambria" w:cs="Times New Roman"/>
          <w:i/>
          <w:iCs/>
          <w:noProof/>
          <w:sz w:val="24"/>
        </w:rPr>
        <w:t>Indonesian Values and Character Education Journal</w:t>
      </w:r>
      <w:r w:rsidRPr="00BF12FE">
        <w:rPr>
          <w:rFonts w:ascii="Cambria" w:hAnsi="Cambria" w:cs="Times New Roman"/>
          <w:noProof/>
          <w:sz w:val="24"/>
        </w:rPr>
        <w:t xml:space="preserve">, </w:t>
      </w:r>
      <w:r w:rsidRPr="00BF12FE">
        <w:rPr>
          <w:rFonts w:ascii="Cambria" w:hAnsi="Cambria" w:cs="Times New Roman"/>
          <w:i/>
          <w:iCs/>
          <w:noProof/>
          <w:sz w:val="24"/>
        </w:rPr>
        <w:t>2</w:t>
      </w:r>
      <w:r w:rsidRPr="00BF12FE">
        <w:rPr>
          <w:rFonts w:ascii="Cambria" w:hAnsi="Cambria" w:cs="Times New Roman"/>
          <w:noProof/>
          <w:sz w:val="24"/>
        </w:rPr>
        <w:t>(2), 51–60.</w:t>
      </w:r>
    </w:p>
    <w:p w14:paraId="37BD9097"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73C0E5C9"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Rismayanti, E. (2022). Peran guru sebagai fasilitator dalam menanamkan karakter peduli lingkungan melalui program Adiwiyata di SDN Petir 1 Kota Tangerang. </w:t>
      </w:r>
      <w:r w:rsidRPr="00BF12FE">
        <w:rPr>
          <w:rFonts w:ascii="Cambria" w:hAnsi="Cambria" w:cs="Times New Roman"/>
          <w:i/>
          <w:iCs/>
          <w:noProof/>
          <w:sz w:val="24"/>
        </w:rPr>
        <w:t>Inventa: Jurnal Pendidikan Guru Sekolah Dasar</w:t>
      </w:r>
      <w:r w:rsidRPr="00BF12FE">
        <w:rPr>
          <w:rFonts w:ascii="Cambria" w:hAnsi="Cambria" w:cs="Times New Roman"/>
          <w:noProof/>
          <w:sz w:val="24"/>
        </w:rPr>
        <w:t xml:space="preserve">, </w:t>
      </w:r>
      <w:r w:rsidRPr="00BF12FE">
        <w:rPr>
          <w:rFonts w:ascii="Cambria" w:hAnsi="Cambria" w:cs="Times New Roman"/>
          <w:i/>
          <w:iCs/>
          <w:noProof/>
          <w:sz w:val="24"/>
        </w:rPr>
        <w:t>6</w:t>
      </w:r>
      <w:r w:rsidRPr="00BF12FE">
        <w:rPr>
          <w:rFonts w:ascii="Cambria" w:hAnsi="Cambria" w:cs="Times New Roman"/>
          <w:noProof/>
          <w:sz w:val="24"/>
        </w:rPr>
        <w:t>(1), 18–28.</w:t>
      </w:r>
    </w:p>
    <w:p w14:paraId="61612AF0"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4A3C3D7D" w14:textId="3C797E9B"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lastRenderedPageBreak/>
        <w:t xml:space="preserve">Sari, P. R., Muttaqin, A. I., &amp; Fauzi, A. (2024). </w:t>
      </w:r>
      <w:r w:rsidR="00C92C99" w:rsidRPr="00BF12FE">
        <w:rPr>
          <w:rFonts w:ascii="Cambria" w:hAnsi="Cambria" w:cs="Times New Roman"/>
          <w:noProof/>
          <w:sz w:val="24"/>
        </w:rPr>
        <w:t>Implementasi Metode Pembelajaran Kooperatif Tipe Teams Games Tournament (Tgt) Dalam Pembelajaran Fiqih Kelas Viii Di Smp Nu Baitussalam Simbar</w:t>
      </w:r>
      <w:r w:rsidRPr="00BF12FE">
        <w:rPr>
          <w:rFonts w:ascii="Cambria" w:hAnsi="Cambria" w:cs="Times New Roman"/>
          <w:noProof/>
          <w:sz w:val="24"/>
        </w:rPr>
        <w:t xml:space="preserve">. </w:t>
      </w:r>
      <w:r w:rsidRPr="00BF12FE">
        <w:rPr>
          <w:rFonts w:ascii="Cambria" w:hAnsi="Cambria" w:cs="Times New Roman"/>
          <w:i/>
          <w:iCs/>
          <w:noProof/>
          <w:sz w:val="24"/>
        </w:rPr>
        <w:t>Ar-Risalah Media Keislaman Pendidikan Dan Hukum Islam</w:t>
      </w:r>
      <w:r w:rsidRPr="00BF12FE">
        <w:rPr>
          <w:rFonts w:ascii="Cambria" w:hAnsi="Cambria" w:cs="Times New Roman"/>
          <w:noProof/>
          <w:sz w:val="24"/>
        </w:rPr>
        <w:t xml:space="preserve">, </w:t>
      </w:r>
      <w:r w:rsidRPr="00BF12FE">
        <w:rPr>
          <w:rFonts w:ascii="Cambria" w:hAnsi="Cambria" w:cs="Times New Roman"/>
          <w:i/>
          <w:iCs/>
          <w:noProof/>
          <w:sz w:val="24"/>
        </w:rPr>
        <w:t>22</w:t>
      </w:r>
      <w:r w:rsidRPr="00BF12FE">
        <w:rPr>
          <w:rFonts w:ascii="Cambria" w:hAnsi="Cambria" w:cs="Times New Roman"/>
          <w:noProof/>
          <w:sz w:val="24"/>
        </w:rPr>
        <w:t>(2), 189–198.</w:t>
      </w:r>
    </w:p>
    <w:p w14:paraId="46B09073"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040FCCCA" w14:textId="77777777" w:rsidR="00BF12FE" w:rsidRDefault="00BF12FE" w:rsidP="00BF12FE">
      <w:pPr>
        <w:widowControl w:val="0"/>
        <w:autoSpaceDE w:val="0"/>
        <w:autoSpaceDN w:val="0"/>
        <w:adjustRightInd w:val="0"/>
        <w:spacing w:after="0" w:line="240" w:lineRule="auto"/>
        <w:ind w:left="480" w:hanging="480"/>
        <w:rPr>
          <w:rFonts w:ascii="Cambria" w:hAnsi="Cambria" w:cs="Times New Roman"/>
          <w:noProof/>
          <w:sz w:val="24"/>
        </w:rPr>
      </w:pPr>
      <w:r w:rsidRPr="00BF12FE">
        <w:rPr>
          <w:rFonts w:ascii="Cambria" w:hAnsi="Cambria" w:cs="Times New Roman"/>
          <w:noProof/>
          <w:sz w:val="24"/>
        </w:rPr>
        <w:t xml:space="preserve">Sugiyono. (2013). </w:t>
      </w:r>
      <w:r w:rsidRPr="00BF12FE">
        <w:rPr>
          <w:rFonts w:ascii="Cambria" w:hAnsi="Cambria" w:cs="Times New Roman"/>
          <w:i/>
          <w:iCs/>
          <w:noProof/>
          <w:sz w:val="24"/>
        </w:rPr>
        <w:t>Metode Penelitian Pendidikan: Pendekatan Kuantitatif, Kualitatif, dan R &amp; D.</w:t>
      </w:r>
      <w:r w:rsidRPr="00BF12FE">
        <w:rPr>
          <w:rFonts w:ascii="Cambria" w:hAnsi="Cambria" w:cs="Times New Roman"/>
          <w:noProof/>
          <w:sz w:val="24"/>
        </w:rPr>
        <w:t xml:space="preserve"> (A. I. P. I. (IKAPI) (ed.); 19th ed.). ALFABETA, CV.</w:t>
      </w:r>
    </w:p>
    <w:p w14:paraId="380CE577" w14:textId="77777777" w:rsidR="00C92C99" w:rsidRPr="00BF12FE" w:rsidRDefault="00C92C99" w:rsidP="00BF12FE">
      <w:pPr>
        <w:widowControl w:val="0"/>
        <w:autoSpaceDE w:val="0"/>
        <w:autoSpaceDN w:val="0"/>
        <w:adjustRightInd w:val="0"/>
        <w:spacing w:after="0" w:line="240" w:lineRule="auto"/>
        <w:ind w:left="480" w:hanging="480"/>
        <w:rPr>
          <w:rFonts w:ascii="Cambria" w:hAnsi="Cambria" w:cs="Times New Roman"/>
          <w:noProof/>
          <w:sz w:val="24"/>
        </w:rPr>
      </w:pPr>
    </w:p>
    <w:p w14:paraId="6D3015D5" w14:textId="77777777" w:rsidR="00BF12FE" w:rsidRPr="00BF12FE" w:rsidRDefault="00BF12FE" w:rsidP="00BF12FE">
      <w:pPr>
        <w:widowControl w:val="0"/>
        <w:autoSpaceDE w:val="0"/>
        <w:autoSpaceDN w:val="0"/>
        <w:adjustRightInd w:val="0"/>
        <w:spacing w:after="0" w:line="240" w:lineRule="auto"/>
        <w:ind w:left="480" w:hanging="480"/>
        <w:rPr>
          <w:rFonts w:ascii="Cambria" w:hAnsi="Cambria"/>
          <w:noProof/>
          <w:sz w:val="24"/>
        </w:rPr>
      </w:pPr>
      <w:r w:rsidRPr="00BF12FE">
        <w:rPr>
          <w:rFonts w:ascii="Cambria" w:hAnsi="Cambria" w:cs="Times New Roman"/>
          <w:noProof/>
          <w:sz w:val="24"/>
        </w:rPr>
        <w:t xml:space="preserve">Wibowo, D. A., &amp; Sari, N. I. (2025). Strategi Guru dalam Menanamkan Nilai Kedisiplinan pada Siswa Madrasah Ibtidaiyah: Penelitian. </w:t>
      </w:r>
      <w:r w:rsidRPr="00BF12FE">
        <w:rPr>
          <w:rFonts w:ascii="Cambria" w:hAnsi="Cambria" w:cs="Times New Roman"/>
          <w:i/>
          <w:iCs/>
          <w:noProof/>
          <w:sz w:val="24"/>
        </w:rPr>
        <w:t>DEDIKASI: JURNAL RISET PENDIDIKAN DAN PENGABDIAN</w:t>
      </w:r>
      <w:r w:rsidRPr="00BF12FE">
        <w:rPr>
          <w:rFonts w:ascii="Cambria" w:hAnsi="Cambria" w:cs="Times New Roman"/>
          <w:noProof/>
          <w:sz w:val="24"/>
        </w:rPr>
        <w:t xml:space="preserve">, </w:t>
      </w:r>
      <w:r w:rsidRPr="00BF12FE">
        <w:rPr>
          <w:rFonts w:ascii="Cambria" w:hAnsi="Cambria" w:cs="Times New Roman"/>
          <w:i/>
          <w:iCs/>
          <w:noProof/>
          <w:sz w:val="24"/>
        </w:rPr>
        <w:t>1</w:t>
      </w:r>
      <w:r w:rsidRPr="00BF12FE">
        <w:rPr>
          <w:rFonts w:ascii="Cambria" w:hAnsi="Cambria" w:cs="Times New Roman"/>
          <w:noProof/>
          <w:sz w:val="24"/>
        </w:rPr>
        <w:t>(1), 1–22.</w:t>
      </w:r>
    </w:p>
    <w:p w14:paraId="462633BD" w14:textId="0E13A28E" w:rsidR="00E108C0" w:rsidRPr="002B4DCC" w:rsidRDefault="002B4DCC" w:rsidP="00180842">
      <w:pPr>
        <w:spacing w:after="0"/>
        <w:jc w:val="both"/>
        <w:rPr>
          <w:rFonts w:asciiTheme="majorHAnsi" w:hAnsiTheme="majorHAnsi" w:cs="Times New Roman"/>
          <w:sz w:val="24"/>
          <w:szCs w:val="24"/>
          <w:lang w:val="en-ID" w:eastAsia="en-ID"/>
        </w:rPr>
      </w:pPr>
      <w:r>
        <w:rPr>
          <w:rFonts w:asciiTheme="majorHAnsi" w:hAnsiTheme="majorHAnsi" w:cs="Times New Roman"/>
          <w:sz w:val="24"/>
          <w:szCs w:val="24"/>
          <w:lang w:val="en-ID" w:eastAsia="en-ID"/>
        </w:rPr>
        <w:fldChar w:fldCharType="end"/>
      </w:r>
    </w:p>
    <w:sectPr w:rsidR="00E108C0" w:rsidRPr="002B4DCC" w:rsidSect="00D12701">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3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CD77" w14:textId="77777777" w:rsidR="00D32F2F" w:rsidRDefault="00D32F2F" w:rsidP="00AC0C58">
      <w:pPr>
        <w:spacing w:after="0" w:line="240" w:lineRule="auto"/>
      </w:pPr>
      <w:r>
        <w:separator/>
      </w:r>
    </w:p>
  </w:endnote>
  <w:endnote w:type="continuationSeparator" w:id="0">
    <w:p w14:paraId="33AA75DB" w14:textId="77777777" w:rsidR="00D32F2F" w:rsidRDefault="00D32F2F"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B85B" w14:textId="77777777" w:rsidR="00B47CB0" w:rsidRPr="00E74359" w:rsidRDefault="00FE1432" w:rsidP="00E74359">
    <w:pPr>
      <w:pStyle w:val="Footer"/>
      <w:tabs>
        <w:tab w:val="clear" w:pos="4153"/>
        <w:tab w:val="clear" w:pos="8306"/>
        <w:tab w:val="right" w:pos="8504"/>
      </w:tabs>
      <w:rPr>
        <w:rFonts w:ascii="Clarendon BT" w:hAnsi="Clarendon BT"/>
      </w:rPr>
    </w:pPr>
    <w:r>
      <w:rPr>
        <w:noProof/>
        <w:lang w:val="en-US"/>
      </w:rPr>
      <mc:AlternateContent>
        <mc:Choice Requires="wps">
          <w:drawing>
            <wp:anchor distT="4294967295" distB="4294967295" distL="114300" distR="114300" simplePos="0" relativeHeight="251655680" behindDoc="0" locked="0" layoutInCell="1" allowOverlap="1" wp14:anchorId="04C045CB" wp14:editId="5F42359D">
              <wp:simplePos x="0" y="0"/>
              <wp:positionH relativeFrom="column">
                <wp:posOffset>1270</wp:posOffset>
              </wp:positionH>
              <wp:positionV relativeFrom="paragraph">
                <wp:posOffset>-57151</wp:posOffset>
              </wp:positionV>
              <wp:extent cx="54229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9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4B451F"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" strokecolor="#bc4542 [3045]">
              <o:lock v:ext="edit" shapetype="f"/>
            </v:line>
          </w:pict>
        </mc:Fallback>
      </mc:AlternateContent>
    </w:r>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rPr>
      <w:fldChar w:fldCharType="end"/>
    </w:r>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4799" w14:textId="461A13E3" w:rsidR="000F3437" w:rsidRDefault="00FE1432" w:rsidP="00E74359">
    <w:pPr>
      <w:pStyle w:val="Footer"/>
      <w:tabs>
        <w:tab w:val="clear" w:pos="4153"/>
        <w:tab w:val="clear" w:pos="8306"/>
      </w:tabs>
    </w:pPr>
    <w:r>
      <w:rPr>
        <w:noProof/>
        <w:lang w:val="en-US"/>
      </w:rPr>
      <mc:AlternateContent>
        <mc:Choice Requires="wps">
          <w:drawing>
            <wp:anchor distT="4294967295" distB="4294967295" distL="114300" distR="114300" simplePos="0" relativeHeight="251656704" behindDoc="0" locked="0" layoutInCell="1" allowOverlap="1" wp14:anchorId="0A0FC312" wp14:editId="19BB46C2">
              <wp:simplePos x="0" y="0"/>
              <wp:positionH relativeFrom="column">
                <wp:posOffset>-23495</wp:posOffset>
              </wp:positionH>
              <wp:positionV relativeFrom="paragraph">
                <wp:posOffset>-71121</wp:posOffset>
              </wp:positionV>
              <wp:extent cx="542290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9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851E8B"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" strokecolor="#bc4542 [3045]">
              <o:lock v:ext="edit" shapetype="f"/>
            </v:line>
          </w:pict>
        </mc:Fallback>
      </mc:AlternateContent>
    </w:r>
    <w:proofErr w:type="spellStart"/>
    <w:r w:rsidR="005E51A4">
      <w:rPr>
        <w:rFonts w:ascii="Clarendon BT" w:hAnsi="Clarendon BT"/>
        <w:lang w:val="en-US"/>
      </w:rPr>
      <w:t>Jurnal</w:t>
    </w:r>
    <w:proofErr w:type="spellEnd"/>
    <w:r w:rsidR="005E51A4">
      <w:rPr>
        <w:rFonts w:ascii="Clarendon BT" w:hAnsi="Clarendon BT"/>
        <w:lang w:val="en-US"/>
      </w:rPr>
      <w:t xml:space="preserve"> </w:t>
    </w:r>
    <w:r w:rsidR="00403204">
      <w:rPr>
        <w:rFonts w:ascii="Clarendon BT" w:hAnsi="Clarendon BT"/>
      </w:rPr>
      <w:t>Tarbiyatuna</w:t>
    </w:r>
    <w:r w:rsidR="00670D68" w:rsidRPr="00670D68">
      <w:rPr>
        <w:rFonts w:ascii="Clarendon BT" w:hAnsi="Clarendon BT"/>
      </w:rPr>
      <w:t xml:space="preserve">: Volume </w:t>
    </w:r>
    <w:r w:rsidR="00D12701">
      <w:rPr>
        <w:rFonts w:ascii="Clarendon BT" w:hAnsi="Clarendon BT"/>
      </w:rPr>
      <w:t>10</w:t>
    </w:r>
    <w:r w:rsidR="00670D68" w:rsidRPr="00670D68">
      <w:rPr>
        <w:rFonts w:ascii="Clarendon BT" w:hAnsi="Clarendon BT"/>
      </w:rPr>
      <w:t xml:space="preserve"> Nomor 1, 20</w:t>
    </w:r>
    <w:r w:rsidR="00D12701">
      <w:rPr>
        <w:rFonts w:ascii="Clarendon BT" w:hAnsi="Clarendon BT"/>
      </w:rPr>
      <w:t>26</w:t>
    </w:r>
    <w:r w:rsidR="00670D68">
      <w:rPr>
        <w:rFonts w:ascii="Clarendon BT" w:hAnsi="Clarendon BT"/>
      </w:rPr>
      <w:tab/>
    </w:r>
    <w:r w:rsidR="00E74359">
      <w:rPr>
        <w:rFonts w:ascii="Clarendon BT" w:hAnsi="Clarendon BT"/>
      </w:rPr>
      <w:tab/>
    </w:r>
    <w:r w:rsidR="00670D68">
      <w:rPr>
        <w:rFonts w:ascii="Clarendon BT" w:hAnsi="Clarendon BT"/>
      </w:rPr>
      <w:tab/>
    </w:r>
    <w:r w:rsidR="000372EB">
      <w:rPr>
        <w:rFonts w:ascii="Clarendon BT" w:hAnsi="Clarendon BT"/>
      </w:rPr>
      <w:tab/>
    </w:r>
    <w:r w:rsidR="000372EB">
      <w:rPr>
        <w:rFonts w:ascii="Clarendon BT" w:hAnsi="Clarendon BT"/>
      </w:rPr>
      <w:tab/>
      <w:t xml:space="preserve">  </w:t>
    </w:r>
    <w:r w:rsidR="000F3437" w:rsidRPr="00B47CB0">
      <w:rPr>
        <w:rFonts w:ascii="Bookman Old Style" w:hAnsi="Bookman Old Style"/>
      </w:rPr>
      <w:fldChar w:fldCharType="begin"/>
    </w:r>
    <w:r w:rsidR="000F3437" w:rsidRPr="00B47CB0">
      <w:rPr>
        <w:rFonts w:ascii="Bookman Old Style" w:hAnsi="Bookman Old Style"/>
      </w:rPr>
      <w:instrText xml:space="preserve"> PAGE   \* MERGEFORMAT </w:instrText>
    </w:r>
    <w:r w:rsidR="000F3437" w:rsidRPr="00B47CB0">
      <w:rPr>
        <w:rFonts w:ascii="Bookman Old Style" w:hAnsi="Bookman Old Style"/>
      </w:rPr>
      <w:fldChar w:fldCharType="separate"/>
    </w:r>
    <w:r w:rsidR="00180842">
      <w:rPr>
        <w:rFonts w:ascii="Bookman Old Style" w:hAnsi="Bookman Old Style"/>
        <w:noProof/>
      </w:rPr>
      <w:t>122</w:t>
    </w:r>
    <w:r w:rsidR="000F3437" w:rsidRPr="00B47CB0">
      <w:rPr>
        <w:rFonts w:ascii="Bookman Old Style" w:hAnsi="Bookman Old Sty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3BFC" w14:textId="009F831D" w:rsidR="001C1CDC" w:rsidRPr="00445041" w:rsidRDefault="00FE1432" w:rsidP="001F36FB">
    <w:pPr>
      <w:spacing w:after="0" w:line="240" w:lineRule="auto"/>
      <w:jc w:val="center"/>
      <w:rPr>
        <w:rFonts w:ascii="Bookman Old Style" w:hAnsi="Bookman Old Style"/>
        <w:sz w:val="20"/>
        <w:szCs w:val="20"/>
        <w:lang w:val="en-US" w:eastAsia="id-ID"/>
      </w:rPr>
    </w:pPr>
    <w:r>
      <w:rPr>
        <w:noProof/>
        <w:lang w:val="en-US"/>
      </w:rPr>
      <mc:AlternateContent>
        <mc:Choice Requires="wps">
          <w:drawing>
            <wp:anchor distT="4294967295" distB="4294967295" distL="114300" distR="114300" simplePos="0" relativeHeight="251657728" behindDoc="0" locked="0" layoutInCell="1" allowOverlap="1" wp14:anchorId="71285B8B" wp14:editId="344CD1B7">
              <wp:simplePos x="0" y="0"/>
              <wp:positionH relativeFrom="column">
                <wp:posOffset>0</wp:posOffset>
              </wp:positionH>
              <wp:positionV relativeFrom="paragraph">
                <wp:posOffset>-60961</wp:posOffset>
              </wp:positionV>
              <wp:extent cx="5422265" cy="0"/>
              <wp:effectExtent l="0" t="0" r="698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BE9C75"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" strokecolor="#bc4542 [3045]">
              <o:lock v:ext="edit" shapetype="f"/>
            </v:line>
          </w:pict>
        </mc:Fallback>
      </mc:AlternateContent>
    </w:r>
    <w:r w:rsidR="005E51A4">
      <w:rPr>
        <w:rFonts w:ascii="Bookman Old Style" w:hAnsi="Bookman Old Style"/>
        <w:sz w:val="18"/>
        <w:szCs w:val="18"/>
        <w:lang w:val="en-US" w:eastAsia="id-ID"/>
      </w:rPr>
      <w:t xml:space="preserve">JURNAL </w:t>
    </w:r>
    <w:r w:rsidR="001F36FB">
      <w:rPr>
        <w:rFonts w:ascii="Bookman Old Style" w:hAnsi="Bookman Old Style"/>
        <w:sz w:val="18"/>
        <w:szCs w:val="18"/>
        <w:lang w:eastAsia="id-ID"/>
      </w:rPr>
      <w:t>TARBIYATUNA: Kajian Pendidikan Islam</w:t>
    </w:r>
    <w:r w:rsidR="001F36FB">
      <w:rPr>
        <w:rFonts w:ascii="Bookman Old Style" w:hAnsi="Bookman Old Style"/>
        <w:sz w:val="18"/>
        <w:szCs w:val="18"/>
        <w:lang w:eastAsia="id-ID"/>
      </w:rPr>
      <w:br/>
      <w:t xml:space="preserve">Print ISSN : </w:t>
    </w:r>
    <w:r w:rsidR="001F36FB">
      <w:rPr>
        <w:rFonts w:ascii="Bookman Old Style" w:hAnsi="Bookman Old Style"/>
        <w:sz w:val="20"/>
        <w:szCs w:val="20"/>
      </w:rPr>
      <w:t>2597-4807</w:t>
    </w:r>
    <w:r w:rsidR="001F36FB">
      <w:rPr>
        <w:rFonts w:ascii="Bookman Old Style" w:hAnsi="Bookman Old Style"/>
        <w:sz w:val="18"/>
        <w:szCs w:val="18"/>
        <w:lang w:eastAsia="id-ID"/>
      </w:rPr>
      <w:t xml:space="preserve"> ; Online ISSN : </w:t>
    </w:r>
    <w:r w:rsidR="001F36FB">
      <w:rPr>
        <w:rFonts w:ascii="Bookman Old Style" w:hAnsi="Bookman Old Style"/>
        <w:sz w:val="20"/>
        <w:szCs w:val="20"/>
      </w:rPr>
      <w:t>2622-1942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80C3" w14:textId="77777777" w:rsidR="00D32F2F" w:rsidRDefault="00D32F2F" w:rsidP="00AC0C58">
      <w:pPr>
        <w:spacing w:after="0" w:line="240" w:lineRule="auto"/>
      </w:pPr>
      <w:r>
        <w:separator/>
      </w:r>
    </w:p>
  </w:footnote>
  <w:footnote w:type="continuationSeparator" w:id="0">
    <w:p w14:paraId="5765E5C7" w14:textId="77777777" w:rsidR="00D32F2F" w:rsidRDefault="00D32F2F" w:rsidP="00AC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AAA5" w14:textId="77777777" w:rsidR="001C1CDC" w:rsidRPr="00B47CB0" w:rsidRDefault="00FE1432" w:rsidP="000F3437">
    <w:pPr>
      <w:pStyle w:val="Header"/>
      <w:rPr>
        <w:rFonts w:ascii="Bookman Old Style" w:hAnsi="Bookman Old Style"/>
      </w:rPr>
    </w:pPr>
    <w:r>
      <w:rPr>
        <w:noProof/>
        <w:lang w:val="en-US"/>
      </w:rPr>
      <mc:AlternateContent>
        <mc:Choice Requires="wps">
          <w:drawing>
            <wp:anchor distT="4294967295" distB="4294967295" distL="114300" distR="114300" simplePos="0" relativeHeight="251654656" behindDoc="0" locked="0" layoutInCell="1" allowOverlap="1" wp14:anchorId="32BC2F32" wp14:editId="786B5D70">
              <wp:simplePos x="0" y="0"/>
              <wp:positionH relativeFrom="column">
                <wp:posOffset>-8255</wp:posOffset>
              </wp:positionH>
              <wp:positionV relativeFrom="paragraph">
                <wp:posOffset>238759</wp:posOffset>
              </wp:positionV>
              <wp:extent cx="2433320" cy="0"/>
              <wp:effectExtent l="0" t="0" r="508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33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3FF845" id="Straight Connector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" strokecolor="#bc4542 [3045]">
              <o:lock v:ext="edit" shapetype="f"/>
            </v:line>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0077723C"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76A3" w14:textId="77777777" w:rsidR="000F3437" w:rsidRDefault="000F3437" w:rsidP="005B683A">
    <w:pPr>
      <w:pStyle w:val="Header"/>
    </w:pPr>
  </w:p>
  <w:p w14:paraId="6715322A" w14:textId="186ABB7B" w:rsidR="00E0468A" w:rsidRPr="00B47CB0" w:rsidRDefault="00FE1432" w:rsidP="00E0468A">
    <w:pPr>
      <w:pStyle w:val="Header"/>
      <w:rPr>
        <w:rFonts w:ascii="Bookman Old Style" w:hAnsi="Bookman Old Style"/>
      </w:rPr>
    </w:pPr>
    <w:r>
      <w:rPr>
        <w:noProof/>
        <w:lang w:val="en-US"/>
      </w:rPr>
      <mc:AlternateContent>
        <mc:Choice Requires="wps">
          <w:drawing>
            <wp:anchor distT="4294967295" distB="4294967295" distL="114300" distR="114300" simplePos="0" relativeHeight="251658752" behindDoc="0" locked="0" layoutInCell="1" allowOverlap="1" wp14:anchorId="49EC8E71" wp14:editId="13216F87">
              <wp:simplePos x="0" y="0"/>
              <wp:positionH relativeFrom="column">
                <wp:posOffset>-8255</wp:posOffset>
              </wp:positionH>
              <wp:positionV relativeFrom="paragraph">
                <wp:posOffset>238759</wp:posOffset>
              </wp:positionV>
              <wp:extent cx="2433320" cy="0"/>
              <wp:effectExtent l="0" t="0" r="508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332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201230"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" strokecolor="#be4b48">
              <o:lock v:ext="edit" shapetype="f"/>
            </v:line>
          </w:pict>
        </mc:Fallback>
      </mc:AlternateContent>
    </w:r>
    <w:r w:rsidR="0066206B">
      <w:rPr>
        <w:rFonts w:ascii="Bookman Old Style" w:hAnsi="Bookman Old Style"/>
        <w:lang w:val="en-US"/>
      </w:rPr>
      <w:t xml:space="preserve">Dewi </w:t>
    </w:r>
    <w:proofErr w:type="spellStart"/>
    <w:r w:rsidR="0066206B">
      <w:rPr>
        <w:rFonts w:ascii="Bookman Old Style" w:hAnsi="Bookman Old Style"/>
        <w:lang w:val="en-US"/>
      </w:rPr>
      <w:t>Aissatul</w:t>
    </w:r>
    <w:proofErr w:type="spellEnd"/>
    <w:r w:rsidR="0066206B">
      <w:rPr>
        <w:rFonts w:ascii="Bookman Old Style" w:hAnsi="Bookman Old Style"/>
        <w:lang w:val="en-US"/>
      </w:rPr>
      <w:t xml:space="preserve"> </w:t>
    </w:r>
    <w:proofErr w:type="spellStart"/>
    <w:r w:rsidR="0066206B">
      <w:rPr>
        <w:rFonts w:ascii="Bookman Old Style" w:hAnsi="Bookman Old Style"/>
        <w:lang w:val="en-US"/>
      </w:rPr>
      <w:t>Mukarromah</w:t>
    </w:r>
    <w:proofErr w:type="spellEnd"/>
    <w:r w:rsidR="00E0468A">
      <w:rPr>
        <w:rFonts w:ascii="Bookman Old Style" w:hAnsi="Bookman Old Style"/>
      </w:rPr>
      <w:t xml:space="preserve"> </w:t>
    </w:r>
    <w:r w:rsidR="00E0468A" w:rsidRPr="0077723C">
      <w:rPr>
        <w:rFonts w:ascii="Bookman Old Style" w:hAnsi="Bookman Old Style"/>
        <w:noProof/>
        <w:sz w:val="20"/>
        <w:szCs w:val="20"/>
        <w:lang w:eastAsia="id-ID"/>
      </w:rPr>
      <w:t xml:space="preserve"> </w:t>
    </w:r>
  </w:p>
  <w:p w14:paraId="33326520" w14:textId="77777777" w:rsidR="00E0468A" w:rsidRPr="005B683A" w:rsidRDefault="00E0468A" w:rsidP="005B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15EF" w14:textId="77777777" w:rsidR="005E51A4" w:rsidRPr="006900F1" w:rsidRDefault="005E51A4" w:rsidP="005E51A4">
    <w:pPr>
      <w:spacing w:after="0" w:line="240" w:lineRule="auto"/>
      <w:ind w:left="3402"/>
      <w:rPr>
        <w:rFonts w:ascii="Bookman Old Style" w:hAnsi="Bookman Old Style"/>
        <w:sz w:val="20"/>
        <w:szCs w:val="20"/>
      </w:rPr>
    </w:pPr>
    <w:r>
      <w:rPr>
        <w:noProof/>
        <w:lang w:val="en-US"/>
      </w:rPr>
      <mc:AlternateContent>
        <mc:Choice Requires="wps">
          <w:drawing>
            <wp:anchor distT="4294967295" distB="4294967295" distL="114300" distR="114300" simplePos="0" relativeHeight="251660800" behindDoc="0" locked="0" layoutInCell="1" allowOverlap="1" wp14:anchorId="5B914F21" wp14:editId="709585DE">
              <wp:simplePos x="0" y="0"/>
              <wp:positionH relativeFrom="margin">
                <wp:align>right</wp:align>
              </wp:positionH>
              <wp:positionV relativeFrom="paragraph">
                <wp:posOffset>143510</wp:posOffset>
              </wp:positionV>
              <wp:extent cx="3224530" cy="25400"/>
              <wp:effectExtent l="0" t="0" r="33020" b="317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2540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2A06E" id="_x0000_t32" coordsize="21600,21600" o:spt="32" o:oned="t" path="m,l21600,21600e" filled="f">
              <v:path arrowok="t" fillok="f" o:connecttype="none"/>
              <o:lock v:ext="edit" shapetype="t"/>
            </v:shapetype>
            <v:shape id="AutoShape 2" o:spid="_x0000_s1026" type="#_x0000_t32" style="position:absolute;margin-left:202.7pt;margin-top:11.3pt;width:253.9pt;height:2pt;z-index:2516608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" strokecolor="#00b050" strokeweight="1.5pt">
              <w10:wrap anchorx="margin"/>
            </v:shape>
          </w:pict>
        </mc:Fallback>
      </mc:AlternateContent>
    </w:r>
    <w:r>
      <w:rPr>
        <w:rFonts w:ascii="Bookman Old Style" w:hAnsi="Bookman Old Style"/>
        <w:b/>
        <w:bCs/>
        <w:sz w:val="20"/>
        <w:szCs w:val="20"/>
        <w:lang w:val="en-US"/>
      </w:rPr>
      <w:t xml:space="preserve">JURNAL </w:t>
    </w:r>
    <w:r>
      <w:rPr>
        <w:rFonts w:ascii="Bookman Old Style" w:hAnsi="Bookman Old Style"/>
        <w:b/>
        <w:bCs/>
        <w:sz w:val="20"/>
        <w:szCs w:val="20"/>
      </w:rPr>
      <w:t>TARBIYATUNA</w:t>
    </w:r>
    <w:r w:rsidRPr="006900F1">
      <w:rPr>
        <w:rFonts w:ascii="Bookman Old Style" w:hAnsi="Bookman Old Style"/>
        <w:sz w:val="20"/>
        <w:szCs w:val="20"/>
      </w:rPr>
      <w:t xml:space="preserve">: </w:t>
    </w:r>
    <w:r>
      <w:rPr>
        <w:rFonts w:ascii="Bookman Old Style" w:hAnsi="Bookman Old Style"/>
        <w:sz w:val="20"/>
        <w:szCs w:val="20"/>
      </w:rPr>
      <w:t xml:space="preserve">Kajian </w:t>
    </w:r>
    <w:r w:rsidRPr="006900F1">
      <w:rPr>
        <w:rFonts w:ascii="Bookman Old Style" w:hAnsi="Bookman Old Style"/>
        <w:sz w:val="20"/>
        <w:szCs w:val="20"/>
      </w:rPr>
      <w:t>Pendidikan Islam</w:t>
    </w:r>
  </w:p>
  <w:p w14:paraId="23A462D1" w14:textId="77777777" w:rsidR="005E51A4" w:rsidRPr="006900F1" w:rsidRDefault="005E51A4" w:rsidP="005E51A4">
    <w:pPr>
      <w:spacing w:after="0" w:line="240" w:lineRule="auto"/>
      <w:ind w:left="3402"/>
      <w:rPr>
        <w:rFonts w:ascii="Bookman Old Style" w:hAnsi="Bookman Old Style"/>
        <w:sz w:val="8"/>
        <w:szCs w:val="8"/>
      </w:rPr>
    </w:pPr>
    <w:r w:rsidRPr="006E48A3">
      <w:rPr>
        <w:rFonts w:ascii="Bookman Old Style" w:hAnsi="Bookman Old Style"/>
        <w:sz w:val="8"/>
        <w:szCs w:val="8"/>
      </w:rPr>
      <w:t xml:space="preserve"> </w:t>
    </w:r>
  </w:p>
  <w:p w14:paraId="53A57145" w14:textId="77777777" w:rsidR="00D12701" w:rsidRPr="00377993" w:rsidRDefault="00D12701" w:rsidP="00D12701">
    <w:pPr>
      <w:spacing w:after="0" w:line="240" w:lineRule="auto"/>
      <w:ind w:left="3402"/>
      <w:rPr>
        <w:rFonts w:ascii="Bookman Old Style" w:hAnsi="Bookman Old Style"/>
        <w:sz w:val="20"/>
        <w:szCs w:val="20"/>
        <w:lang w:val="en-US"/>
      </w:rPr>
    </w:pPr>
    <w:r>
      <w:rPr>
        <w:rFonts w:ascii="Bookman Old Style" w:hAnsi="Bookman Old Style"/>
        <w:sz w:val="20"/>
        <w:szCs w:val="20"/>
      </w:rPr>
      <w:t xml:space="preserve">Volume </w:t>
    </w:r>
    <w:r>
      <w:rPr>
        <w:rFonts w:ascii="Bookman Old Style" w:hAnsi="Bookman Old Style"/>
        <w:sz w:val="20"/>
        <w:szCs w:val="20"/>
        <w:lang w:val="en-US"/>
      </w:rPr>
      <w:t>10</w:t>
    </w:r>
    <w:r w:rsidRPr="006900F1">
      <w:rPr>
        <w:rFonts w:ascii="Bookman Old Style" w:hAnsi="Bookman Old Style"/>
        <w:sz w:val="20"/>
        <w:szCs w:val="20"/>
      </w:rPr>
      <w:t xml:space="preserve"> Nomor </w:t>
    </w:r>
    <w:r>
      <w:rPr>
        <w:rFonts w:ascii="Bookman Old Style" w:hAnsi="Bookman Old Style"/>
        <w:sz w:val="20"/>
        <w:szCs w:val="20"/>
        <w:lang w:val="en-US"/>
      </w:rPr>
      <w:t>1</w:t>
    </w:r>
    <w:r>
      <w:rPr>
        <w:rFonts w:ascii="Bookman Old Style" w:hAnsi="Bookman Old Style"/>
        <w:sz w:val="20"/>
        <w:szCs w:val="20"/>
      </w:rPr>
      <w:t xml:space="preserve"> Tahun 20</w:t>
    </w:r>
    <w:r>
      <w:rPr>
        <w:rFonts w:ascii="Bookman Old Style" w:hAnsi="Bookman Old Style"/>
        <w:sz w:val="20"/>
        <w:szCs w:val="20"/>
        <w:lang w:val="en-US"/>
      </w:rPr>
      <w:t>26</w:t>
    </w:r>
  </w:p>
  <w:p w14:paraId="0CF7470D" w14:textId="77777777" w:rsidR="00D12701" w:rsidRPr="00444C84" w:rsidRDefault="00D12701" w:rsidP="00D12701">
    <w:pPr>
      <w:spacing w:after="0" w:line="240" w:lineRule="auto"/>
      <w:ind w:left="3402"/>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2597</w:t>
    </w:r>
    <w:r>
      <w:rPr>
        <w:rFonts w:ascii="Bookman Old Style" w:hAnsi="Bookman Old Style"/>
        <w:sz w:val="20"/>
        <w:szCs w:val="20"/>
      </w:rPr>
      <w:t>-</w:t>
    </w:r>
    <w:r>
      <w:rPr>
        <w:rFonts w:ascii="Bookman Old Style" w:hAnsi="Bookman Old Style"/>
        <w:sz w:val="20"/>
        <w:szCs w:val="20"/>
        <w:lang w:val="en-US"/>
      </w:rPr>
      <w:t>4807</w:t>
    </w:r>
  </w:p>
  <w:p w14:paraId="0E512F54" w14:textId="38FA8263" w:rsidR="005E51A4" w:rsidRPr="006900F1" w:rsidRDefault="00D12701" w:rsidP="00D12701">
    <w:pPr>
      <w:spacing w:after="0" w:line="240" w:lineRule="auto"/>
      <w:ind w:left="2682" w:firstLine="720"/>
      <w:rPr>
        <w:rFonts w:ascii="Bookman Old Style" w:hAnsi="Bookman Old Style"/>
        <w:sz w:val="12"/>
        <w:szCs w:val="12"/>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2622</w:t>
    </w:r>
    <w:r w:rsidRPr="00C72FA7">
      <w:rPr>
        <w:rFonts w:ascii="Bookman Old Style" w:hAnsi="Bookman Old Style"/>
        <w:sz w:val="20"/>
        <w:szCs w:val="20"/>
      </w:rPr>
      <w:t>-</w:t>
    </w:r>
    <w:r>
      <w:rPr>
        <w:rFonts w:ascii="Bookman Old Style" w:hAnsi="Bookman Old Style"/>
        <w:sz w:val="20"/>
        <w:szCs w:val="20"/>
        <w:lang w:val="en-US"/>
      </w:rPr>
      <w:t>1942</w:t>
    </w:r>
  </w:p>
  <w:p w14:paraId="1F25479D" w14:textId="7D68EB00" w:rsidR="006E48A3" w:rsidRPr="005E51A4" w:rsidRDefault="00D12701" w:rsidP="005E51A4">
    <w:pPr>
      <w:pStyle w:val="Header"/>
    </w:pPr>
    <w:r>
      <w:rPr>
        <w:noProof/>
        <w:lang w:val="en-US"/>
      </w:rPr>
      <mc:AlternateContent>
        <mc:Choice Requires="wps">
          <w:drawing>
            <wp:anchor distT="4294967295" distB="4294967295" distL="114300" distR="114300" simplePos="0" relativeHeight="251661824" behindDoc="0" locked="0" layoutInCell="1" allowOverlap="1" wp14:anchorId="333D9088" wp14:editId="2669805B">
              <wp:simplePos x="0" y="0"/>
              <wp:positionH relativeFrom="margin">
                <wp:posOffset>2135505</wp:posOffset>
              </wp:positionH>
              <wp:positionV relativeFrom="paragraph">
                <wp:posOffset>7620</wp:posOffset>
              </wp:positionV>
              <wp:extent cx="3224530" cy="25400"/>
              <wp:effectExtent l="0" t="0" r="33020" b="317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2540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67A665" id="_x0000_t32" coordsize="21600,21600" o:spt="32" o:oned="t" path="m,l21600,21600e" filled="f">
              <v:path arrowok="t" fillok="f" o:connecttype="none"/>
              <o:lock v:ext="edit" shapetype="t"/>
            </v:shapetype>
            <v:shape id="AutoShape 2" o:spid="_x0000_s1026" type="#_x0000_t32" style="position:absolute;margin-left:168.15pt;margin-top:.6pt;width:253.9pt;height:2pt;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" strokecolor="#00b050"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A0"/>
    <w:multiLevelType w:val="hybridMultilevel"/>
    <w:tmpl w:val="72A217B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7B55896"/>
    <w:multiLevelType w:val="hybridMultilevel"/>
    <w:tmpl w:val="406E0F42"/>
    <w:lvl w:ilvl="0" w:tplc="98F6AE9C">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058384A"/>
    <w:multiLevelType w:val="hybridMultilevel"/>
    <w:tmpl w:val="6F7A2844"/>
    <w:lvl w:ilvl="0" w:tplc="38090015">
      <w:start w:val="1"/>
      <w:numFmt w:val="upperLetter"/>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5E08B1"/>
    <w:multiLevelType w:val="hybridMultilevel"/>
    <w:tmpl w:val="98D0052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C1C685C"/>
    <w:multiLevelType w:val="hybridMultilevel"/>
    <w:tmpl w:val="4C94254E"/>
    <w:lvl w:ilvl="0" w:tplc="86B2ECDC">
      <w:start w:val="1"/>
      <w:numFmt w:val="decimal"/>
      <w:lvlText w:val="%1."/>
      <w:lvlJc w:val="left"/>
      <w:pPr>
        <w:ind w:left="720" w:hanging="360"/>
      </w:pPr>
      <w:rPr>
        <w:rFonts w:cs="Times New Roman" w:hint="default"/>
        <w: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72B3CEE"/>
    <w:multiLevelType w:val="hybridMultilevel"/>
    <w:tmpl w:val="DC7E5DC6"/>
    <w:lvl w:ilvl="0" w:tplc="BEB6FA9C">
      <w:start w:val="1"/>
      <w:numFmt w:val="decimal"/>
      <w:lvlText w:val="%1."/>
      <w:lvlJc w:val="left"/>
      <w:pPr>
        <w:ind w:left="1637" w:hanging="360"/>
      </w:pPr>
      <w:rPr>
        <w:rFonts w:hint="default"/>
        <w:b w:val="0"/>
        <w:sz w:val="24"/>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57ED66E0"/>
    <w:multiLevelType w:val="hybridMultilevel"/>
    <w:tmpl w:val="2F46FC0E"/>
    <w:lvl w:ilvl="0" w:tplc="E7F07CFC">
      <w:start w:val="1"/>
      <w:numFmt w:val="lowerLetter"/>
      <w:lvlText w:val="%1."/>
      <w:lvlJc w:val="left"/>
      <w:pPr>
        <w:ind w:left="720" w:hanging="360"/>
      </w:pPr>
      <w:rPr>
        <w:rFonts w:asciiTheme="majorHAnsi" w:hAnsiTheme="maj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8987807"/>
    <w:multiLevelType w:val="hybridMultilevel"/>
    <w:tmpl w:val="0EE8517A"/>
    <w:lvl w:ilvl="0" w:tplc="F834AF8C">
      <w:start w:val="1"/>
      <w:numFmt w:val="decimal"/>
      <w:lvlText w:val="%1."/>
      <w:lvlJc w:val="left"/>
      <w:pPr>
        <w:ind w:left="1637" w:hanging="360"/>
      </w:pPr>
      <w:rPr>
        <w:i w:val="0"/>
        <w:iCs w:val="0"/>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8" w15:restartNumberingAfterBreak="0">
    <w:nsid w:val="6E2F405D"/>
    <w:multiLevelType w:val="hybridMultilevel"/>
    <w:tmpl w:val="129A1706"/>
    <w:lvl w:ilvl="0" w:tplc="CD8C0D5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9" w15:restartNumberingAfterBreak="0">
    <w:nsid w:val="79E63D3B"/>
    <w:multiLevelType w:val="hybridMultilevel"/>
    <w:tmpl w:val="275EBA7E"/>
    <w:lvl w:ilvl="0" w:tplc="DB140DB6">
      <w:start w:val="1"/>
      <w:numFmt w:val="lowerLetter"/>
      <w:lvlText w:val="%1."/>
      <w:lvlJc w:val="left"/>
      <w:pPr>
        <w:ind w:left="1353" w:hanging="360"/>
      </w:pPr>
      <w:rPr>
        <w:i w:val="0"/>
        <w:iCs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0" w15:restartNumberingAfterBreak="0">
    <w:nsid w:val="7C885061"/>
    <w:multiLevelType w:val="hybridMultilevel"/>
    <w:tmpl w:val="3132A03E"/>
    <w:lvl w:ilvl="0" w:tplc="F5F45758">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711613696">
    <w:abstractNumId w:val="10"/>
  </w:num>
  <w:num w:numId="2" w16cid:durableId="1151630050">
    <w:abstractNumId w:val="8"/>
  </w:num>
  <w:num w:numId="3" w16cid:durableId="761298934">
    <w:abstractNumId w:val="1"/>
  </w:num>
  <w:num w:numId="4" w16cid:durableId="1826781344">
    <w:abstractNumId w:val="4"/>
  </w:num>
  <w:num w:numId="5" w16cid:durableId="1221984493">
    <w:abstractNumId w:val="3"/>
  </w:num>
  <w:num w:numId="6" w16cid:durableId="2109689088">
    <w:abstractNumId w:val="0"/>
  </w:num>
  <w:num w:numId="7" w16cid:durableId="1796682041">
    <w:abstractNumId w:val="7"/>
  </w:num>
  <w:num w:numId="8" w16cid:durableId="908999492">
    <w:abstractNumId w:val="9"/>
  </w:num>
  <w:num w:numId="9" w16cid:durableId="1939950074">
    <w:abstractNumId w:val="2"/>
  </w:num>
  <w:num w:numId="10" w16cid:durableId="1578054918">
    <w:abstractNumId w:val="5"/>
  </w:num>
  <w:num w:numId="11" w16cid:durableId="1678922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71"/>
    <w:rsid w:val="00035CBE"/>
    <w:rsid w:val="000372EB"/>
    <w:rsid w:val="00051B9E"/>
    <w:rsid w:val="000701B1"/>
    <w:rsid w:val="0007403C"/>
    <w:rsid w:val="000A117D"/>
    <w:rsid w:val="000A6D68"/>
    <w:rsid w:val="000B4231"/>
    <w:rsid w:val="000F0851"/>
    <w:rsid w:val="000F3437"/>
    <w:rsid w:val="00150F53"/>
    <w:rsid w:val="001755C0"/>
    <w:rsid w:val="00177C85"/>
    <w:rsid w:val="00180842"/>
    <w:rsid w:val="00184DDB"/>
    <w:rsid w:val="00187B99"/>
    <w:rsid w:val="001B66EF"/>
    <w:rsid w:val="001C1CDC"/>
    <w:rsid w:val="001D34CA"/>
    <w:rsid w:val="001F0D25"/>
    <w:rsid w:val="001F1F86"/>
    <w:rsid w:val="001F36FB"/>
    <w:rsid w:val="00221547"/>
    <w:rsid w:val="002533F2"/>
    <w:rsid w:val="002763B7"/>
    <w:rsid w:val="00280E92"/>
    <w:rsid w:val="002931AF"/>
    <w:rsid w:val="002B4DCC"/>
    <w:rsid w:val="00351A13"/>
    <w:rsid w:val="00377993"/>
    <w:rsid w:val="003A395C"/>
    <w:rsid w:val="003A76DC"/>
    <w:rsid w:val="003F250D"/>
    <w:rsid w:val="00403204"/>
    <w:rsid w:val="00440BA7"/>
    <w:rsid w:val="00444C84"/>
    <w:rsid w:val="00445041"/>
    <w:rsid w:val="00445FFE"/>
    <w:rsid w:val="004468E1"/>
    <w:rsid w:val="0048326B"/>
    <w:rsid w:val="004B1B28"/>
    <w:rsid w:val="004E3FA2"/>
    <w:rsid w:val="004F1B0D"/>
    <w:rsid w:val="00527482"/>
    <w:rsid w:val="005449FC"/>
    <w:rsid w:val="0055440C"/>
    <w:rsid w:val="005719B9"/>
    <w:rsid w:val="005A72AF"/>
    <w:rsid w:val="005B2CF2"/>
    <w:rsid w:val="005B683A"/>
    <w:rsid w:val="005D506B"/>
    <w:rsid w:val="005E51A4"/>
    <w:rsid w:val="005F1117"/>
    <w:rsid w:val="005F43A5"/>
    <w:rsid w:val="00603566"/>
    <w:rsid w:val="00641494"/>
    <w:rsid w:val="0066206B"/>
    <w:rsid w:val="00670D68"/>
    <w:rsid w:val="00682108"/>
    <w:rsid w:val="00686BF7"/>
    <w:rsid w:val="0068774D"/>
    <w:rsid w:val="006900F1"/>
    <w:rsid w:val="006A0C89"/>
    <w:rsid w:val="006E48A3"/>
    <w:rsid w:val="006E4DF5"/>
    <w:rsid w:val="00706923"/>
    <w:rsid w:val="00721AAD"/>
    <w:rsid w:val="0072667C"/>
    <w:rsid w:val="00730AEA"/>
    <w:rsid w:val="007367D7"/>
    <w:rsid w:val="00770F5D"/>
    <w:rsid w:val="0077723C"/>
    <w:rsid w:val="00777620"/>
    <w:rsid w:val="00782BDA"/>
    <w:rsid w:val="00791E7B"/>
    <w:rsid w:val="007D1127"/>
    <w:rsid w:val="007E5D9B"/>
    <w:rsid w:val="00816543"/>
    <w:rsid w:val="008235C9"/>
    <w:rsid w:val="00834588"/>
    <w:rsid w:val="00840D06"/>
    <w:rsid w:val="0084435C"/>
    <w:rsid w:val="00865188"/>
    <w:rsid w:val="00871534"/>
    <w:rsid w:val="008C05EC"/>
    <w:rsid w:val="008F3375"/>
    <w:rsid w:val="00931A6A"/>
    <w:rsid w:val="0095167E"/>
    <w:rsid w:val="0096255D"/>
    <w:rsid w:val="009D3648"/>
    <w:rsid w:val="00A03B7A"/>
    <w:rsid w:val="00A5752C"/>
    <w:rsid w:val="00A619B1"/>
    <w:rsid w:val="00AC0C58"/>
    <w:rsid w:val="00AC7B71"/>
    <w:rsid w:val="00B2696C"/>
    <w:rsid w:val="00B47CB0"/>
    <w:rsid w:val="00B51AF5"/>
    <w:rsid w:val="00B65174"/>
    <w:rsid w:val="00B7468B"/>
    <w:rsid w:val="00BB2D16"/>
    <w:rsid w:val="00BC4D51"/>
    <w:rsid w:val="00BF0898"/>
    <w:rsid w:val="00BF12FE"/>
    <w:rsid w:val="00C1252E"/>
    <w:rsid w:val="00C144FE"/>
    <w:rsid w:val="00C72FA7"/>
    <w:rsid w:val="00C92C99"/>
    <w:rsid w:val="00CA51AA"/>
    <w:rsid w:val="00CB3FFE"/>
    <w:rsid w:val="00CD6328"/>
    <w:rsid w:val="00D04599"/>
    <w:rsid w:val="00D12701"/>
    <w:rsid w:val="00D24A06"/>
    <w:rsid w:val="00D32F2F"/>
    <w:rsid w:val="00D34782"/>
    <w:rsid w:val="00D36B7D"/>
    <w:rsid w:val="00D51744"/>
    <w:rsid w:val="00D6017E"/>
    <w:rsid w:val="00E0468A"/>
    <w:rsid w:val="00E108C0"/>
    <w:rsid w:val="00E34945"/>
    <w:rsid w:val="00E74359"/>
    <w:rsid w:val="00EB03B5"/>
    <w:rsid w:val="00EB4CBB"/>
    <w:rsid w:val="00ED3F5D"/>
    <w:rsid w:val="00EF0614"/>
    <w:rsid w:val="00EF30F1"/>
    <w:rsid w:val="00F1406F"/>
    <w:rsid w:val="00F173CC"/>
    <w:rsid w:val="00F25C8E"/>
    <w:rsid w:val="00F7077E"/>
    <w:rsid w:val="00F87DC5"/>
    <w:rsid w:val="00F92F1B"/>
    <w:rsid w:val="00FB7ECC"/>
    <w:rsid w:val="00FD65B0"/>
    <w:rsid w:val="00FE0A36"/>
    <w:rsid w:val="00FE1432"/>
    <w:rsid w:val="00FE5F32"/>
    <w:rsid w:val="00FF3E8D"/>
    <w:rsid w:val="00FF5E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0329C"/>
  <w14:defaultImageDpi w14:val="0"/>
  <w15:docId w15:val="{1C1346EF-1ECB-430C-8E3D-54D0E41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DA"/>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AC7B71"/>
    <w:rPr>
      <w:rFonts w:ascii="Courier New" w:hAnsi="Courier New" w:cs="Courier New"/>
      <w:sz w:val="20"/>
      <w:szCs w:val="20"/>
      <w:lang w:val="x-none" w:eastAsia="id-ID"/>
    </w:rPr>
  </w:style>
  <w:style w:type="character" w:styleId="Hyperlink">
    <w:name w:val="Hyperlink"/>
    <w:basedOn w:val="DefaultParagraphFont"/>
    <w:uiPriority w:val="99"/>
    <w:unhideWhenUsed/>
    <w:rsid w:val="0048326B"/>
    <w:rPr>
      <w:rFonts w:cs="Times New Roman"/>
      <w:color w:val="0000FF" w:themeColor="hyperlink"/>
      <w:u w:val="single"/>
    </w:rPr>
  </w:style>
  <w:style w:type="character" w:customStyle="1" w:styleId="fullpost">
    <w:name w:val="fullpost"/>
    <w:basedOn w:val="DefaultParagraphFont"/>
    <w:rsid w:val="0048326B"/>
    <w:rPr>
      <w:rFonts w:cs="Times New Roman"/>
      <w:vanish/>
    </w:rPr>
  </w:style>
  <w:style w:type="character" w:styleId="CommentReference">
    <w:name w:val="annotation reference"/>
    <w:basedOn w:val="DefaultParagraphFont"/>
    <w:uiPriority w:val="99"/>
    <w:semiHidden/>
    <w:unhideWhenUsed/>
    <w:rsid w:val="0095167E"/>
    <w:rPr>
      <w:rFonts w:cs="Times New Roman"/>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5167E"/>
    <w:rPr>
      <w:rFonts w:cs="Times New Roman"/>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locked/>
    <w:rsid w:val="0095167E"/>
    <w:rPr>
      <w:rFonts w:cs="Times New Roman"/>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AC0C58"/>
    <w:rPr>
      <w:rFonts w:cs="Times New Roman"/>
    </w:rPr>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C0C58"/>
    <w:rPr>
      <w:rFonts w:cs="Times New Roman"/>
    </w:rPr>
  </w:style>
  <w:style w:type="paragraph" w:styleId="FootnoteText">
    <w:name w:val="footnote text"/>
    <w:basedOn w:val="Normal"/>
    <w:link w:val="FootnoteTextChar"/>
    <w:uiPriority w:val="99"/>
    <w:semiHidden/>
    <w:unhideWhenUsed/>
    <w:rsid w:val="00682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108"/>
    <w:rPr>
      <w:rFonts w:cs="Arial"/>
      <w:sz w:val="20"/>
      <w:szCs w:val="20"/>
    </w:rPr>
  </w:style>
  <w:style w:type="character" w:styleId="FootnoteReference">
    <w:name w:val="footnote reference"/>
    <w:basedOn w:val="DefaultParagraphFont"/>
    <w:uiPriority w:val="99"/>
    <w:semiHidden/>
    <w:unhideWhenUsed/>
    <w:rsid w:val="00682108"/>
    <w:rPr>
      <w:vertAlign w:val="superscript"/>
    </w:rPr>
  </w:style>
  <w:style w:type="character" w:customStyle="1" w:styleId="UnresolvedMention1">
    <w:name w:val="Unresolved Mention1"/>
    <w:basedOn w:val="DefaultParagraphFont"/>
    <w:uiPriority w:val="99"/>
    <w:semiHidden/>
    <w:unhideWhenUsed/>
    <w:rsid w:val="005B2CF2"/>
    <w:rPr>
      <w:color w:val="605E5C"/>
      <w:shd w:val="clear" w:color="auto" w:fill="E1DFDD"/>
    </w:rPr>
  </w:style>
  <w:style w:type="paragraph" w:styleId="NormalWeb">
    <w:name w:val="Normal (Web)"/>
    <w:basedOn w:val="Normal"/>
    <w:uiPriority w:val="99"/>
    <w:unhideWhenUsed/>
    <w:rsid w:val="00FF5E43"/>
    <w:pPr>
      <w:spacing w:before="100" w:beforeAutospacing="1" w:after="100" w:afterAutospacing="1" w:line="240" w:lineRule="auto"/>
    </w:pPr>
    <w:rPr>
      <w:rFonts w:ascii="Times New Roman" w:hAnsi="Times New Roman" w:cs="Times New Roman"/>
      <w:sz w:val="24"/>
      <w:szCs w:val="24"/>
      <w:lang w:val="en-ID" w:eastAsia="en-ID"/>
    </w:rPr>
  </w:style>
  <w:style w:type="character" w:styleId="Emphasis">
    <w:name w:val="Emphasis"/>
    <w:basedOn w:val="DefaultParagraphFont"/>
    <w:uiPriority w:val="20"/>
    <w:qFormat/>
    <w:rsid w:val="00FF5E43"/>
    <w:rPr>
      <w:i/>
      <w:iCs/>
    </w:rPr>
  </w:style>
  <w:style w:type="character" w:styleId="Strong">
    <w:name w:val="Strong"/>
    <w:basedOn w:val="DefaultParagraphFont"/>
    <w:uiPriority w:val="22"/>
    <w:qFormat/>
    <w:rsid w:val="00FE5F32"/>
    <w:rPr>
      <w:b/>
      <w:bCs/>
    </w:rPr>
  </w:style>
  <w:style w:type="character" w:styleId="UnresolvedMention">
    <w:name w:val="Unresolved Mention"/>
    <w:basedOn w:val="DefaultParagraphFont"/>
    <w:uiPriority w:val="99"/>
    <w:semiHidden/>
    <w:unhideWhenUsed/>
    <w:rsid w:val="00FE0A36"/>
    <w:rPr>
      <w:color w:val="605E5C"/>
      <w:shd w:val="clear" w:color="auto" w:fill="E1DFDD"/>
    </w:rPr>
  </w:style>
  <w:style w:type="paragraph" w:styleId="NoSpacing">
    <w:name w:val="No Spacing"/>
    <w:uiPriority w:val="1"/>
    <w:qFormat/>
    <w:rsid w:val="00FB7ECC"/>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4537">
      <w:bodyDiv w:val="1"/>
      <w:marLeft w:val="0"/>
      <w:marRight w:val="0"/>
      <w:marTop w:val="0"/>
      <w:marBottom w:val="0"/>
      <w:divBdr>
        <w:top w:val="none" w:sz="0" w:space="0" w:color="auto"/>
        <w:left w:val="none" w:sz="0" w:space="0" w:color="auto"/>
        <w:bottom w:val="none" w:sz="0" w:space="0" w:color="auto"/>
        <w:right w:val="none" w:sz="0" w:space="0" w:color="auto"/>
      </w:divBdr>
      <w:divsChild>
        <w:div w:id="1962413466">
          <w:marLeft w:val="0"/>
          <w:marRight w:val="0"/>
          <w:marTop w:val="0"/>
          <w:marBottom w:val="0"/>
          <w:divBdr>
            <w:top w:val="none" w:sz="0" w:space="0" w:color="auto"/>
            <w:left w:val="none" w:sz="0" w:space="0" w:color="auto"/>
            <w:bottom w:val="none" w:sz="0" w:space="0" w:color="auto"/>
            <w:right w:val="none" w:sz="0" w:space="0" w:color="auto"/>
          </w:divBdr>
        </w:div>
        <w:div w:id="1747222427">
          <w:marLeft w:val="0"/>
          <w:marRight w:val="0"/>
          <w:marTop w:val="0"/>
          <w:marBottom w:val="0"/>
          <w:divBdr>
            <w:top w:val="none" w:sz="0" w:space="0" w:color="auto"/>
            <w:left w:val="none" w:sz="0" w:space="0" w:color="auto"/>
            <w:bottom w:val="none" w:sz="0" w:space="0" w:color="auto"/>
            <w:right w:val="none" w:sz="0" w:space="0" w:color="auto"/>
          </w:divBdr>
          <w:divsChild>
            <w:div w:id="1400590404">
              <w:marLeft w:val="0"/>
              <w:marRight w:val="0"/>
              <w:marTop w:val="0"/>
              <w:marBottom w:val="0"/>
              <w:divBdr>
                <w:top w:val="none" w:sz="0" w:space="0" w:color="auto"/>
                <w:left w:val="none" w:sz="0" w:space="0" w:color="auto"/>
                <w:bottom w:val="none" w:sz="0" w:space="0" w:color="auto"/>
                <w:right w:val="none" w:sz="0" w:space="0" w:color="auto"/>
              </w:divBdr>
              <w:divsChild>
                <w:div w:id="1186554315">
                  <w:marLeft w:val="0"/>
                  <w:marRight w:val="0"/>
                  <w:marTop w:val="0"/>
                  <w:marBottom w:val="0"/>
                  <w:divBdr>
                    <w:top w:val="none" w:sz="0" w:space="0" w:color="auto"/>
                    <w:left w:val="none" w:sz="0" w:space="0" w:color="auto"/>
                    <w:bottom w:val="none" w:sz="0" w:space="0" w:color="auto"/>
                    <w:right w:val="none" w:sz="0" w:space="0" w:color="auto"/>
                  </w:divBdr>
                  <w:divsChild>
                    <w:div w:id="15059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2032">
          <w:marLeft w:val="0"/>
          <w:marRight w:val="0"/>
          <w:marTop w:val="0"/>
          <w:marBottom w:val="0"/>
          <w:divBdr>
            <w:top w:val="none" w:sz="0" w:space="0" w:color="auto"/>
            <w:left w:val="none" w:sz="0" w:space="0" w:color="auto"/>
            <w:bottom w:val="none" w:sz="0" w:space="0" w:color="auto"/>
            <w:right w:val="none" w:sz="0" w:space="0" w:color="auto"/>
          </w:divBdr>
          <w:divsChild>
            <w:div w:id="631982726">
              <w:marLeft w:val="0"/>
              <w:marRight w:val="0"/>
              <w:marTop w:val="0"/>
              <w:marBottom w:val="0"/>
              <w:divBdr>
                <w:top w:val="none" w:sz="0" w:space="0" w:color="auto"/>
                <w:left w:val="none" w:sz="0" w:space="0" w:color="auto"/>
                <w:bottom w:val="none" w:sz="0" w:space="0" w:color="auto"/>
                <w:right w:val="none" w:sz="0" w:space="0" w:color="auto"/>
              </w:divBdr>
              <w:divsChild>
                <w:div w:id="965433788">
                  <w:marLeft w:val="0"/>
                  <w:marRight w:val="0"/>
                  <w:marTop w:val="0"/>
                  <w:marBottom w:val="0"/>
                  <w:divBdr>
                    <w:top w:val="none" w:sz="0" w:space="0" w:color="auto"/>
                    <w:left w:val="none" w:sz="0" w:space="0" w:color="auto"/>
                    <w:bottom w:val="none" w:sz="0" w:space="0" w:color="auto"/>
                    <w:right w:val="none" w:sz="0" w:space="0" w:color="auto"/>
                  </w:divBdr>
                  <w:divsChild>
                    <w:div w:id="3452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5543">
      <w:bodyDiv w:val="1"/>
      <w:marLeft w:val="0"/>
      <w:marRight w:val="0"/>
      <w:marTop w:val="0"/>
      <w:marBottom w:val="0"/>
      <w:divBdr>
        <w:top w:val="none" w:sz="0" w:space="0" w:color="auto"/>
        <w:left w:val="none" w:sz="0" w:space="0" w:color="auto"/>
        <w:bottom w:val="none" w:sz="0" w:space="0" w:color="auto"/>
        <w:right w:val="none" w:sz="0" w:space="0" w:color="auto"/>
      </w:divBdr>
    </w:div>
    <w:div w:id="1105613117">
      <w:marLeft w:val="0"/>
      <w:marRight w:val="0"/>
      <w:marTop w:val="0"/>
      <w:marBottom w:val="0"/>
      <w:divBdr>
        <w:top w:val="none" w:sz="0" w:space="0" w:color="auto"/>
        <w:left w:val="none" w:sz="0" w:space="0" w:color="auto"/>
        <w:bottom w:val="none" w:sz="0" w:space="0" w:color="auto"/>
        <w:right w:val="none" w:sz="0" w:space="0" w:color="auto"/>
      </w:divBdr>
      <w:divsChild>
        <w:div w:id="1105613142">
          <w:marLeft w:val="0"/>
          <w:marRight w:val="0"/>
          <w:marTop w:val="0"/>
          <w:marBottom w:val="0"/>
          <w:divBdr>
            <w:top w:val="none" w:sz="0" w:space="0" w:color="auto"/>
            <w:left w:val="none" w:sz="0" w:space="0" w:color="auto"/>
            <w:bottom w:val="none" w:sz="0" w:space="0" w:color="auto"/>
            <w:right w:val="none" w:sz="0" w:space="0" w:color="auto"/>
          </w:divBdr>
        </w:div>
        <w:div w:id="1105613144">
          <w:marLeft w:val="0"/>
          <w:marRight w:val="0"/>
          <w:marTop w:val="0"/>
          <w:marBottom w:val="0"/>
          <w:divBdr>
            <w:top w:val="none" w:sz="0" w:space="0" w:color="auto"/>
            <w:left w:val="none" w:sz="0" w:space="0" w:color="auto"/>
            <w:bottom w:val="none" w:sz="0" w:space="0" w:color="auto"/>
            <w:right w:val="none" w:sz="0" w:space="0" w:color="auto"/>
          </w:divBdr>
        </w:div>
        <w:div w:id="1105613154">
          <w:marLeft w:val="0"/>
          <w:marRight w:val="0"/>
          <w:marTop w:val="0"/>
          <w:marBottom w:val="0"/>
          <w:divBdr>
            <w:top w:val="none" w:sz="0" w:space="0" w:color="auto"/>
            <w:left w:val="none" w:sz="0" w:space="0" w:color="auto"/>
            <w:bottom w:val="none" w:sz="0" w:space="0" w:color="auto"/>
            <w:right w:val="none" w:sz="0" w:space="0" w:color="auto"/>
          </w:divBdr>
        </w:div>
        <w:div w:id="1105613161">
          <w:marLeft w:val="0"/>
          <w:marRight w:val="0"/>
          <w:marTop w:val="0"/>
          <w:marBottom w:val="0"/>
          <w:divBdr>
            <w:top w:val="none" w:sz="0" w:space="0" w:color="auto"/>
            <w:left w:val="none" w:sz="0" w:space="0" w:color="auto"/>
            <w:bottom w:val="none" w:sz="0" w:space="0" w:color="auto"/>
            <w:right w:val="none" w:sz="0" w:space="0" w:color="auto"/>
          </w:divBdr>
        </w:div>
        <w:div w:id="1105613171">
          <w:marLeft w:val="0"/>
          <w:marRight w:val="0"/>
          <w:marTop w:val="0"/>
          <w:marBottom w:val="0"/>
          <w:divBdr>
            <w:top w:val="none" w:sz="0" w:space="0" w:color="auto"/>
            <w:left w:val="none" w:sz="0" w:space="0" w:color="auto"/>
            <w:bottom w:val="none" w:sz="0" w:space="0" w:color="auto"/>
            <w:right w:val="none" w:sz="0" w:space="0" w:color="auto"/>
          </w:divBdr>
        </w:div>
        <w:div w:id="1105613188">
          <w:marLeft w:val="0"/>
          <w:marRight w:val="0"/>
          <w:marTop w:val="0"/>
          <w:marBottom w:val="0"/>
          <w:divBdr>
            <w:top w:val="none" w:sz="0" w:space="0" w:color="auto"/>
            <w:left w:val="none" w:sz="0" w:space="0" w:color="auto"/>
            <w:bottom w:val="none" w:sz="0" w:space="0" w:color="auto"/>
            <w:right w:val="none" w:sz="0" w:space="0" w:color="auto"/>
          </w:divBdr>
        </w:div>
        <w:div w:id="1105613192">
          <w:marLeft w:val="0"/>
          <w:marRight w:val="0"/>
          <w:marTop w:val="0"/>
          <w:marBottom w:val="0"/>
          <w:divBdr>
            <w:top w:val="none" w:sz="0" w:space="0" w:color="auto"/>
            <w:left w:val="none" w:sz="0" w:space="0" w:color="auto"/>
            <w:bottom w:val="none" w:sz="0" w:space="0" w:color="auto"/>
            <w:right w:val="none" w:sz="0" w:space="0" w:color="auto"/>
          </w:divBdr>
        </w:div>
      </w:divsChild>
    </w:div>
    <w:div w:id="1105613125">
      <w:marLeft w:val="0"/>
      <w:marRight w:val="0"/>
      <w:marTop w:val="0"/>
      <w:marBottom w:val="0"/>
      <w:divBdr>
        <w:top w:val="none" w:sz="0" w:space="0" w:color="auto"/>
        <w:left w:val="none" w:sz="0" w:space="0" w:color="auto"/>
        <w:bottom w:val="none" w:sz="0" w:space="0" w:color="auto"/>
        <w:right w:val="none" w:sz="0" w:space="0" w:color="auto"/>
      </w:divBdr>
    </w:div>
    <w:div w:id="1105613133">
      <w:marLeft w:val="0"/>
      <w:marRight w:val="0"/>
      <w:marTop w:val="0"/>
      <w:marBottom w:val="0"/>
      <w:divBdr>
        <w:top w:val="none" w:sz="0" w:space="0" w:color="auto"/>
        <w:left w:val="none" w:sz="0" w:space="0" w:color="auto"/>
        <w:bottom w:val="none" w:sz="0" w:space="0" w:color="auto"/>
        <w:right w:val="none" w:sz="0" w:space="0" w:color="auto"/>
      </w:divBdr>
    </w:div>
    <w:div w:id="1105613136">
      <w:marLeft w:val="0"/>
      <w:marRight w:val="0"/>
      <w:marTop w:val="0"/>
      <w:marBottom w:val="0"/>
      <w:divBdr>
        <w:top w:val="none" w:sz="0" w:space="0" w:color="auto"/>
        <w:left w:val="none" w:sz="0" w:space="0" w:color="auto"/>
        <w:bottom w:val="none" w:sz="0" w:space="0" w:color="auto"/>
        <w:right w:val="none" w:sz="0" w:space="0" w:color="auto"/>
      </w:divBdr>
      <w:divsChild>
        <w:div w:id="1105613112">
          <w:marLeft w:val="0"/>
          <w:marRight w:val="0"/>
          <w:marTop w:val="0"/>
          <w:marBottom w:val="0"/>
          <w:divBdr>
            <w:top w:val="none" w:sz="0" w:space="0" w:color="auto"/>
            <w:left w:val="none" w:sz="0" w:space="0" w:color="auto"/>
            <w:bottom w:val="none" w:sz="0" w:space="0" w:color="auto"/>
            <w:right w:val="none" w:sz="0" w:space="0" w:color="auto"/>
          </w:divBdr>
        </w:div>
        <w:div w:id="1105613113">
          <w:marLeft w:val="0"/>
          <w:marRight w:val="0"/>
          <w:marTop w:val="0"/>
          <w:marBottom w:val="0"/>
          <w:divBdr>
            <w:top w:val="none" w:sz="0" w:space="0" w:color="auto"/>
            <w:left w:val="none" w:sz="0" w:space="0" w:color="auto"/>
            <w:bottom w:val="none" w:sz="0" w:space="0" w:color="auto"/>
            <w:right w:val="none" w:sz="0" w:space="0" w:color="auto"/>
          </w:divBdr>
        </w:div>
        <w:div w:id="1105613115">
          <w:marLeft w:val="0"/>
          <w:marRight w:val="0"/>
          <w:marTop w:val="0"/>
          <w:marBottom w:val="0"/>
          <w:divBdr>
            <w:top w:val="none" w:sz="0" w:space="0" w:color="auto"/>
            <w:left w:val="none" w:sz="0" w:space="0" w:color="auto"/>
            <w:bottom w:val="none" w:sz="0" w:space="0" w:color="auto"/>
            <w:right w:val="none" w:sz="0" w:space="0" w:color="auto"/>
          </w:divBdr>
        </w:div>
        <w:div w:id="1105613118">
          <w:marLeft w:val="0"/>
          <w:marRight w:val="0"/>
          <w:marTop w:val="0"/>
          <w:marBottom w:val="0"/>
          <w:divBdr>
            <w:top w:val="none" w:sz="0" w:space="0" w:color="auto"/>
            <w:left w:val="none" w:sz="0" w:space="0" w:color="auto"/>
            <w:bottom w:val="none" w:sz="0" w:space="0" w:color="auto"/>
            <w:right w:val="none" w:sz="0" w:space="0" w:color="auto"/>
          </w:divBdr>
        </w:div>
        <w:div w:id="1105613119">
          <w:marLeft w:val="0"/>
          <w:marRight w:val="0"/>
          <w:marTop w:val="0"/>
          <w:marBottom w:val="0"/>
          <w:divBdr>
            <w:top w:val="none" w:sz="0" w:space="0" w:color="auto"/>
            <w:left w:val="none" w:sz="0" w:space="0" w:color="auto"/>
            <w:bottom w:val="none" w:sz="0" w:space="0" w:color="auto"/>
            <w:right w:val="none" w:sz="0" w:space="0" w:color="auto"/>
          </w:divBdr>
        </w:div>
        <w:div w:id="1105613120">
          <w:marLeft w:val="0"/>
          <w:marRight w:val="0"/>
          <w:marTop w:val="0"/>
          <w:marBottom w:val="0"/>
          <w:divBdr>
            <w:top w:val="none" w:sz="0" w:space="0" w:color="auto"/>
            <w:left w:val="none" w:sz="0" w:space="0" w:color="auto"/>
            <w:bottom w:val="none" w:sz="0" w:space="0" w:color="auto"/>
            <w:right w:val="none" w:sz="0" w:space="0" w:color="auto"/>
          </w:divBdr>
        </w:div>
        <w:div w:id="1105613122">
          <w:marLeft w:val="0"/>
          <w:marRight w:val="0"/>
          <w:marTop w:val="0"/>
          <w:marBottom w:val="0"/>
          <w:divBdr>
            <w:top w:val="none" w:sz="0" w:space="0" w:color="auto"/>
            <w:left w:val="none" w:sz="0" w:space="0" w:color="auto"/>
            <w:bottom w:val="none" w:sz="0" w:space="0" w:color="auto"/>
            <w:right w:val="none" w:sz="0" w:space="0" w:color="auto"/>
          </w:divBdr>
        </w:div>
        <w:div w:id="1105613134">
          <w:marLeft w:val="0"/>
          <w:marRight w:val="0"/>
          <w:marTop w:val="0"/>
          <w:marBottom w:val="0"/>
          <w:divBdr>
            <w:top w:val="none" w:sz="0" w:space="0" w:color="auto"/>
            <w:left w:val="none" w:sz="0" w:space="0" w:color="auto"/>
            <w:bottom w:val="none" w:sz="0" w:space="0" w:color="auto"/>
            <w:right w:val="none" w:sz="0" w:space="0" w:color="auto"/>
          </w:divBdr>
        </w:div>
        <w:div w:id="1105613135">
          <w:marLeft w:val="0"/>
          <w:marRight w:val="0"/>
          <w:marTop w:val="0"/>
          <w:marBottom w:val="0"/>
          <w:divBdr>
            <w:top w:val="none" w:sz="0" w:space="0" w:color="auto"/>
            <w:left w:val="none" w:sz="0" w:space="0" w:color="auto"/>
            <w:bottom w:val="none" w:sz="0" w:space="0" w:color="auto"/>
            <w:right w:val="none" w:sz="0" w:space="0" w:color="auto"/>
          </w:divBdr>
        </w:div>
        <w:div w:id="1105613138">
          <w:marLeft w:val="0"/>
          <w:marRight w:val="0"/>
          <w:marTop w:val="0"/>
          <w:marBottom w:val="0"/>
          <w:divBdr>
            <w:top w:val="none" w:sz="0" w:space="0" w:color="auto"/>
            <w:left w:val="none" w:sz="0" w:space="0" w:color="auto"/>
            <w:bottom w:val="none" w:sz="0" w:space="0" w:color="auto"/>
            <w:right w:val="none" w:sz="0" w:space="0" w:color="auto"/>
          </w:divBdr>
        </w:div>
        <w:div w:id="1105613146">
          <w:marLeft w:val="0"/>
          <w:marRight w:val="0"/>
          <w:marTop w:val="0"/>
          <w:marBottom w:val="0"/>
          <w:divBdr>
            <w:top w:val="none" w:sz="0" w:space="0" w:color="auto"/>
            <w:left w:val="none" w:sz="0" w:space="0" w:color="auto"/>
            <w:bottom w:val="none" w:sz="0" w:space="0" w:color="auto"/>
            <w:right w:val="none" w:sz="0" w:space="0" w:color="auto"/>
          </w:divBdr>
        </w:div>
        <w:div w:id="1105613151">
          <w:marLeft w:val="0"/>
          <w:marRight w:val="0"/>
          <w:marTop w:val="0"/>
          <w:marBottom w:val="0"/>
          <w:divBdr>
            <w:top w:val="none" w:sz="0" w:space="0" w:color="auto"/>
            <w:left w:val="none" w:sz="0" w:space="0" w:color="auto"/>
            <w:bottom w:val="none" w:sz="0" w:space="0" w:color="auto"/>
            <w:right w:val="none" w:sz="0" w:space="0" w:color="auto"/>
          </w:divBdr>
        </w:div>
        <w:div w:id="1105613155">
          <w:marLeft w:val="0"/>
          <w:marRight w:val="0"/>
          <w:marTop w:val="0"/>
          <w:marBottom w:val="0"/>
          <w:divBdr>
            <w:top w:val="none" w:sz="0" w:space="0" w:color="auto"/>
            <w:left w:val="none" w:sz="0" w:space="0" w:color="auto"/>
            <w:bottom w:val="none" w:sz="0" w:space="0" w:color="auto"/>
            <w:right w:val="none" w:sz="0" w:space="0" w:color="auto"/>
          </w:divBdr>
        </w:div>
        <w:div w:id="1105613157">
          <w:marLeft w:val="0"/>
          <w:marRight w:val="0"/>
          <w:marTop w:val="0"/>
          <w:marBottom w:val="0"/>
          <w:divBdr>
            <w:top w:val="none" w:sz="0" w:space="0" w:color="auto"/>
            <w:left w:val="none" w:sz="0" w:space="0" w:color="auto"/>
            <w:bottom w:val="none" w:sz="0" w:space="0" w:color="auto"/>
            <w:right w:val="none" w:sz="0" w:space="0" w:color="auto"/>
          </w:divBdr>
        </w:div>
        <w:div w:id="1105613158">
          <w:marLeft w:val="0"/>
          <w:marRight w:val="0"/>
          <w:marTop w:val="0"/>
          <w:marBottom w:val="0"/>
          <w:divBdr>
            <w:top w:val="none" w:sz="0" w:space="0" w:color="auto"/>
            <w:left w:val="none" w:sz="0" w:space="0" w:color="auto"/>
            <w:bottom w:val="none" w:sz="0" w:space="0" w:color="auto"/>
            <w:right w:val="none" w:sz="0" w:space="0" w:color="auto"/>
          </w:divBdr>
        </w:div>
        <w:div w:id="1105613163">
          <w:marLeft w:val="0"/>
          <w:marRight w:val="0"/>
          <w:marTop w:val="0"/>
          <w:marBottom w:val="0"/>
          <w:divBdr>
            <w:top w:val="none" w:sz="0" w:space="0" w:color="auto"/>
            <w:left w:val="none" w:sz="0" w:space="0" w:color="auto"/>
            <w:bottom w:val="none" w:sz="0" w:space="0" w:color="auto"/>
            <w:right w:val="none" w:sz="0" w:space="0" w:color="auto"/>
          </w:divBdr>
        </w:div>
        <w:div w:id="1105613165">
          <w:marLeft w:val="0"/>
          <w:marRight w:val="0"/>
          <w:marTop w:val="0"/>
          <w:marBottom w:val="0"/>
          <w:divBdr>
            <w:top w:val="none" w:sz="0" w:space="0" w:color="auto"/>
            <w:left w:val="none" w:sz="0" w:space="0" w:color="auto"/>
            <w:bottom w:val="none" w:sz="0" w:space="0" w:color="auto"/>
            <w:right w:val="none" w:sz="0" w:space="0" w:color="auto"/>
          </w:divBdr>
        </w:div>
        <w:div w:id="1105613166">
          <w:marLeft w:val="0"/>
          <w:marRight w:val="0"/>
          <w:marTop w:val="0"/>
          <w:marBottom w:val="0"/>
          <w:divBdr>
            <w:top w:val="none" w:sz="0" w:space="0" w:color="auto"/>
            <w:left w:val="none" w:sz="0" w:space="0" w:color="auto"/>
            <w:bottom w:val="none" w:sz="0" w:space="0" w:color="auto"/>
            <w:right w:val="none" w:sz="0" w:space="0" w:color="auto"/>
          </w:divBdr>
        </w:div>
        <w:div w:id="1105613177">
          <w:marLeft w:val="0"/>
          <w:marRight w:val="0"/>
          <w:marTop w:val="0"/>
          <w:marBottom w:val="0"/>
          <w:divBdr>
            <w:top w:val="none" w:sz="0" w:space="0" w:color="auto"/>
            <w:left w:val="none" w:sz="0" w:space="0" w:color="auto"/>
            <w:bottom w:val="none" w:sz="0" w:space="0" w:color="auto"/>
            <w:right w:val="none" w:sz="0" w:space="0" w:color="auto"/>
          </w:divBdr>
        </w:div>
        <w:div w:id="1105613178">
          <w:marLeft w:val="0"/>
          <w:marRight w:val="0"/>
          <w:marTop w:val="0"/>
          <w:marBottom w:val="0"/>
          <w:divBdr>
            <w:top w:val="none" w:sz="0" w:space="0" w:color="auto"/>
            <w:left w:val="none" w:sz="0" w:space="0" w:color="auto"/>
            <w:bottom w:val="none" w:sz="0" w:space="0" w:color="auto"/>
            <w:right w:val="none" w:sz="0" w:space="0" w:color="auto"/>
          </w:divBdr>
        </w:div>
        <w:div w:id="1105613179">
          <w:marLeft w:val="0"/>
          <w:marRight w:val="0"/>
          <w:marTop w:val="0"/>
          <w:marBottom w:val="0"/>
          <w:divBdr>
            <w:top w:val="none" w:sz="0" w:space="0" w:color="auto"/>
            <w:left w:val="none" w:sz="0" w:space="0" w:color="auto"/>
            <w:bottom w:val="none" w:sz="0" w:space="0" w:color="auto"/>
            <w:right w:val="none" w:sz="0" w:space="0" w:color="auto"/>
          </w:divBdr>
        </w:div>
        <w:div w:id="1105613180">
          <w:marLeft w:val="0"/>
          <w:marRight w:val="0"/>
          <w:marTop w:val="0"/>
          <w:marBottom w:val="0"/>
          <w:divBdr>
            <w:top w:val="none" w:sz="0" w:space="0" w:color="auto"/>
            <w:left w:val="none" w:sz="0" w:space="0" w:color="auto"/>
            <w:bottom w:val="none" w:sz="0" w:space="0" w:color="auto"/>
            <w:right w:val="none" w:sz="0" w:space="0" w:color="auto"/>
          </w:divBdr>
        </w:div>
        <w:div w:id="1105613182">
          <w:marLeft w:val="0"/>
          <w:marRight w:val="0"/>
          <w:marTop w:val="0"/>
          <w:marBottom w:val="0"/>
          <w:divBdr>
            <w:top w:val="none" w:sz="0" w:space="0" w:color="auto"/>
            <w:left w:val="none" w:sz="0" w:space="0" w:color="auto"/>
            <w:bottom w:val="none" w:sz="0" w:space="0" w:color="auto"/>
            <w:right w:val="none" w:sz="0" w:space="0" w:color="auto"/>
          </w:divBdr>
        </w:div>
        <w:div w:id="1105613186">
          <w:marLeft w:val="0"/>
          <w:marRight w:val="0"/>
          <w:marTop w:val="0"/>
          <w:marBottom w:val="0"/>
          <w:divBdr>
            <w:top w:val="none" w:sz="0" w:space="0" w:color="auto"/>
            <w:left w:val="none" w:sz="0" w:space="0" w:color="auto"/>
            <w:bottom w:val="none" w:sz="0" w:space="0" w:color="auto"/>
            <w:right w:val="none" w:sz="0" w:space="0" w:color="auto"/>
          </w:divBdr>
        </w:div>
        <w:div w:id="1105613191">
          <w:marLeft w:val="0"/>
          <w:marRight w:val="0"/>
          <w:marTop w:val="0"/>
          <w:marBottom w:val="0"/>
          <w:divBdr>
            <w:top w:val="none" w:sz="0" w:space="0" w:color="auto"/>
            <w:left w:val="none" w:sz="0" w:space="0" w:color="auto"/>
            <w:bottom w:val="none" w:sz="0" w:space="0" w:color="auto"/>
            <w:right w:val="none" w:sz="0" w:space="0" w:color="auto"/>
          </w:divBdr>
        </w:div>
        <w:div w:id="1105613193">
          <w:marLeft w:val="0"/>
          <w:marRight w:val="0"/>
          <w:marTop w:val="0"/>
          <w:marBottom w:val="0"/>
          <w:divBdr>
            <w:top w:val="none" w:sz="0" w:space="0" w:color="auto"/>
            <w:left w:val="none" w:sz="0" w:space="0" w:color="auto"/>
            <w:bottom w:val="none" w:sz="0" w:space="0" w:color="auto"/>
            <w:right w:val="none" w:sz="0" w:space="0" w:color="auto"/>
          </w:divBdr>
        </w:div>
        <w:div w:id="1105613194">
          <w:marLeft w:val="0"/>
          <w:marRight w:val="0"/>
          <w:marTop w:val="0"/>
          <w:marBottom w:val="0"/>
          <w:divBdr>
            <w:top w:val="none" w:sz="0" w:space="0" w:color="auto"/>
            <w:left w:val="none" w:sz="0" w:space="0" w:color="auto"/>
            <w:bottom w:val="none" w:sz="0" w:space="0" w:color="auto"/>
            <w:right w:val="none" w:sz="0" w:space="0" w:color="auto"/>
          </w:divBdr>
        </w:div>
      </w:divsChild>
    </w:div>
    <w:div w:id="1105613139">
      <w:marLeft w:val="0"/>
      <w:marRight w:val="0"/>
      <w:marTop w:val="0"/>
      <w:marBottom w:val="0"/>
      <w:divBdr>
        <w:top w:val="none" w:sz="0" w:space="0" w:color="auto"/>
        <w:left w:val="none" w:sz="0" w:space="0" w:color="auto"/>
        <w:bottom w:val="none" w:sz="0" w:space="0" w:color="auto"/>
        <w:right w:val="none" w:sz="0" w:space="0" w:color="auto"/>
      </w:divBdr>
      <w:divsChild>
        <w:div w:id="1105613114">
          <w:marLeft w:val="0"/>
          <w:marRight w:val="0"/>
          <w:marTop w:val="0"/>
          <w:marBottom w:val="0"/>
          <w:divBdr>
            <w:top w:val="none" w:sz="0" w:space="0" w:color="auto"/>
            <w:left w:val="none" w:sz="0" w:space="0" w:color="auto"/>
            <w:bottom w:val="none" w:sz="0" w:space="0" w:color="auto"/>
            <w:right w:val="none" w:sz="0" w:space="0" w:color="auto"/>
          </w:divBdr>
        </w:div>
        <w:div w:id="1105613116">
          <w:marLeft w:val="0"/>
          <w:marRight w:val="0"/>
          <w:marTop w:val="0"/>
          <w:marBottom w:val="0"/>
          <w:divBdr>
            <w:top w:val="none" w:sz="0" w:space="0" w:color="auto"/>
            <w:left w:val="none" w:sz="0" w:space="0" w:color="auto"/>
            <w:bottom w:val="none" w:sz="0" w:space="0" w:color="auto"/>
            <w:right w:val="none" w:sz="0" w:space="0" w:color="auto"/>
          </w:divBdr>
        </w:div>
        <w:div w:id="1105613121">
          <w:marLeft w:val="0"/>
          <w:marRight w:val="0"/>
          <w:marTop w:val="0"/>
          <w:marBottom w:val="0"/>
          <w:divBdr>
            <w:top w:val="none" w:sz="0" w:space="0" w:color="auto"/>
            <w:left w:val="none" w:sz="0" w:space="0" w:color="auto"/>
            <w:bottom w:val="none" w:sz="0" w:space="0" w:color="auto"/>
            <w:right w:val="none" w:sz="0" w:space="0" w:color="auto"/>
          </w:divBdr>
        </w:div>
        <w:div w:id="1105613123">
          <w:marLeft w:val="0"/>
          <w:marRight w:val="0"/>
          <w:marTop w:val="0"/>
          <w:marBottom w:val="0"/>
          <w:divBdr>
            <w:top w:val="none" w:sz="0" w:space="0" w:color="auto"/>
            <w:left w:val="none" w:sz="0" w:space="0" w:color="auto"/>
            <w:bottom w:val="none" w:sz="0" w:space="0" w:color="auto"/>
            <w:right w:val="none" w:sz="0" w:space="0" w:color="auto"/>
          </w:divBdr>
        </w:div>
        <w:div w:id="1105613126">
          <w:marLeft w:val="0"/>
          <w:marRight w:val="0"/>
          <w:marTop w:val="0"/>
          <w:marBottom w:val="0"/>
          <w:divBdr>
            <w:top w:val="none" w:sz="0" w:space="0" w:color="auto"/>
            <w:left w:val="none" w:sz="0" w:space="0" w:color="auto"/>
            <w:bottom w:val="none" w:sz="0" w:space="0" w:color="auto"/>
            <w:right w:val="none" w:sz="0" w:space="0" w:color="auto"/>
          </w:divBdr>
        </w:div>
        <w:div w:id="1105613127">
          <w:marLeft w:val="0"/>
          <w:marRight w:val="0"/>
          <w:marTop w:val="0"/>
          <w:marBottom w:val="0"/>
          <w:divBdr>
            <w:top w:val="none" w:sz="0" w:space="0" w:color="auto"/>
            <w:left w:val="none" w:sz="0" w:space="0" w:color="auto"/>
            <w:bottom w:val="none" w:sz="0" w:space="0" w:color="auto"/>
            <w:right w:val="none" w:sz="0" w:space="0" w:color="auto"/>
          </w:divBdr>
        </w:div>
        <w:div w:id="1105613129">
          <w:marLeft w:val="0"/>
          <w:marRight w:val="0"/>
          <w:marTop w:val="0"/>
          <w:marBottom w:val="0"/>
          <w:divBdr>
            <w:top w:val="none" w:sz="0" w:space="0" w:color="auto"/>
            <w:left w:val="none" w:sz="0" w:space="0" w:color="auto"/>
            <w:bottom w:val="none" w:sz="0" w:space="0" w:color="auto"/>
            <w:right w:val="none" w:sz="0" w:space="0" w:color="auto"/>
          </w:divBdr>
        </w:div>
        <w:div w:id="1105613130">
          <w:marLeft w:val="0"/>
          <w:marRight w:val="0"/>
          <w:marTop w:val="0"/>
          <w:marBottom w:val="0"/>
          <w:divBdr>
            <w:top w:val="none" w:sz="0" w:space="0" w:color="auto"/>
            <w:left w:val="none" w:sz="0" w:space="0" w:color="auto"/>
            <w:bottom w:val="none" w:sz="0" w:space="0" w:color="auto"/>
            <w:right w:val="none" w:sz="0" w:space="0" w:color="auto"/>
          </w:divBdr>
        </w:div>
        <w:div w:id="1105613131">
          <w:marLeft w:val="0"/>
          <w:marRight w:val="0"/>
          <w:marTop w:val="0"/>
          <w:marBottom w:val="0"/>
          <w:divBdr>
            <w:top w:val="none" w:sz="0" w:space="0" w:color="auto"/>
            <w:left w:val="none" w:sz="0" w:space="0" w:color="auto"/>
            <w:bottom w:val="none" w:sz="0" w:space="0" w:color="auto"/>
            <w:right w:val="none" w:sz="0" w:space="0" w:color="auto"/>
          </w:divBdr>
        </w:div>
        <w:div w:id="1105613132">
          <w:marLeft w:val="0"/>
          <w:marRight w:val="0"/>
          <w:marTop w:val="0"/>
          <w:marBottom w:val="0"/>
          <w:divBdr>
            <w:top w:val="none" w:sz="0" w:space="0" w:color="auto"/>
            <w:left w:val="none" w:sz="0" w:space="0" w:color="auto"/>
            <w:bottom w:val="none" w:sz="0" w:space="0" w:color="auto"/>
            <w:right w:val="none" w:sz="0" w:space="0" w:color="auto"/>
          </w:divBdr>
        </w:div>
        <w:div w:id="1105613137">
          <w:marLeft w:val="0"/>
          <w:marRight w:val="0"/>
          <w:marTop w:val="0"/>
          <w:marBottom w:val="0"/>
          <w:divBdr>
            <w:top w:val="none" w:sz="0" w:space="0" w:color="auto"/>
            <w:left w:val="none" w:sz="0" w:space="0" w:color="auto"/>
            <w:bottom w:val="none" w:sz="0" w:space="0" w:color="auto"/>
            <w:right w:val="none" w:sz="0" w:space="0" w:color="auto"/>
          </w:divBdr>
        </w:div>
        <w:div w:id="1105613141">
          <w:marLeft w:val="0"/>
          <w:marRight w:val="0"/>
          <w:marTop w:val="0"/>
          <w:marBottom w:val="0"/>
          <w:divBdr>
            <w:top w:val="none" w:sz="0" w:space="0" w:color="auto"/>
            <w:left w:val="none" w:sz="0" w:space="0" w:color="auto"/>
            <w:bottom w:val="none" w:sz="0" w:space="0" w:color="auto"/>
            <w:right w:val="none" w:sz="0" w:space="0" w:color="auto"/>
          </w:divBdr>
        </w:div>
        <w:div w:id="1105613145">
          <w:marLeft w:val="0"/>
          <w:marRight w:val="0"/>
          <w:marTop w:val="0"/>
          <w:marBottom w:val="0"/>
          <w:divBdr>
            <w:top w:val="none" w:sz="0" w:space="0" w:color="auto"/>
            <w:left w:val="none" w:sz="0" w:space="0" w:color="auto"/>
            <w:bottom w:val="none" w:sz="0" w:space="0" w:color="auto"/>
            <w:right w:val="none" w:sz="0" w:space="0" w:color="auto"/>
          </w:divBdr>
        </w:div>
        <w:div w:id="1105613147">
          <w:marLeft w:val="0"/>
          <w:marRight w:val="0"/>
          <w:marTop w:val="0"/>
          <w:marBottom w:val="0"/>
          <w:divBdr>
            <w:top w:val="none" w:sz="0" w:space="0" w:color="auto"/>
            <w:left w:val="none" w:sz="0" w:space="0" w:color="auto"/>
            <w:bottom w:val="none" w:sz="0" w:space="0" w:color="auto"/>
            <w:right w:val="none" w:sz="0" w:space="0" w:color="auto"/>
          </w:divBdr>
        </w:div>
        <w:div w:id="1105613149">
          <w:marLeft w:val="0"/>
          <w:marRight w:val="0"/>
          <w:marTop w:val="0"/>
          <w:marBottom w:val="0"/>
          <w:divBdr>
            <w:top w:val="none" w:sz="0" w:space="0" w:color="auto"/>
            <w:left w:val="none" w:sz="0" w:space="0" w:color="auto"/>
            <w:bottom w:val="none" w:sz="0" w:space="0" w:color="auto"/>
            <w:right w:val="none" w:sz="0" w:space="0" w:color="auto"/>
          </w:divBdr>
        </w:div>
        <w:div w:id="1105613150">
          <w:marLeft w:val="0"/>
          <w:marRight w:val="0"/>
          <w:marTop w:val="0"/>
          <w:marBottom w:val="0"/>
          <w:divBdr>
            <w:top w:val="none" w:sz="0" w:space="0" w:color="auto"/>
            <w:left w:val="none" w:sz="0" w:space="0" w:color="auto"/>
            <w:bottom w:val="none" w:sz="0" w:space="0" w:color="auto"/>
            <w:right w:val="none" w:sz="0" w:space="0" w:color="auto"/>
          </w:divBdr>
        </w:div>
        <w:div w:id="1105613152">
          <w:marLeft w:val="0"/>
          <w:marRight w:val="0"/>
          <w:marTop w:val="0"/>
          <w:marBottom w:val="0"/>
          <w:divBdr>
            <w:top w:val="none" w:sz="0" w:space="0" w:color="auto"/>
            <w:left w:val="none" w:sz="0" w:space="0" w:color="auto"/>
            <w:bottom w:val="none" w:sz="0" w:space="0" w:color="auto"/>
            <w:right w:val="none" w:sz="0" w:space="0" w:color="auto"/>
          </w:divBdr>
        </w:div>
        <w:div w:id="1105613159">
          <w:marLeft w:val="0"/>
          <w:marRight w:val="0"/>
          <w:marTop w:val="0"/>
          <w:marBottom w:val="0"/>
          <w:divBdr>
            <w:top w:val="none" w:sz="0" w:space="0" w:color="auto"/>
            <w:left w:val="none" w:sz="0" w:space="0" w:color="auto"/>
            <w:bottom w:val="none" w:sz="0" w:space="0" w:color="auto"/>
            <w:right w:val="none" w:sz="0" w:space="0" w:color="auto"/>
          </w:divBdr>
        </w:div>
        <w:div w:id="1105613168">
          <w:marLeft w:val="0"/>
          <w:marRight w:val="0"/>
          <w:marTop w:val="0"/>
          <w:marBottom w:val="0"/>
          <w:divBdr>
            <w:top w:val="none" w:sz="0" w:space="0" w:color="auto"/>
            <w:left w:val="none" w:sz="0" w:space="0" w:color="auto"/>
            <w:bottom w:val="none" w:sz="0" w:space="0" w:color="auto"/>
            <w:right w:val="none" w:sz="0" w:space="0" w:color="auto"/>
          </w:divBdr>
        </w:div>
        <w:div w:id="1105613170">
          <w:marLeft w:val="0"/>
          <w:marRight w:val="0"/>
          <w:marTop w:val="0"/>
          <w:marBottom w:val="0"/>
          <w:divBdr>
            <w:top w:val="none" w:sz="0" w:space="0" w:color="auto"/>
            <w:left w:val="none" w:sz="0" w:space="0" w:color="auto"/>
            <w:bottom w:val="none" w:sz="0" w:space="0" w:color="auto"/>
            <w:right w:val="none" w:sz="0" w:space="0" w:color="auto"/>
          </w:divBdr>
        </w:div>
        <w:div w:id="1105613172">
          <w:marLeft w:val="0"/>
          <w:marRight w:val="0"/>
          <w:marTop w:val="0"/>
          <w:marBottom w:val="0"/>
          <w:divBdr>
            <w:top w:val="none" w:sz="0" w:space="0" w:color="auto"/>
            <w:left w:val="none" w:sz="0" w:space="0" w:color="auto"/>
            <w:bottom w:val="none" w:sz="0" w:space="0" w:color="auto"/>
            <w:right w:val="none" w:sz="0" w:space="0" w:color="auto"/>
          </w:divBdr>
        </w:div>
        <w:div w:id="1105613174">
          <w:marLeft w:val="0"/>
          <w:marRight w:val="0"/>
          <w:marTop w:val="0"/>
          <w:marBottom w:val="0"/>
          <w:divBdr>
            <w:top w:val="none" w:sz="0" w:space="0" w:color="auto"/>
            <w:left w:val="none" w:sz="0" w:space="0" w:color="auto"/>
            <w:bottom w:val="none" w:sz="0" w:space="0" w:color="auto"/>
            <w:right w:val="none" w:sz="0" w:space="0" w:color="auto"/>
          </w:divBdr>
        </w:div>
        <w:div w:id="1105613176">
          <w:marLeft w:val="0"/>
          <w:marRight w:val="0"/>
          <w:marTop w:val="0"/>
          <w:marBottom w:val="0"/>
          <w:divBdr>
            <w:top w:val="none" w:sz="0" w:space="0" w:color="auto"/>
            <w:left w:val="none" w:sz="0" w:space="0" w:color="auto"/>
            <w:bottom w:val="none" w:sz="0" w:space="0" w:color="auto"/>
            <w:right w:val="none" w:sz="0" w:space="0" w:color="auto"/>
          </w:divBdr>
        </w:div>
        <w:div w:id="1105613181">
          <w:marLeft w:val="0"/>
          <w:marRight w:val="0"/>
          <w:marTop w:val="0"/>
          <w:marBottom w:val="0"/>
          <w:divBdr>
            <w:top w:val="none" w:sz="0" w:space="0" w:color="auto"/>
            <w:left w:val="none" w:sz="0" w:space="0" w:color="auto"/>
            <w:bottom w:val="none" w:sz="0" w:space="0" w:color="auto"/>
            <w:right w:val="none" w:sz="0" w:space="0" w:color="auto"/>
          </w:divBdr>
        </w:div>
        <w:div w:id="1105613183">
          <w:marLeft w:val="0"/>
          <w:marRight w:val="0"/>
          <w:marTop w:val="0"/>
          <w:marBottom w:val="0"/>
          <w:divBdr>
            <w:top w:val="none" w:sz="0" w:space="0" w:color="auto"/>
            <w:left w:val="none" w:sz="0" w:space="0" w:color="auto"/>
            <w:bottom w:val="none" w:sz="0" w:space="0" w:color="auto"/>
            <w:right w:val="none" w:sz="0" w:space="0" w:color="auto"/>
          </w:divBdr>
        </w:div>
        <w:div w:id="1105613185">
          <w:marLeft w:val="0"/>
          <w:marRight w:val="0"/>
          <w:marTop w:val="0"/>
          <w:marBottom w:val="0"/>
          <w:divBdr>
            <w:top w:val="none" w:sz="0" w:space="0" w:color="auto"/>
            <w:left w:val="none" w:sz="0" w:space="0" w:color="auto"/>
            <w:bottom w:val="none" w:sz="0" w:space="0" w:color="auto"/>
            <w:right w:val="none" w:sz="0" w:space="0" w:color="auto"/>
          </w:divBdr>
        </w:div>
        <w:div w:id="1105613190">
          <w:marLeft w:val="0"/>
          <w:marRight w:val="0"/>
          <w:marTop w:val="0"/>
          <w:marBottom w:val="0"/>
          <w:divBdr>
            <w:top w:val="none" w:sz="0" w:space="0" w:color="auto"/>
            <w:left w:val="none" w:sz="0" w:space="0" w:color="auto"/>
            <w:bottom w:val="none" w:sz="0" w:space="0" w:color="auto"/>
            <w:right w:val="none" w:sz="0" w:space="0" w:color="auto"/>
          </w:divBdr>
        </w:div>
      </w:divsChild>
    </w:div>
    <w:div w:id="1105613148">
      <w:marLeft w:val="0"/>
      <w:marRight w:val="0"/>
      <w:marTop w:val="0"/>
      <w:marBottom w:val="0"/>
      <w:divBdr>
        <w:top w:val="none" w:sz="0" w:space="0" w:color="auto"/>
        <w:left w:val="none" w:sz="0" w:space="0" w:color="auto"/>
        <w:bottom w:val="none" w:sz="0" w:space="0" w:color="auto"/>
        <w:right w:val="none" w:sz="0" w:space="0" w:color="auto"/>
      </w:divBdr>
      <w:divsChild>
        <w:div w:id="1105613124">
          <w:marLeft w:val="0"/>
          <w:marRight w:val="0"/>
          <w:marTop w:val="0"/>
          <w:marBottom w:val="0"/>
          <w:divBdr>
            <w:top w:val="none" w:sz="0" w:space="0" w:color="auto"/>
            <w:left w:val="none" w:sz="0" w:space="0" w:color="auto"/>
            <w:bottom w:val="none" w:sz="0" w:space="0" w:color="auto"/>
            <w:right w:val="none" w:sz="0" w:space="0" w:color="auto"/>
          </w:divBdr>
        </w:div>
        <w:div w:id="1105613140">
          <w:marLeft w:val="0"/>
          <w:marRight w:val="0"/>
          <w:marTop w:val="0"/>
          <w:marBottom w:val="0"/>
          <w:divBdr>
            <w:top w:val="none" w:sz="0" w:space="0" w:color="auto"/>
            <w:left w:val="none" w:sz="0" w:space="0" w:color="auto"/>
            <w:bottom w:val="none" w:sz="0" w:space="0" w:color="auto"/>
            <w:right w:val="none" w:sz="0" w:space="0" w:color="auto"/>
          </w:divBdr>
        </w:div>
        <w:div w:id="1105613143">
          <w:marLeft w:val="0"/>
          <w:marRight w:val="0"/>
          <w:marTop w:val="0"/>
          <w:marBottom w:val="0"/>
          <w:divBdr>
            <w:top w:val="none" w:sz="0" w:space="0" w:color="auto"/>
            <w:left w:val="none" w:sz="0" w:space="0" w:color="auto"/>
            <w:bottom w:val="none" w:sz="0" w:space="0" w:color="auto"/>
            <w:right w:val="none" w:sz="0" w:space="0" w:color="auto"/>
          </w:divBdr>
        </w:div>
        <w:div w:id="1105613156">
          <w:marLeft w:val="0"/>
          <w:marRight w:val="0"/>
          <w:marTop w:val="0"/>
          <w:marBottom w:val="0"/>
          <w:divBdr>
            <w:top w:val="none" w:sz="0" w:space="0" w:color="auto"/>
            <w:left w:val="none" w:sz="0" w:space="0" w:color="auto"/>
            <w:bottom w:val="none" w:sz="0" w:space="0" w:color="auto"/>
            <w:right w:val="none" w:sz="0" w:space="0" w:color="auto"/>
          </w:divBdr>
        </w:div>
        <w:div w:id="1105613167">
          <w:marLeft w:val="0"/>
          <w:marRight w:val="0"/>
          <w:marTop w:val="0"/>
          <w:marBottom w:val="0"/>
          <w:divBdr>
            <w:top w:val="none" w:sz="0" w:space="0" w:color="auto"/>
            <w:left w:val="none" w:sz="0" w:space="0" w:color="auto"/>
            <w:bottom w:val="none" w:sz="0" w:space="0" w:color="auto"/>
            <w:right w:val="none" w:sz="0" w:space="0" w:color="auto"/>
          </w:divBdr>
        </w:div>
        <w:div w:id="1105613184">
          <w:marLeft w:val="0"/>
          <w:marRight w:val="0"/>
          <w:marTop w:val="0"/>
          <w:marBottom w:val="0"/>
          <w:divBdr>
            <w:top w:val="none" w:sz="0" w:space="0" w:color="auto"/>
            <w:left w:val="none" w:sz="0" w:space="0" w:color="auto"/>
            <w:bottom w:val="none" w:sz="0" w:space="0" w:color="auto"/>
            <w:right w:val="none" w:sz="0" w:space="0" w:color="auto"/>
          </w:divBdr>
        </w:div>
        <w:div w:id="1105613189">
          <w:marLeft w:val="0"/>
          <w:marRight w:val="0"/>
          <w:marTop w:val="0"/>
          <w:marBottom w:val="0"/>
          <w:divBdr>
            <w:top w:val="none" w:sz="0" w:space="0" w:color="auto"/>
            <w:left w:val="none" w:sz="0" w:space="0" w:color="auto"/>
            <w:bottom w:val="none" w:sz="0" w:space="0" w:color="auto"/>
            <w:right w:val="none" w:sz="0" w:space="0" w:color="auto"/>
          </w:divBdr>
        </w:div>
      </w:divsChild>
    </w:div>
    <w:div w:id="1105613160">
      <w:marLeft w:val="0"/>
      <w:marRight w:val="0"/>
      <w:marTop w:val="0"/>
      <w:marBottom w:val="0"/>
      <w:divBdr>
        <w:top w:val="none" w:sz="0" w:space="0" w:color="auto"/>
        <w:left w:val="none" w:sz="0" w:space="0" w:color="auto"/>
        <w:bottom w:val="none" w:sz="0" w:space="0" w:color="auto"/>
        <w:right w:val="none" w:sz="0" w:space="0" w:color="auto"/>
      </w:divBdr>
    </w:div>
    <w:div w:id="1105613173">
      <w:marLeft w:val="0"/>
      <w:marRight w:val="0"/>
      <w:marTop w:val="0"/>
      <w:marBottom w:val="0"/>
      <w:divBdr>
        <w:top w:val="none" w:sz="0" w:space="0" w:color="auto"/>
        <w:left w:val="none" w:sz="0" w:space="0" w:color="auto"/>
        <w:bottom w:val="none" w:sz="0" w:space="0" w:color="auto"/>
        <w:right w:val="none" w:sz="0" w:space="0" w:color="auto"/>
      </w:divBdr>
      <w:divsChild>
        <w:div w:id="1105613128">
          <w:marLeft w:val="0"/>
          <w:marRight w:val="0"/>
          <w:marTop w:val="0"/>
          <w:marBottom w:val="0"/>
          <w:divBdr>
            <w:top w:val="none" w:sz="0" w:space="0" w:color="auto"/>
            <w:left w:val="none" w:sz="0" w:space="0" w:color="auto"/>
            <w:bottom w:val="none" w:sz="0" w:space="0" w:color="auto"/>
            <w:right w:val="none" w:sz="0" w:space="0" w:color="auto"/>
          </w:divBdr>
        </w:div>
        <w:div w:id="1105613153">
          <w:marLeft w:val="0"/>
          <w:marRight w:val="0"/>
          <w:marTop w:val="0"/>
          <w:marBottom w:val="0"/>
          <w:divBdr>
            <w:top w:val="none" w:sz="0" w:space="0" w:color="auto"/>
            <w:left w:val="none" w:sz="0" w:space="0" w:color="auto"/>
            <w:bottom w:val="none" w:sz="0" w:space="0" w:color="auto"/>
            <w:right w:val="none" w:sz="0" w:space="0" w:color="auto"/>
          </w:divBdr>
        </w:div>
        <w:div w:id="1105613162">
          <w:marLeft w:val="0"/>
          <w:marRight w:val="0"/>
          <w:marTop w:val="0"/>
          <w:marBottom w:val="0"/>
          <w:divBdr>
            <w:top w:val="none" w:sz="0" w:space="0" w:color="auto"/>
            <w:left w:val="none" w:sz="0" w:space="0" w:color="auto"/>
            <w:bottom w:val="none" w:sz="0" w:space="0" w:color="auto"/>
            <w:right w:val="none" w:sz="0" w:space="0" w:color="auto"/>
          </w:divBdr>
        </w:div>
        <w:div w:id="1105613164">
          <w:marLeft w:val="0"/>
          <w:marRight w:val="0"/>
          <w:marTop w:val="0"/>
          <w:marBottom w:val="0"/>
          <w:divBdr>
            <w:top w:val="none" w:sz="0" w:space="0" w:color="auto"/>
            <w:left w:val="none" w:sz="0" w:space="0" w:color="auto"/>
            <w:bottom w:val="none" w:sz="0" w:space="0" w:color="auto"/>
            <w:right w:val="none" w:sz="0" w:space="0" w:color="auto"/>
          </w:divBdr>
        </w:div>
        <w:div w:id="1105613169">
          <w:marLeft w:val="0"/>
          <w:marRight w:val="0"/>
          <w:marTop w:val="0"/>
          <w:marBottom w:val="0"/>
          <w:divBdr>
            <w:top w:val="none" w:sz="0" w:space="0" w:color="auto"/>
            <w:left w:val="none" w:sz="0" w:space="0" w:color="auto"/>
            <w:bottom w:val="none" w:sz="0" w:space="0" w:color="auto"/>
            <w:right w:val="none" w:sz="0" w:space="0" w:color="auto"/>
          </w:divBdr>
        </w:div>
        <w:div w:id="1105613175">
          <w:marLeft w:val="0"/>
          <w:marRight w:val="0"/>
          <w:marTop w:val="0"/>
          <w:marBottom w:val="0"/>
          <w:divBdr>
            <w:top w:val="none" w:sz="0" w:space="0" w:color="auto"/>
            <w:left w:val="none" w:sz="0" w:space="0" w:color="auto"/>
            <w:bottom w:val="none" w:sz="0" w:space="0" w:color="auto"/>
            <w:right w:val="none" w:sz="0" w:space="0" w:color="auto"/>
          </w:divBdr>
        </w:div>
        <w:div w:id="1105613187">
          <w:marLeft w:val="0"/>
          <w:marRight w:val="0"/>
          <w:marTop w:val="0"/>
          <w:marBottom w:val="0"/>
          <w:divBdr>
            <w:top w:val="none" w:sz="0" w:space="0" w:color="auto"/>
            <w:left w:val="none" w:sz="0" w:space="0" w:color="auto"/>
            <w:bottom w:val="none" w:sz="0" w:space="0" w:color="auto"/>
            <w:right w:val="none" w:sz="0" w:space="0" w:color="auto"/>
          </w:divBdr>
        </w:div>
      </w:divsChild>
    </w:div>
    <w:div w:id="1219168503">
      <w:bodyDiv w:val="1"/>
      <w:marLeft w:val="0"/>
      <w:marRight w:val="0"/>
      <w:marTop w:val="0"/>
      <w:marBottom w:val="0"/>
      <w:divBdr>
        <w:top w:val="none" w:sz="0" w:space="0" w:color="auto"/>
        <w:left w:val="none" w:sz="0" w:space="0" w:color="auto"/>
        <w:bottom w:val="none" w:sz="0" w:space="0" w:color="auto"/>
        <w:right w:val="none" w:sz="0" w:space="0" w:color="auto"/>
      </w:divBdr>
    </w:div>
    <w:div w:id="1330788148">
      <w:bodyDiv w:val="1"/>
      <w:marLeft w:val="0"/>
      <w:marRight w:val="0"/>
      <w:marTop w:val="0"/>
      <w:marBottom w:val="0"/>
      <w:divBdr>
        <w:top w:val="none" w:sz="0" w:space="0" w:color="auto"/>
        <w:left w:val="none" w:sz="0" w:space="0" w:color="auto"/>
        <w:bottom w:val="none" w:sz="0" w:space="0" w:color="auto"/>
        <w:right w:val="none" w:sz="0" w:space="0" w:color="auto"/>
      </w:divBdr>
    </w:div>
    <w:div w:id="1390422829">
      <w:bodyDiv w:val="1"/>
      <w:marLeft w:val="0"/>
      <w:marRight w:val="0"/>
      <w:marTop w:val="0"/>
      <w:marBottom w:val="0"/>
      <w:divBdr>
        <w:top w:val="none" w:sz="0" w:space="0" w:color="auto"/>
        <w:left w:val="none" w:sz="0" w:space="0" w:color="auto"/>
        <w:bottom w:val="none" w:sz="0" w:space="0" w:color="auto"/>
        <w:right w:val="none" w:sz="0" w:space="0" w:color="auto"/>
      </w:divBdr>
    </w:div>
    <w:div w:id="1573004197">
      <w:bodyDiv w:val="1"/>
      <w:marLeft w:val="0"/>
      <w:marRight w:val="0"/>
      <w:marTop w:val="0"/>
      <w:marBottom w:val="0"/>
      <w:divBdr>
        <w:top w:val="none" w:sz="0" w:space="0" w:color="auto"/>
        <w:left w:val="none" w:sz="0" w:space="0" w:color="auto"/>
        <w:bottom w:val="none" w:sz="0" w:space="0" w:color="auto"/>
        <w:right w:val="none" w:sz="0" w:space="0" w:color="auto"/>
      </w:divBdr>
    </w:div>
    <w:div w:id="1617323059">
      <w:bodyDiv w:val="1"/>
      <w:marLeft w:val="0"/>
      <w:marRight w:val="0"/>
      <w:marTop w:val="0"/>
      <w:marBottom w:val="0"/>
      <w:divBdr>
        <w:top w:val="none" w:sz="0" w:space="0" w:color="auto"/>
        <w:left w:val="none" w:sz="0" w:space="0" w:color="auto"/>
        <w:bottom w:val="none" w:sz="0" w:space="0" w:color="auto"/>
        <w:right w:val="none" w:sz="0" w:space="0" w:color="auto"/>
      </w:divBdr>
    </w:div>
    <w:div w:id="17492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romadhoni140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A4F9B7C-53F0-4B80-943E-7148A6F8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6499</Words>
  <Characters>37046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reviewer</cp:lastModifiedBy>
  <cp:revision>8</cp:revision>
  <cp:lastPrinted>2019-01-16T15:51:00Z</cp:lastPrinted>
  <dcterms:created xsi:type="dcterms:W3CDTF">2026-03-03T07:22:00Z</dcterms:created>
  <dcterms:modified xsi:type="dcterms:W3CDTF">2026-03-04T16:26:00Z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2278c134-ef1c-37a2-8fc0-7492babfe3df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