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9E5" w:rsidRDefault="001C69E5" w:rsidP="001C69E5">
      <w:pPr>
        <w:spacing w:after="0" w:line="240" w:lineRule="auto"/>
        <w:jc w:val="center"/>
        <w:rPr>
          <w:rFonts w:asciiTheme="majorHAnsi" w:hAnsiTheme="majorHAnsi"/>
          <w:b/>
          <w:bCs/>
          <w:sz w:val="24"/>
          <w:szCs w:val="24"/>
          <w:lang w:eastAsia="id-ID"/>
        </w:rPr>
      </w:pPr>
      <w:r w:rsidRPr="001C69E5">
        <w:rPr>
          <w:rFonts w:asciiTheme="majorHAnsi" w:hAnsiTheme="majorHAnsi"/>
          <w:b/>
          <w:bCs/>
          <w:sz w:val="24"/>
          <w:szCs w:val="24"/>
          <w:lang w:eastAsia="id-ID"/>
        </w:rPr>
        <w:t>PENGARUH TOILET TRAINING TERHADAP</w:t>
      </w:r>
      <w:r>
        <w:rPr>
          <w:rFonts w:asciiTheme="majorHAnsi" w:hAnsiTheme="majorHAnsi"/>
          <w:b/>
          <w:bCs/>
          <w:sz w:val="24"/>
          <w:szCs w:val="24"/>
          <w:lang w:eastAsia="id-ID"/>
        </w:rPr>
        <w:t xml:space="preserve"> </w:t>
      </w:r>
      <w:r w:rsidRPr="001C69E5">
        <w:rPr>
          <w:rFonts w:asciiTheme="majorHAnsi" w:hAnsiTheme="majorHAnsi"/>
          <w:b/>
          <w:bCs/>
          <w:sz w:val="24"/>
          <w:szCs w:val="24"/>
          <w:lang w:eastAsia="id-ID"/>
        </w:rPr>
        <w:t>KEMANDIRIAN ANAK</w:t>
      </w:r>
      <w:r>
        <w:rPr>
          <w:rFonts w:asciiTheme="majorHAnsi" w:hAnsiTheme="majorHAnsi"/>
          <w:b/>
          <w:bCs/>
          <w:sz w:val="24"/>
          <w:szCs w:val="24"/>
          <w:lang w:eastAsia="id-ID"/>
        </w:rPr>
        <w:t xml:space="preserve"> </w:t>
      </w:r>
    </w:p>
    <w:p w:rsidR="001C69E5" w:rsidRDefault="001C69E5" w:rsidP="001C69E5">
      <w:pPr>
        <w:spacing w:after="0" w:line="240" w:lineRule="auto"/>
        <w:jc w:val="center"/>
        <w:rPr>
          <w:rFonts w:asciiTheme="majorHAnsi" w:hAnsiTheme="majorHAnsi"/>
          <w:b/>
          <w:bCs/>
          <w:sz w:val="24"/>
          <w:szCs w:val="24"/>
          <w:lang w:eastAsia="id-ID"/>
        </w:rPr>
      </w:pPr>
      <w:r w:rsidRPr="001C69E5">
        <w:rPr>
          <w:rFonts w:asciiTheme="majorHAnsi" w:hAnsiTheme="majorHAnsi"/>
          <w:b/>
          <w:bCs/>
          <w:sz w:val="24"/>
          <w:szCs w:val="24"/>
          <w:lang w:eastAsia="id-ID"/>
        </w:rPr>
        <w:t>USIA 3-4 TAHUN DI KB KARTIKA</w:t>
      </w:r>
      <w:r>
        <w:rPr>
          <w:rFonts w:asciiTheme="majorHAnsi" w:hAnsiTheme="majorHAnsi"/>
          <w:b/>
          <w:bCs/>
          <w:sz w:val="24"/>
          <w:szCs w:val="24"/>
          <w:lang w:eastAsia="id-ID"/>
        </w:rPr>
        <w:t xml:space="preserve"> </w:t>
      </w:r>
      <w:r w:rsidRPr="001C69E5">
        <w:rPr>
          <w:rFonts w:asciiTheme="majorHAnsi" w:hAnsiTheme="majorHAnsi"/>
          <w:b/>
          <w:bCs/>
          <w:sz w:val="24"/>
          <w:szCs w:val="24"/>
          <w:lang w:eastAsia="id-ID"/>
        </w:rPr>
        <w:t xml:space="preserve">KEPUNDUNGAN SRONO </w:t>
      </w:r>
    </w:p>
    <w:p w:rsidR="00AC7B71" w:rsidRPr="00A03B7A" w:rsidRDefault="001C69E5" w:rsidP="001C69E5">
      <w:pPr>
        <w:spacing w:after="0" w:line="240" w:lineRule="auto"/>
        <w:jc w:val="center"/>
        <w:rPr>
          <w:rFonts w:asciiTheme="majorHAnsi" w:hAnsiTheme="majorHAnsi"/>
          <w:b/>
          <w:bCs/>
          <w:sz w:val="24"/>
          <w:szCs w:val="24"/>
          <w:lang w:eastAsia="id-ID"/>
        </w:rPr>
      </w:pPr>
      <w:r w:rsidRPr="001C69E5">
        <w:rPr>
          <w:rFonts w:asciiTheme="majorHAnsi" w:hAnsiTheme="majorHAnsi"/>
          <w:b/>
          <w:bCs/>
          <w:sz w:val="24"/>
          <w:szCs w:val="24"/>
          <w:lang w:eastAsia="id-ID"/>
        </w:rPr>
        <w:t>BANYUWANGI</w:t>
      </w:r>
      <w:r>
        <w:rPr>
          <w:rFonts w:asciiTheme="majorHAnsi" w:hAnsiTheme="majorHAnsi"/>
          <w:b/>
          <w:bCs/>
          <w:sz w:val="24"/>
          <w:szCs w:val="24"/>
          <w:lang w:eastAsia="id-ID"/>
        </w:rPr>
        <w:t xml:space="preserve"> </w:t>
      </w:r>
      <w:r w:rsidRPr="001C69E5">
        <w:rPr>
          <w:rFonts w:asciiTheme="majorHAnsi" w:hAnsiTheme="majorHAnsi"/>
          <w:b/>
          <w:bCs/>
          <w:sz w:val="24"/>
          <w:szCs w:val="24"/>
          <w:lang w:eastAsia="id-ID"/>
        </w:rPr>
        <w:t>TAHUN PELAJARAN 2018-2019</w:t>
      </w:r>
    </w:p>
    <w:p w:rsidR="00AC7B71" w:rsidRPr="00A03B7A" w:rsidRDefault="00AC7B71" w:rsidP="00EF30F1">
      <w:pPr>
        <w:spacing w:after="0" w:line="240" w:lineRule="auto"/>
        <w:jc w:val="center"/>
        <w:rPr>
          <w:rFonts w:asciiTheme="majorHAnsi" w:hAnsiTheme="majorHAnsi"/>
          <w:sz w:val="24"/>
          <w:szCs w:val="24"/>
          <w:lang w:eastAsia="id-ID"/>
        </w:rPr>
      </w:pPr>
    </w:p>
    <w:p w:rsidR="001C69E5" w:rsidRPr="00A172CE" w:rsidRDefault="001C69E5" w:rsidP="001C69E5">
      <w:pPr>
        <w:spacing w:after="0" w:line="240" w:lineRule="auto"/>
        <w:jc w:val="center"/>
        <w:rPr>
          <w:rFonts w:asciiTheme="majorHAnsi" w:hAnsiTheme="majorHAnsi"/>
          <w:sz w:val="24"/>
          <w:szCs w:val="24"/>
          <w:vertAlign w:val="superscript"/>
          <w:lang w:eastAsia="id-ID"/>
        </w:rPr>
      </w:pPr>
      <w:r>
        <w:rPr>
          <w:rFonts w:asciiTheme="majorHAnsi" w:hAnsiTheme="majorHAnsi"/>
          <w:sz w:val="24"/>
          <w:szCs w:val="24"/>
          <w:lang w:eastAsia="id-ID"/>
        </w:rPr>
        <w:t>Ifatul Hasanah</w:t>
      </w:r>
      <w:r w:rsidRPr="001C69E5">
        <w:rPr>
          <w:rFonts w:asciiTheme="majorHAnsi" w:hAnsiTheme="majorHAnsi"/>
          <w:sz w:val="24"/>
          <w:szCs w:val="24"/>
          <w:vertAlign w:val="superscript"/>
          <w:lang w:eastAsia="id-ID"/>
        </w:rPr>
        <w:t>1</w:t>
      </w:r>
      <w:r w:rsidRPr="001C69E5">
        <w:rPr>
          <w:rFonts w:asciiTheme="majorHAnsi" w:hAnsiTheme="majorHAnsi"/>
          <w:sz w:val="24"/>
          <w:szCs w:val="24"/>
          <w:lang w:eastAsia="id-ID"/>
        </w:rPr>
        <w:t>, Ellyana Ilsan Eka Putri</w:t>
      </w:r>
      <w:r w:rsidRPr="001C69E5">
        <w:rPr>
          <w:rFonts w:asciiTheme="majorHAnsi" w:hAnsiTheme="majorHAnsi"/>
          <w:sz w:val="24"/>
          <w:szCs w:val="24"/>
          <w:vertAlign w:val="superscript"/>
          <w:lang w:eastAsia="id-ID"/>
        </w:rPr>
        <w:t>2</w:t>
      </w:r>
      <w:r w:rsidR="00A172CE">
        <w:rPr>
          <w:rFonts w:asciiTheme="majorHAnsi" w:hAnsiTheme="majorHAnsi"/>
          <w:sz w:val="24"/>
          <w:szCs w:val="24"/>
          <w:lang w:eastAsia="id-ID"/>
        </w:rPr>
        <w:t>, John  Iskandar Bahari</w:t>
      </w:r>
      <w:r w:rsidR="00A172CE">
        <w:rPr>
          <w:rFonts w:asciiTheme="majorHAnsi" w:hAnsiTheme="majorHAnsi"/>
          <w:sz w:val="24"/>
          <w:szCs w:val="24"/>
          <w:vertAlign w:val="superscript"/>
          <w:lang w:eastAsia="id-ID"/>
        </w:rPr>
        <w:t>3</w:t>
      </w:r>
    </w:p>
    <w:p w:rsidR="001C69E5" w:rsidRPr="001C69E5" w:rsidRDefault="001C69E5" w:rsidP="001C69E5">
      <w:pPr>
        <w:spacing w:after="0" w:line="240" w:lineRule="auto"/>
        <w:jc w:val="center"/>
        <w:rPr>
          <w:rFonts w:asciiTheme="majorHAnsi" w:hAnsiTheme="majorHAnsi"/>
          <w:sz w:val="24"/>
          <w:szCs w:val="24"/>
          <w:lang w:eastAsia="id-ID"/>
        </w:rPr>
      </w:pPr>
      <w:r>
        <w:rPr>
          <w:rFonts w:asciiTheme="majorHAnsi" w:hAnsiTheme="majorHAnsi"/>
          <w:sz w:val="24"/>
          <w:szCs w:val="24"/>
          <w:lang w:eastAsia="id-ID"/>
        </w:rPr>
        <w:t>I</w:t>
      </w:r>
      <w:r w:rsidR="00887564">
        <w:rPr>
          <w:rFonts w:asciiTheme="majorHAnsi" w:hAnsiTheme="majorHAnsi"/>
          <w:sz w:val="24"/>
          <w:szCs w:val="24"/>
          <w:lang w:eastAsia="id-ID"/>
        </w:rPr>
        <w:t xml:space="preserve">nstitut </w:t>
      </w:r>
      <w:r>
        <w:rPr>
          <w:rFonts w:asciiTheme="majorHAnsi" w:hAnsiTheme="majorHAnsi"/>
          <w:sz w:val="24"/>
          <w:szCs w:val="24"/>
          <w:lang w:eastAsia="id-ID"/>
        </w:rPr>
        <w:t>A</w:t>
      </w:r>
      <w:r w:rsidR="00887564">
        <w:rPr>
          <w:rFonts w:asciiTheme="majorHAnsi" w:hAnsiTheme="majorHAnsi"/>
          <w:sz w:val="24"/>
          <w:szCs w:val="24"/>
          <w:lang w:eastAsia="id-ID"/>
        </w:rPr>
        <w:t xml:space="preserve">gama </w:t>
      </w:r>
      <w:r>
        <w:rPr>
          <w:rFonts w:asciiTheme="majorHAnsi" w:hAnsiTheme="majorHAnsi"/>
          <w:sz w:val="24"/>
          <w:szCs w:val="24"/>
          <w:lang w:eastAsia="id-ID"/>
        </w:rPr>
        <w:t>I</w:t>
      </w:r>
      <w:r w:rsidR="00887564">
        <w:rPr>
          <w:rFonts w:asciiTheme="majorHAnsi" w:hAnsiTheme="majorHAnsi"/>
          <w:sz w:val="24"/>
          <w:szCs w:val="24"/>
          <w:lang w:eastAsia="id-ID"/>
        </w:rPr>
        <w:t>slam</w:t>
      </w:r>
      <w:r>
        <w:rPr>
          <w:rFonts w:asciiTheme="majorHAnsi" w:hAnsiTheme="majorHAnsi"/>
          <w:sz w:val="24"/>
          <w:szCs w:val="24"/>
          <w:lang w:eastAsia="id-ID"/>
        </w:rPr>
        <w:t xml:space="preserve"> Ibrahimy Genteng Banyuwangi </w:t>
      </w:r>
    </w:p>
    <w:p w:rsidR="001C69E5" w:rsidRPr="00F37C04" w:rsidRDefault="001C69E5" w:rsidP="00F37C04">
      <w:pPr>
        <w:spacing w:after="0" w:line="240" w:lineRule="auto"/>
        <w:jc w:val="center"/>
        <w:rPr>
          <w:rFonts w:asciiTheme="majorHAnsi" w:hAnsiTheme="majorHAnsi"/>
          <w:sz w:val="24"/>
          <w:szCs w:val="24"/>
          <w:vertAlign w:val="superscript"/>
          <w:lang w:val="en-US"/>
        </w:rPr>
      </w:pPr>
      <w:r w:rsidRPr="000B4B03">
        <w:rPr>
          <w:rFonts w:asciiTheme="majorHAnsi" w:hAnsiTheme="majorHAnsi"/>
          <w:sz w:val="24"/>
          <w:szCs w:val="24"/>
          <w:lang w:eastAsia="id-ID"/>
        </w:rPr>
        <w:t>e</w:t>
      </w:r>
      <w:r w:rsidRPr="001C69E5">
        <w:rPr>
          <w:rFonts w:asciiTheme="majorHAnsi" w:hAnsiTheme="majorHAnsi"/>
          <w:sz w:val="24"/>
          <w:szCs w:val="24"/>
          <w:lang w:eastAsia="id-ID"/>
        </w:rPr>
        <w:t>-</w:t>
      </w:r>
      <w:r w:rsidRPr="000B4B03">
        <w:rPr>
          <w:rFonts w:asciiTheme="majorHAnsi" w:hAnsiTheme="majorHAnsi"/>
          <w:sz w:val="24"/>
          <w:szCs w:val="24"/>
          <w:lang w:eastAsia="id-ID"/>
        </w:rPr>
        <w:t>mail</w:t>
      </w:r>
      <w:r w:rsidRPr="001C69E5">
        <w:rPr>
          <w:rFonts w:asciiTheme="majorHAnsi" w:hAnsiTheme="majorHAnsi"/>
          <w:sz w:val="24"/>
          <w:szCs w:val="24"/>
          <w:lang w:eastAsia="id-ID"/>
        </w:rPr>
        <w:t>:</w:t>
      </w:r>
      <w:r w:rsidRPr="001C69E5">
        <w:rPr>
          <w:rFonts w:asciiTheme="majorHAnsi" w:hAnsiTheme="majorHAnsi"/>
          <w:sz w:val="24"/>
          <w:szCs w:val="24"/>
          <w:vertAlign w:val="superscript"/>
          <w:lang w:eastAsia="id-ID"/>
        </w:rPr>
        <w:t>1</w:t>
      </w:r>
      <w:hyperlink r:id="rId9" w:history="1">
        <w:r w:rsidRPr="000B4B03">
          <w:rPr>
            <w:rStyle w:val="Hyperlink"/>
            <w:rFonts w:asciiTheme="majorHAnsi" w:hAnsiTheme="majorHAnsi"/>
            <w:sz w:val="24"/>
            <w:szCs w:val="24"/>
          </w:rPr>
          <w:t>iifatulhasanah3366@gmail.com</w:t>
        </w:r>
      </w:hyperlink>
      <w:r w:rsidRPr="001C69E5">
        <w:rPr>
          <w:rFonts w:asciiTheme="majorHAnsi" w:hAnsiTheme="majorHAnsi"/>
          <w:sz w:val="24"/>
          <w:szCs w:val="24"/>
        </w:rPr>
        <w:t xml:space="preserve">, </w:t>
      </w:r>
      <w:hyperlink r:id="rId10" w:history="1">
        <w:r w:rsidRPr="001C69E5">
          <w:rPr>
            <w:rStyle w:val="Hyperlink"/>
            <w:rFonts w:asciiTheme="majorHAnsi" w:hAnsiTheme="majorHAnsi"/>
            <w:sz w:val="24"/>
            <w:szCs w:val="24"/>
            <w:vertAlign w:val="superscript"/>
          </w:rPr>
          <w:t>2</w:t>
        </w:r>
        <w:r w:rsidRPr="001C69E5">
          <w:rPr>
            <w:rStyle w:val="Hyperlink"/>
            <w:rFonts w:asciiTheme="majorHAnsi" w:hAnsiTheme="majorHAnsi"/>
            <w:sz w:val="24"/>
            <w:szCs w:val="24"/>
          </w:rPr>
          <w:t>ellyanachmad@gmail.com</w:t>
        </w:r>
      </w:hyperlink>
      <w:r w:rsidR="00F37C04">
        <w:rPr>
          <w:rStyle w:val="Hyperlink"/>
          <w:rFonts w:asciiTheme="majorHAnsi" w:hAnsiTheme="majorHAnsi"/>
          <w:sz w:val="24"/>
          <w:szCs w:val="24"/>
          <w:lang w:val="en-US"/>
        </w:rPr>
        <w:t xml:space="preserve">, </w:t>
      </w:r>
      <w:r w:rsidR="00F37C04">
        <w:rPr>
          <w:rStyle w:val="Hyperlink"/>
          <w:rFonts w:asciiTheme="majorHAnsi" w:hAnsiTheme="majorHAnsi"/>
          <w:sz w:val="24"/>
          <w:szCs w:val="24"/>
          <w:vertAlign w:val="superscript"/>
          <w:lang w:val="en-US"/>
        </w:rPr>
        <w:t>3</w:t>
      </w:r>
      <w:r w:rsidR="00F37C04">
        <w:rPr>
          <w:rStyle w:val="Hyperlink"/>
          <w:rFonts w:asciiTheme="majorHAnsi" w:hAnsiTheme="majorHAnsi"/>
          <w:sz w:val="24"/>
          <w:szCs w:val="24"/>
          <w:lang w:val="en-US"/>
        </w:rPr>
        <w:t>john12@</w:t>
      </w:r>
      <w:bookmarkStart w:id="0" w:name="_GoBack"/>
      <w:bookmarkEnd w:id="0"/>
      <w:r w:rsidR="00F37C04">
        <w:rPr>
          <w:rStyle w:val="Hyperlink"/>
          <w:rFonts w:asciiTheme="majorHAnsi" w:hAnsiTheme="majorHAnsi"/>
          <w:sz w:val="24"/>
          <w:szCs w:val="24"/>
          <w:lang w:val="en-US"/>
        </w:rPr>
        <w:t>gmail.com</w:t>
      </w:r>
    </w:p>
    <w:p w:rsidR="00AC7B71" w:rsidRPr="00A03B7A" w:rsidRDefault="00AC7B71" w:rsidP="00EF30F1">
      <w:pPr>
        <w:spacing w:after="0" w:line="240" w:lineRule="auto"/>
        <w:rPr>
          <w:rFonts w:asciiTheme="majorHAnsi" w:hAnsiTheme="majorHAnsi"/>
          <w:sz w:val="24"/>
          <w:szCs w:val="24"/>
          <w:lang w:eastAsia="id-ID"/>
        </w:rPr>
      </w:pPr>
    </w:p>
    <w:p w:rsidR="00C42616" w:rsidRDefault="001D34CA" w:rsidP="00C42616">
      <w:pPr>
        <w:spacing w:after="0" w:line="240" w:lineRule="auto"/>
        <w:jc w:val="center"/>
        <w:rPr>
          <w:rFonts w:asciiTheme="majorHAnsi" w:hAnsiTheme="majorHAnsi"/>
          <w:b/>
          <w:sz w:val="24"/>
          <w:szCs w:val="24"/>
          <w:lang w:eastAsia="id-ID"/>
        </w:rPr>
      </w:pPr>
      <w:r>
        <w:rPr>
          <w:rFonts w:asciiTheme="majorHAnsi" w:hAnsiTheme="majorHAnsi"/>
          <w:b/>
          <w:sz w:val="24"/>
          <w:szCs w:val="24"/>
          <w:lang w:eastAsia="id-ID"/>
        </w:rPr>
        <w:t>Abstract</w:t>
      </w:r>
    </w:p>
    <w:p w:rsidR="00C42616" w:rsidRDefault="00C42616" w:rsidP="00C42616">
      <w:pPr>
        <w:spacing w:after="0" w:line="240" w:lineRule="auto"/>
        <w:jc w:val="center"/>
        <w:rPr>
          <w:rFonts w:asciiTheme="majorHAnsi" w:hAnsiTheme="majorHAnsi"/>
          <w:b/>
          <w:sz w:val="24"/>
          <w:szCs w:val="24"/>
          <w:lang w:eastAsia="id-ID"/>
        </w:rPr>
      </w:pPr>
    </w:p>
    <w:p w:rsidR="00EF30F1" w:rsidRDefault="00C42616" w:rsidP="000A4064">
      <w:pPr>
        <w:spacing w:after="0" w:line="240" w:lineRule="auto"/>
        <w:jc w:val="both"/>
        <w:rPr>
          <w:rFonts w:asciiTheme="majorHAnsi" w:hAnsiTheme="majorHAnsi"/>
          <w:i/>
          <w:iCs/>
          <w:sz w:val="24"/>
          <w:szCs w:val="24"/>
          <w:lang w:eastAsia="id-ID"/>
        </w:rPr>
      </w:pPr>
      <w:r w:rsidRPr="00C42616">
        <w:rPr>
          <w:rFonts w:asciiTheme="majorHAnsi" w:hAnsiTheme="majorHAnsi"/>
          <w:i/>
          <w:iCs/>
          <w:sz w:val="24"/>
          <w:szCs w:val="24"/>
          <w:lang w:eastAsia="id-ID"/>
        </w:rPr>
        <w:t>Based on preliminary observations at KB Kartika, it was found that the independence of toileting at KB Kartika was still quite low. Considering the importance of self-reliance in toilet and considering the potential that based on PERMENDIKBUD No. 137 of 2014 children aged 3-4 years have been able to say 5-6 words, this study takes the formulation of the problem of how the influence of toilet training on the independence of children aged 3-4 years in KB Kartika Kepundungan Srono Banyuwangi. The purpose of this study was to determine how the influence of toilet training on the independence of children aged 3-4 years in KB Kartika Kepundungan srono Banyuwangi. This type of research used in this study is field research, which is a study of the reality of people's social lives directly. Data analysis uses data reduction, data presentation, and conclusions. The validity of the data uses triangulation of techniques and sources. The results of this study are that there is an influence of toilet training on the independence of the toilet of children aged 3-4 years at KB Kartika under the Srono Banyuwangi. The improvement that occurs every child is different. However, overall all children experience an increase in independence after toilet training</w:t>
      </w:r>
      <w:r>
        <w:rPr>
          <w:rFonts w:asciiTheme="majorHAnsi" w:hAnsiTheme="majorHAnsi"/>
          <w:i/>
          <w:iCs/>
          <w:sz w:val="24"/>
          <w:szCs w:val="24"/>
          <w:lang w:eastAsia="id-ID"/>
        </w:rPr>
        <w:t>.</w:t>
      </w:r>
    </w:p>
    <w:p w:rsidR="00C42616" w:rsidRPr="00EF30F1" w:rsidRDefault="00C42616" w:rsidP="000A4064">
      <w:pPr>
        <w:spacing w:after="0" w:line="240" w:lineRule="auto"/>
        <w:jc w:val="both"/>
        <w:rPr>
          <w:rFonts w:asciiTheme="majorHAnsi" w:hAnsiTheme="majorHAnsi"/>
          <w:i/>
          <w:iCs/>
          <w:sz w:val="24"/>
          <w:szCs w:val="24"/>
          <w:lang w:eastAsia="id-ID"/>
        </w:rPr>
      </w:pPr>
    </w:p>
    <w:p w:rsidR="00782BDA" w:rsidRDefault="002C451E" w:rsidP="000A4064">
      <w:pPr>
        <w:spacing w:after="0" w:line="240" w:lineRule="auto"/>
        <w:rPr>
          <w:rFonts w:asciiTheme="majorHAnsi" w:hAnsiTheme="majorHAnsi"/>
          <w:i/>
          <w:iCs/>
          <w:sz w:val="24"/>
          <w:szCs w:val="24"/>
          <w:lang w:val="en-US" w:eastAsia="id-ID"/>
        </w:rPr>
      </w:pPr>
      <w:r>
        <w:rPr>
          <w:rFonts w:asciiTheme="majorHAnsi" w:hAnsiTheme="majorHAnsi"/>
          <w:b/>
          <w:bCs/>
          <w:sz w:val="24"/>
          <w:szCs w:val="24"/>
          <w:lang w:val="en-US" w:eastAsia="id-ID"/>
        </w:rPr>
        <w:t>Keywords</w:t>
      </w:r>
      <w:r w:rsidR="00747628">
        <w:rPr>
          <w:rFonts w:asciiTheme="majorHAnsi" w:hAnsiTheme="majorHAnsi"/>
          <w:b/>
          <w:bCs/>
          <w:sz w:val="24"/>
          <w:szCs w:val="24"/>
          <w:lang w:eastAsia="id-ID"/>
        </w:rPr>
        <w:t>:</w:t>
      </w:r>
      <w:r w:rsidR="00C42616">
        <w:rPr>
          <w:rFonts w:asciiTheme="majorHAnsi" w:hAnsiTheme="majorHAnsi"/>
          <w:b/>
          <w:bCs/>
          <w:sz w:val="24"/>
          <w:szCs w:val="24"/>
          <w:lang w:eastAsia="id-ID"/>
        </w:rPr>
        <w:t xml:space="preserve"> </w:t>
      </w:r>
      <w:r w:rsidR="00C42616" w:rsidRPr="00C42616">
        <w:rPr>
          <w:rFonts w:asciiTheme="majorHAnsi" w:hAnsiTheme="majorHAnsi"/>
          <w:i/>
          <w:iCs/>
          <w:sz w:val="24"/>
          <w:szCs w:val="24"/>
          <w:lang w:eastAsia="id-ID"/>
        </w:rPr>
        <w:t>toilet training, independence, 3-4 years old children</w:t>
      </w:r>
    </w:p>
    <w:p w:rsidR="00A75192" w:rsidRPr="00A75192" w:rsidRDefault="00A75192" w:rsidP="000A4064">
      <w:pPr>
        <w:spacing w:after="0" w:line="240" w:lineRule="auto"/>
        <w:rPr>
          <w:rFonts w:asciiTheme="majorHAnsi" w:hAnsiTheme="majorHAnsi"/>
          <w:sz w:val="24"/>
          <w:szCs w:val="24"/>
          <w:lang w:val="en-US" w:eastAsia="id-ID"/>
        </w:rPr>
      </w:pPr>
    </w:p>
    <w:tbl>
      <w:tblPr>
        <w:tblStyle w:val="TableGrid"/>
        <w:tblW w:w="8432" w:type="dxa"/>
        <w:jc w:val="center"/>
        <w:tblLook w:val="04A0" w:firstRow="1" w:lastRow="0" w:firstColumn="1" w:lastColumn="0" w:noHBand="0" w:noVBand="1"/>
      </w:tblPr>
      <w:tblGrid>
        <w:gridCol w:w="2810"/>
        <w:gridCol w:w="2811"/>
        <w:gridCol w:w="2811"/>
      </w:tblGrid>
      <w:tr w:rsidR="00A75192" w:rsidTr="00A75192">
        <w:trPr>
          <w:trHeight w:val="628"/>
          <w:jc w:val="center"/>
        </w:trPr>
        <w:tc>
          <w:tcPr>
            <w:tcW w:w="2810" w:type="dxa"/>
            <w:tcBorders>
              <w:top w:val="single" w:sz="4" w:space="0" w:color="auto"/>
              <w:left w:val="single" w:sz="4" w:space="0" w:color="auto"/>
              <w:bottom w:val="single" w:sz="4" w:space="0" w:color="auto"/>
              <w:right w:val="single" w:sz="4" w:space="0" w:color="auto"/>
            </w:tcBorders>
            <w:vAlign w:val="center"/>
            <w:hideMark/>
          </w:tcPr>
          <w:p w:rsidR="00A75192" w:rsidRDefault="00A75192">
            <w:pPr>
              <w:jc w:val="center"/>
              <w:rPr>
                <w:rFonts w:asciiTheme="majorHAnsi" w:hAnsiTheme="majorHAnsi" w:cs="Arial"/>
                <w:iCs/>
                <w:sz w:val="24"/>
                <w:szCs w:val="24"/>
                <w:lang w:val="en-US"/>
              </w:rPr>
            </w:pPr>
            <w:r>
              <w:rPr>
                <w:rFonts w:asciiTheme="majorHAnsi" w:hAnsiTheme="majorHAnsi" w:cs="Arial"/>
                <w:iCs/>
                <w:sz w:val="24"/>
                <w:szCs w:val="24"/>
                <w:lang w:val="en-US"/>
              </w:rPr>
              <w:t>Accepted:</w:t>
            </w:r>
          </w:p>
          <w:p w:rsidR="00A75192" w:rsidRDefault="00A75192">
            <w:pPr>
              <w:jc w:val="center"/>
              <w:rPr>
                <w:rFonts w:asciiTheme="majorHAnsi" w:hAnsiTheme="majorHAnsi" w:cs="Arial"/>
                <w:iCs/>
                <w:sz w:val="24"/>
                <w:szCs w:val="24"/>
                <w:lang w:val="en-US"/>
              </w:rPr>
            </w:pPr>
            <w:proofErr w:type="spellStart"/>
            <w:r>
              <w:rPr>
                <w:rFonts w:asciiTheme="majorHAnsi" w:hAnsiTheme="majorHAnsi" w:cs="Arial"/>
                <w:iCs/>
                <w:sz w:val="24"/>
                <w:szCs w:val="24"/>
                <w:lang w:val="en-US"/>
              </w:rPr>
              <w:t>Agustus</w:t>
            </w:r>
            <w:proofErr w:type="spellEnd"/>
            <w:r>
              <w:rPr>
                <w:rFonts w:asciiTheme="majorHAnsi" w:hAnsiTheme="majorHAnsi" w:cs="Arial"/>
                <w:iCs/>
                <w:sz w:val="24"/>
                <w:szCs w:val="24"/>
                <w:lang w:val="en-US"/>
              </w:rPr>
              <w:t xml:space="preserve"> 30 2019</w:t>
            </w:r>
          </w:p>
        </w:tc>
        <w:tc>
          <w:tcPr>
            <w:tcW w:w="2811" w:type="dxa"/>
            <w:tcBorders>
              <w:top w:val="single" w:sz="4" w:space="0" w:color="auto"/>
              <w:left w:val="single" w:sz="4" w:space="0" w:color="auto"/>
              <w:bottom w:val="single" w:sz="4" w:space="0" w:color="auto"/>
              <w:right w:val="single" w:sz="4" w:space="0" w:color="auto"/>
            </w:tcBorders>
            <w:vAlign w:val="center"/>
            <w:hideMark/>
          </w:tcPr>
          <w:p w:rsidR="00A75192" w:rsidRDefault="00A75192">
            <w:pPr>
              <w:jc w:val="center"/>
              <w:rPr>
                <w:rFonts w:asciiTheme="majorHAnsi" w:hAnsiTheme="majorHAnsi" w:cs="Arial"/>
                <w:iCs/>
                <w:sz w:val="24"/>
                <w:szCs w:val="24"/>
                <w:lang w:val="en-US"/>
              </w:rPr>
            </w:pPr>
            <w:r>
              <w:rPr>
                <w:rFonts w:asciiTheme="majorHAnsi" w:hAnsiTheme="majorHAnsi" w:cs="Arial"/>
                <w:iCs/>
                <w:sz w:val="24"/>
                <w:szCs w:val="24"/>
                <w:lang w:val="en-US"/>
              </w:rPr>
              <w:t>Reviewed:</w:t>
            </w:r>
          </w:p>
          <w:p w:rsidR="00A75192" w:rsidRDefault="00A75192">
            <w:pPr>
              <w:jc w:val="center"/>
              <w:rPr>
                <w:rFonts w:asciiTheme="majorHAnsi" w:hAnsiTheme="majorHAnsi" w:cs="Arial"/>
                <w:iCs/>
                <w:sz w:val="24"/>
                <w:szCs w:val="24"/>
                <w:lang w:val="en-US"/>
              </w:rPr>
            </w:pPr>
            <w:r>
              <w:rPr>
                <w:rFonts w:asciiTheme="majorHAnsi" w:hAnsiTheme="majorHAnsi" w:cs="Arial"/>
                <w:iCs/>
                <w:sz w:val="24"/>
                <w:szCs w:val="24"/>
                <w:lang w:val="en-US"/>
              </w:rPr>
              <w:t>September 25 2019</w:t>
            </w:r>
          </w:p>
        </w:tc>
        <w:tc>
          <w:tcPr>
            <w:tcW w:w="2811" w:type="dxa"/>
            <w:tcBorders>
              <w:top w:val="single" w:sz="4" w:space="0" w:color="auto"/>
              <w:left w:val="single" w:sz="4" w:space="0" w:color="auto"/>
              <w:bottom w:val="single" w:sz="4" w:space="0" w:color="auto"/>
              <w:right w:val="single" w:sz="4" w:space="0" w:color="auto"/>
            </w:tcBorders>
            <w:vAlign w:val="center"/>
            <w:hideMark/>
          </w:tcPr>
          <w:p w:rsidR="00A75192" w:rsidRDefault="00A75192">
            <w:pPr>
              <w:jc w:val="center"/>
              <w:rPr>
                <w:rFonts w:asciiTheme="majorHAnsi" w:hAnsiTheme="majorHAnsi" w:cs="Arial"/>
                <w:iCs/>
                <w:sz w:val="24"/>
                <w:szCs w:val="24"/>
                <w:lang w:val="en-US"/>
              </w:rPr>
            </w:pPr>
            <w:proofErr w:type="spellStart"/>
            <w:r>
              <w:rPr>
                <w:rFonts w:asciiTheme="majorHAnsi" w:hAnsiTheme="majorHAnsi" w:cs="Arial"/>
                <w:iCs/>
                <w:sz w:val="24"/>
                <w:szCs w:val="24"/>
                <w:lang w:val="en-US"/>
              </w:rPr>
              <w:t>Publised</w:t>
            </w:r>
            <w:proofErr w:type="spellEnd"/>
            <w:r>
              <w:rPr>
                <w:rFonts w:asciiTheme="majorHAnsi" w:hAnsiTheme="majorHAnsi" w:cs="Arial"/>
                <w:iCs/>
                <w:sz w:val="24"/>
                <w:szCs w:val="24"/>
                <w:lang w:val="en-US"/>
              </w:rPr>
              <w:t>:</w:t>
            </w:r>
          </w:p>
          <w:p w:rsidR="00A75192" w:rsidRDefault="00A75192">
            <w:pPr>
              <w:jc w:val="center"/>
              <w:rPr>
                <w:rFonts w:asciiTheme="majorHAnsi" w:hAnsiTheme="majorHAnsi" w:cs="Arial"/>
                <w:iCs/>
                <w:sz w:val="24"/>
                <w:szCs w:val="24"/>
                <w:lang w:val="en-US"/>
              </w:rPr>
            </w:pPr>
            <w:proofErr w:type="spellStart"/>
            <w:r>
              <w:rPr>
                <w:rFonts w:asciiTheme="majorHAnsi" w:hAnsiTheme="majorHAnsi" w:cs="Arial"/>
                <w:iCs/>
                <w:sz w:val="24"/>
                <w:szCs w:val="24"/>
                <w:lang w:val="en-US"/>
              </w:rPr>
              <w:t>Oktober</w:t>
            </w:r>
            <w:proofErr w:type="spellEnd"/>
            <w:r>
              <w:rPr>
                <w:rFonts w:asciiTheme="majorHAnsi" w:hAnsiTheme="majorHAnsi" w:cs="Arial"/>
                <w:iCs/>
                <w:sz w:val="24"/>
                <w:szCs w:val="24"/>
                <w:lang w:val="en-US"/>
              </w:rPr>
              <w:t xml:space="preserve"> 30 2019</w:t>
            </w:r>
          </w:p>
        </w:tc>
      </w:tr>
    </w:tbl>
    <w:p w:rsidR="00AC7B71" w:rsidRPr="00A03B7A" w:rsidRDefault="00AC7B71" w:rsidP="00A03B7A">
      <w:pPr>
        <w:spacing w:after="0"/>
        <w:rPr>
          <w:rFonts w:asciiTheme="majorHAnsi" w:hAnsiTheme="majorHAnsi"/>
          <w:sz w:val="24"/>
          <w:szCs w:val="24"/>
          <w:lang w:eastAsia="id-ID"/>
        </w:rPr>
      </w:pPr>
    </w:p>
    <w:p w:rsidR="0048326B" w:rsidRPr="00792F40" w:rsidRDefault="00AC7B71" w:rsidP="00B2696C">
      <w:pPr>
        <w:pStyle w:val="ListParagraph"/>
        <w:numPr>
          <w:ilvl w:val="0"/>
          <w:numId w:val="5"/>
        </w:numPr>
        <w:spacing w:after="0"/>
        <w:ind w:left="360"/>
        <w:jc w:val="both"/>
        <w:rPr>
          <w:rFonts w:asciiTheme="majorHAnsi" w:hAnsiTheme="majorHAnsi"/>
          <w:b/>
          <w:bCs/>
          <w:sz w:val="24"/>
          <w:szCs w:val="24"/>
        </w:rPr>
      </w:pPr>
      <w:r w:rsidRPr="00792F40">
        <w:rPr>
          <w:rFonts w:asciiTheme="majorHAnsi" w:hAnsiTheme="majorHAnsi"/>
          <w:b/>
          <w:bCs/>
          <w:sz w:val="24"/>
          <w:szCs w:val="24"/>
        </w:rPr>
        <w:t>Pendahuluan</w:t>
      </w:r>
    </w:p>
    <w:p w:rsidR="00C42616" w:rsidRDefault="00C42616" w:rsidP="00C42616">
      <w:pPr>
        <w:pStyle w:val="ListParagraph"/>
        <w:ind w:left="0" w:firstLine="720"/>
        <w:jc w:val="lowKashida"/>
        <w:rPr>
          <w:rFonts w:asciiTheme="majorHAnsi" w:hAnsiTheme="majorHAnsi" w:cstheme="majorBidi"/>
          <w:sz w:val="24"/>
          <w:szCs w:val="24"/>
        </w:rPr>
      </w:pPr>
      <w:r w:rsidRPr="00C42616">
        <w:rPr>
          <w:rFonts w:asciiTheme="majorHAnsi" w:hAnsiTheme="majorHAnsi" w:cstheme="majorBidi"/>
          <w:sz w:val="24"/>
          <w:szCs w:val="24"/>
        </w:rPr>
        <w:t>Kemandirian merupakan hal sangat penting dimiliki oleh anak pada umumnya, karena dengan kemandirian anak bisa melakukan sesuatu tanpa merepotkan orang lain. Anak yang mandiri akan nyaman berada di</w:t>
      </w:r>
      <w:r w:rsidR="00704C10">
        <w:rPr>
          <w:rFonts w:asciiTheme="majorHAnsi" w:hAnsiTheme="majorHAnsi" w:cstheme="majorBidi"/>
          <w:sz w:val="24"/>
          <w:szCs w:val="24"/>
        </w:rPr>
        <w:t xml:space="preserve"> </w:t>
      </w:r>
      <w:r w:rsidRPr="00C42616">
        <w:rPr>
          <w:rFonts w:asciiTheme="majorHAnsi" w:hAnsiTheme="majorHAnsi" w:cstheme="majorBidi"/>
          <w:sz w:val="24"/>
          <w:szCs w:val="24"/>
        </w:rPr>
        <w:t>mana</w:t>
      </w:r>
      <w:r w:rsidR="00704C10">
        <w:rPr>
          <w:rFonts w:asciiTheme="majorHAnsi" w:hAnsiTheme="majorHAnsi" w:cstheme="majorBidi"/>
          <w:sz w:val="24"/>
          <w:szCs w:val="24"/>
        </w:rPr>
        <w:t xml:space="preserve"> </w:t>
      </w:r>
      <w:r w:rsidRPr="00C42616">
        <w:rPr>
          <w:rFonts w:asciiTheme="majorHAnsi" w:hAnsiTheme="majorHAnsi" w:cstheme="majorBidi"/>
          <w:sz w:val="24"/>
          <w:szCs w:val="24"/>
        </w:rPr>
        <w:t>pun karena tidak ada rasa takut untuk menghadapi hal apapun, sehingga  akan lebi</w:t>
      </w:r>
      <w:r w:rsidR="00704C10">
        <w:rPr>
          <w:rFonts w:asciiTheme="majorHAnsi" w:hAnsiTheme="majorHAnsi" w:cstheme="majorBidi"/>
          <w:sz w:val="24"/>
          <w:szCs w:val="24"/>
        </w:rPr>
        <w:t xml:space="preserve">h mudah mendapatkan keinginan. </w:t>
      </w:r>
      <w:r w:rsidRPr="00C42616">
        <w:rPr>
          <w:rFonts w:asciiTheme="majorHAnsi" w:hAnsiTheme="majorHAnsi" w:cstheme="majorBidi"/>
          <w:sz w:val="24"/>
          <w:szCs w:val="24"/>
        </w:rPr>
        <w:t>Jika prilaku di toilet belum tuntas maka anak juga tidak akan mandiri di bidang lain.</w:t>
      </w:r>
      <w:r>
        <w:rPr>
          <w:rFonts w:asciiTheme="majorHAnsi" w:hAnsiTheme="majorHAnsi" w:cstheme="majorBidi"/>
          <w:sz w:val="24"/>
          <w:szCs w:val="24"/>
        </w:rPr>
        <w:t xml:space="preserve"> </w:t>
      </w:r>
    </w:p>
    <w:p w:rsidR="00C42616" w:rsidRDefault="00C42616" w:rsidP="00C42616">
      <w:pPr>
        <w:pStyle w:val="ListParagraph"/>
        <w:ind w:left="0" w:firstLine="720"/>
        <w:jc w:val="lowKashida"/>
        <w:rPr>
          <w:rFonts w:asciiTheme="majorHAnsi" w:hAnsiTheme="majorHAnsi" w:cstheme="majorBidi"/>
          <w:sz w:val="24"/>
          <w:szCs w:val="24"/>
        </w:rPr>
      </w:pPr>
      <w:r w:rsidRPr="00C42616">
        <w:rPr>
          <w:rFonts w:asciiTheme="majorHAnsi" w:hAnsiTheme="majorHAnsi" w:cstheme="majorBidi"/>
          <w:sz w:val="24"/>
          <w:szCs w:val="24"/>
        </w:rPr>
        <w:lastRenderedPageBreak/>
        <w:t>Berdasarkan observasi awal di KB Kartika pada  tanggal 23 November sampai 1</w:t>
      </w:r>
      <w:r w:rsidR="00704C10">
        <w:rPr>
          <w:rFonts w:asciiTheme="majorHAnsi" w:hAnsiTheme="majorHAnsi" w:cstheme="majorBidi"/>
          <w:sz w:val="24"/>
          <w:szCs w:val="24"/>
        </w:rPr>
        <w:t>4 Desember 2018 mulai jam 07.00</w:t>
      </w:r>
      <w:r w:rsidRPr="00C42616">
        <w:rPr>
          <w:rFonts w:asciiTheme="majorHAnsi" w:hAnsiTheme="majorHAnsi" w:cstheme="majorBidi"/>
          <w:sz w:val="24"/>
          <w:szCs w:val="24"/>
        </w:rPr>
        <w:t xml:space="preserve">-09.30 WIB diperoleh data sebagai berikut: </w:t>
      </w:r>
    </w:p>
    <w:p w:rsidR="00C42616" w:rsidRDefault="00C42616" w:rsidP="00C42616">
      <w:pPr>
        <w:pStyle w:val="ListParagraph"/>
        <w:ind w:left="0" w:firstLine="720"/>
        <w:jc w:val="lowKashida"/>
        <w:rPr>
          <w:rFonts w:asciiTheme="majorHAnsi" w:hAnsiTheme="majorHAnsi" w:cstheme="majorBidi"/>
          <w:sz w:val="24"/>
          <w:szCs w:val="24"/>
        </w:rPr>
      </w:pPr>
    </w:p>
    <w:p w:rsidR="00C42616" w:rsidRPr="00C42616" w:rsidRDefault="00C42616" w:rsidP="00C42616">
      <w:pPr>
        <w:pStyle w:val="ListParagraph"/>
        <w:ind w:left="0" w:firstLine="720"/>
        <w:jc w:val="lowKashida"/>
        <w:rPr>
          <w:rFonts w:asciiTheme="majorHAnsi" w:hAnsiTheme="majorHAnsi" w:cstheme="majorBidi"/>
          <w:sz w:val="24"/>
          <w:szCs w:val="24"/>
        </w:rPr>
      </w:pPr>
    </w:p>
    <w:p w:rsidR="00C42616" w:rsidRPr="00C42616" w:rsidRDefault="00DD4B18" w:rsidP="00C42616">
      <w:pPr>
        <w:pStyle w:val="ListParagraph"/>
        <w:ind w:left="0"/>
        <w:jc w:val="center"/>
        <w:rPr>
          <w:rFonts w:asciiTheme="majorHAnsi" w:hAnsiTheme="majorHAnsi" w:cstheme="majorBidi"/>
          <w:b/>
          <w:bCs/>
          <w:sz w:val="24"/>
          <w:szCs w:val="24"/>
        </w:rPr>
      </w:pPr>
      <w:r>
        <w:rPr>
          <w:rFonts w:asciiTheme="majorHAnsi" w:hAnsiTheme="majorHAnsi" w:cstheme="majorBidi"/>
          <w:b/>
          <w:bCs/>
          <w:sz w:val="24"/>
          <w:szCs w:val="24"/>
        </w:rPr>
        <w:t>Tabel 1</w:t>
      </w:r>
    </w:p>
    <w:p w:rsidR="00C42616" w:rsidRPr="00C42616" w:rsidRDefault="00704C10" w:rsidP="00C42616">
      <w:pPr>
        <w:pStyle w:val="ListParagraph"/>
        <w:ind w:left="0"/>
        <w:jc w:val="center"/>
        <w:rPr>
          <w:rFonts w:asciiTheme="majorHAnsi" w:hAnsiTheme="majorHAnsi" w:cstheme="majorBidi"/>
          <w:sz w:val="24"/>
          <w:szCs w:val="24"/>
        </w:rPr>
      </w:pPr>
      <w:r>
        <w:rPr>
          <w:rFonts w:asciiTheme="majorHAnsi" w:hAnsiTheme="majorHAnsi" w:cstheme="majorBidi"/>
          <w:sz w:val="24"/>
          <w:szCs w:val="24"/>
        </w:rPr>
        <w:t>Tentang Capaian Hasil Observasi A</w:t>
      </w:r>
      <w:r w:rsidR="00C42616" w:rsidRPr="00C42616">
        <w:rPr>
          <w:rFonts w:asciiTheme="majorHAnsi" w:hAnsiTheme="majorHAnsi" w:cstheme="majorBidi"/>
          <w:sz w:val="24"/>
          <w:szCs w:val="24"/>
        </w:rPr>
        <w:t>wal</w:t>
      </w:r>
    </w:p>
    <w:tbl>
      <w:tblPr>
        <w:tblStyle w:val="TableGrid"/>
        <w:tblpPr w:leftFromText="180" w:rightFromText="180" w:vertAnchor="text" w:tblpXSpec="center" w:tblpY="1"/>
        <w:tblOverlap w:val="never"/>
        <w:tblW w:w="6473" w:type="dxa"/>
        <w:tblLayout w:type="fixed"/>
        <w:tblLook w:val="04A0" w:firstRow="1" w:lastRow="0" w:firstColumn="1" w:lastColumn="0" w:noHBand="0" w:noVBand="1"/>
      </w:tblPr>
      <w:tblGrid>
        <w:gridCol w:w="675"/>
        <w:gridCol w:w="1970"/>
        <w:gridCol w:w="709"/>
        <w:gridCol w:w="709"/>
        <w:gridCol w:w="709"/>
        <w:gridCol w:w="708"/>
        <w:gridCol w:w="993"/>
      </w:tblGrid>
      <w:tr w:rsidR="00C42616" w:rsidRPr="00C42616" w:rsidTr="00B1761C">
        <w:trPr>
          <w:trHeight w:val="196"/>
        </w:trPr>
        <w:tc>
          <w:tcPr>
            <w:tcW w:w="675" w:type="dxa"/>
            <w:vMerge w:val="restart"/>
            <w:vAlign w:val="center"/>
          </w:tcPr>
          <w:p w:rsidR="00C42616" w:rsidRPr="00C42616" w:rsidRDefault="00C42616" w:rsidP="00C42616">
            <w:pPr>
              <w:pStyle w:val="NoSpacing"/>
              <w:jc w:val="center"/>
              <w:rPr>
                <w:rFonts w:asciiTheme="majorHAnsi" w:hAnsiTheme="majorHAnsi" w:cstheme="majorBidi"/>
                <w:sz w:val="24"/>
                <w:szCs w:val="24"/>
              </w:rPr>
            </w:pPr>
            <w:r w:rsidRPr="00C42616">
              <w:rPr>
                <w:rFonts w:asciiTheme="majorHAnsi" w:hAnsiTheme="majorHAnsi" w:cstheme="majorBidi"/>
                <w:sz w:val="24"/>
                <w:szCs w:val="24"/>
              </w:rPr>
              <w:t>No</w:t>
            </w:r>
          </w:p>
        </w:tc>
        <w:tc>
          <w:tcPr>
            <w:tcW w:w="1970" w:type="dxa"/>
            <w:vMerge w:val="restart"/>
            <w:vAlign w:val="center"/>
          </w:tcPr>
          <w:p w:rsidR="00C42616" w:rsidRPr="00C42616" w:rsidRDefault="00C42616" w:rsidP="00C42616">
            <w:pPr>
              <w:pStyle w:val="NoSpacing"/>
              <w:jc w:val="center"/>
              <w:rPr>
                <w:rFonts w:asciiTheme="majorHAnsi" w:hAnsiTheme="majorHAnsi" w:cstheme="majorBidi"/>
                <w:sz w:val="24"/>
                <w:szCs w:val="24"/>
              </w:rPr>
            </w:pPr>
            <w:proofErr w:type="spellStart"/>
            <w:r w:rsidRPr="00C42616">
              <w:rPr>
                <w:rFonts w:asciiTheme="majorHAnsi" w:hAnsiTheme="majorHAnsi" w:cstheme="majorBidi"/>
                <w:sz w:val="24"/>
                <w:szCs w:val="24"/>
              </w:rPr>
              <w:t>Indikator</w:t>
            </w:r>
            <w:proofErr w:type="spellEnd"/>
          </w:p>
        </w:tc>
        <w:tc>
          <w:tcPr>
            <w:tcW w:w="2835" w:type="dxa"/>
            <w:gridSpan w:val="4"/>
            <w:vAlign w:val="center"/>
          </w:tcPr>
          <w:p w:rsidR="00C42616" w:rsidRPr="00C42616" w:rsidRDefault="00704C10" w:rsidP="00C42616">
            <w:pPr>
              <w:pStyle w:val="NoSpacing"/>
              <w:jc w:val="center"/>
              <w:rPr>
                <w:rFonts w:asciiTheme="majorHAnsi" w:hAnsiTheme="majorHAnsi" w:cstheme="majorBidi"/>
                <w:sz w:val="24"/>
                <w:szCs w:val="24"/>
              </w:rPr>
            </w:pPr>
            <w:proofErr w:type="spellStart"/>
            <w:r>
              <w:rPr>
                <w:rFonts w:asciiTheme="majorHAnsi" w:hAnsiTheme="majorHAnsi" w:cstheme="majorBidi"/>
                <w:sz w:val="24"/>
                <w:szCs w:val="24"/>
              </w:rPr>
              <w:t>Capaian</w:t>
            </w:r>
            <w:proofErr w:type="spellEnd"/>
            <w:r>
              <w:rPr>
                <w:rFonts w:asciiTheme="majorHAnsi" w:hAnsiTheme="majorHAnsi" w:cstheme="majorBidi"/>
                <w:sz w:val="24"/>
                <w:szCs w:val="24"/>
              </w:rPr>
              <w:t xml:space="preserve"> </w:t>
            </w:r>
            <w:r>
              <w:rPr>
                <w:rFonts w:asciiTheme="majorHAnsi" w:hAnsiTheme="majorHAnsi" w:cstheme="majorBidi"/>
                <w:sz w:val="24"/>
                <w:szCs w:val="24"/>
                <w:lang w:val="id-ID"/>
              </w:rPr>
              <w:t>P</w:t>
            </w:r>
            <w:proofErr w:type="spellStart"/>
            <w:r w:rsidR="00C42616" w:rsidRPr="00C42616">
              <w:rPr>
                <w:rFonts w:asciiTheme="majorHAnsi" w:hAnsiTheme="majorHAnsi" w:cstheme="majorBidi"/>
                <w:sz w:val="24"/>
                <w:szCs w:val="24"/>
              </w:rPr>
              <w:t>erkembangan</w:t>
            </w:r>
            <w:proofErr w:type="spellEnd"/>
          </w:p>
        </w:tc>
        <w:tc>
          <w:tcPr>
            <w:tcW w:w="993" w:type="dxa"/>
            <w:vMerge w:val="restart"/>
            <w:vAlign w:val="center"/>
          </w:tcPr>
          <w:p w:rsidR="00C42616" w:rsidRPr="00C42616" w:rsidRDefault="00704C10" w:rsidP="00C42616">
            <w:pPr>
              <w:pStyle w:val="NoSpacing"/>
              <w:jc w:val="center"/>
              <w:rPr>
                <w:rFonts w:asciiTheme="majorHAnsi" w:hAnsiTheme="majorHAnsi" w:cstheme="majorBidi"/>
                <w:sz w:val="24"/>
                <w:szCs w:val="24"/>
              </w:rPr>
            </w:pPr>
            <w:r>
              <w:rPr>
                <w:rFonts w:asciiTheme="majorHAnsi" w:hAnsiTheme="majorHAnsi" w:cstheme="majorBidi"/>
                <w:sz w:val="24"/>
                <w:szCs w:val="24"/>
                <w:lang w:val="id-ID"/>
              </w:rPr>
              <w:t>J</w:t>
            </w:r>
            <w:proofErr w:type="spellStart"/>
            <w:r w:rsidR="00C42616" w:rsidRPr="00C42616">
              <w:rPr>
                <w:rFonts w:asciiTheme="majorHAnsi" w:hAnsiTheme="majorHAnsi" w:cstheme="majorBidi"/>
                <w:sz w:val="24"/>
                <w:szCs w:val="24"/>
              </w:rPr>
              <w:t>umlah</w:t>
            </w:r>
            <w:proofErr w:type="spellEnd"/>
          </w:p>
        </w:tc>
      </w:tr>
      <w:tr w:rsidR="00C42616" w:rsidRPr="00C42616" w:rsidTr="00B1761C">
        <w:trPr>
          <w:trHeight w:val="75"/>
        </w:trPr>
        <w:tc>
          <w:tcPr>
            <w:tcW w:w="675" w:type="dxa"/>
            <w:vMerge/>
            <w:vAlign w:val="center"/>
          </w:tcPr>
          <w:p w:rsidR="00C42616" w:rsidRPr="00C42616" w:rsidRDefault="00C42616" w:rsidP="00C42616">
            <w:pPr>
              <w:pStyle w:val="NoSpacing"/>
              <w:jc w:val="both"/>
              <w:rPr>
                <w:rFonts w:asciiTheme="majorHAnsi" w:hAnsiTheme="majorHAnsi" w:cstheme="majorBidi"/>
                <w:sz w:val="24"/>
                <w:szCs w:val="24"/>
              </w:rPr>
            </w:pPr>
          </w:p>
        </w:tc>
        <w:tc>
          <w:tcPr>
            <w:tcW w:w="1970" w:type="dxa"/>
            <w:vMerge/>
            <w:vAlign w:val="center"/>
          </w:tcPr>
          <w:p w:rsidR="00C42616" w:rsidRPr="00C42616" w:rsidRDefault="00C42616" w:rsidP="00C42616">
            <w:pPr>
              <w:pStyle w:val="NoSpacing"/>
              <w:jc w:val="both"/>
              <w:rPr>
                <w:rFonts w:asciiTheme="majorHAnsi" w:hAnsiTheme="majorHAnsi" w:cstheme="majorBidi"/>
                <w:sz w:val="24"/>
                <w:szCs w:val="24"/>
              </w:rPr>
            </w:pPr>
          </w:p>
        </w:tc>
        <w:tc>
          <w:tcPr>
            <w:tcW w:w="709" w:type="dxa"/>
            <w:vAlign w:val="center"/>
          </w:tcPr>
          <w:p w:rsidR="00C42616" w:rsidRPr="00C42616" w:rsidRDefault="00C42616" w:rsidP="00C42616">
            <w:pPr>
              <w:pStyle w:val="NoSpacing"/>
              <w:jc w:val="center"/>
              <w:rPr>
                <w:rFonts w:asciiTheme="majorHAnsi" w:hAnsiTheme="majorHAnsi" w:cstheme="majorBidi"/>
                <w:sz w:val="24"/>
                <w:szCs w:val="24"/>
              </w:rPr>
            </w:pPr>
            <w:r w:rsidRPr="00C42616">
              <w:rPr>
                <w:rFonts w:asciiTheme="majorHAnsi" w:hAnsiTheme="majorHAnsi" w:cstheme="majorBidi"/>
                <w:sz w:val="24"/>
                <w:szCs w:val="24"/>
              </w:rPr>
              <w:t>BB</w:t>
            </w:r>
          </w:p>
        </w:tc>
        <w:tc>
          <w:tcPr>
            <w:tcW w:w="709" w:type="dxa"/>
            <w:vAlign w:val="center"/>
          </w:tcPr>
          <w:p w:rsidR="00C42616" w:rsidRPr="00C42616" w:rsidRDefault="00C42616" w:rsidP="00C42616">
            <w:pPr>
              <w:pStyle w:val="NoSpacing"/>
              <w:jc w:val="center"/>
              <w:rPr>
                <w:rFonts w:asciiTheme="majorHAnsi" w:hAnsiTheme="majorHAnsi" w:cstheme="majorBidi"/>
                <w:sz w:val="24"/>
                <w:szCs w:val="24"/>
              </w:rPr>
            </w:pPr>
            <w:r w:rsidRPr="00C42616">
              <w:rPr>
                <w:rFonts w:asciiTheme="majorHAnsi" w:hAnsiTheme="majorHAnsi" w:cstheme="majorBidi"/>
                <w:sz w:val="24"/>
                <w:szCs w:val="24"/>
              </w:rPr>
              <w:t>MB</w:t>
            </w:r>
          </w:p>
        </w:tc>
        <w:tc>
          <w:tcPr>
            <w:tcW w:w="709" w:type="dxa"/>
            <w:vAlign w:val="center"/>
          </w:tcPr>
          <w:p w:rsidR="00C42616" w:rsidRPr="00C42616" w:rsidRDefault="00C42616" w:rsidP="00C42616">
            <w:pPr>
              <w:pStyle w:val="NoSpacing"/>
              <w:jc w:val="center"/>
              <w:rPr>
                <w:rFonts w:asciiTheme="majorHAnsi" w:hAnsiTheme="majorHAnsi" w:cstheme="majorBidi"/>
                <w:sz w:val="24"/>
                <w:szCs w:val="24"/>
              </w:rPr>
            </w:pPr>
            <w:r w:rsidRPr="00C42616">
              <w:rPr>
                <w:rFonts w:asciiTheme="majorHAnsi" w:hAnsiTheme="majorHAnsi" w:cstheme="majorBidi"/>
                <w:sz w:val="24"/>
                <w:szCs w:val="24"/>
              </w:rPr>
              <w:t>BSH</w:t>
            </w:r>
          </w:p>
        </w:tc>
        <w:tc>
          <w:tcPr>
            <w:tcW w:w="708" w:type="dxa"/>
            <w:vAlign w:val="center"/>
          </w:tcPr>
          <w:p w:rsidR="00C42616" w:rsidRPr="00C42616" w:rsidRDefault="00C42616" w:rsidP="00C42616">
            <w:pPr>
              <w:pStyle w:val="NoSpacing"/>
              <w:jc w:val="center"/>
              <w:rPr>
                <w:rFonts w:asciiTheme="majorHAnsi" w:hAnsiTheme="majorHAnsi" w:cstheme="majorBidi"/>
                <w:sz w:val="24"/>
                <w:szCs w:val="24"/>
              </w:rPr>
            </w:pPr>
            <w:r w:rsidRPr="00C42616">
              <w:rPr>
                <w:rFonts w:asciiTheme="majorHAnsi" w:hAnsiTheme="majorHAnsi" w:cstheme="majorBidi"/>
                <w:sz w:val="24"/>
                <w:szCs w:val="24"/>
              </w:rPr>
              <w:t>BSB</w:t>
            </w:r>
          </w:p>
        </w:tc>
        <w:tc>
          <w:tcPr>
            <w:tcW w:w="993" w:type="dxa"/>
            <w:vMerge/>
            <w:vAlign w:val="center"/>
          </w:tcPr>
          <w:p w:rsidR="00C42616" w:rsidRPr="00C42616" w:rsidRDefault="00C42616" w:rsidP="00C42616">
            <w:pPr>
              <w:pStyle w:val="NoSpacing"/>
              <w:jc w:val="both"/>
              <w:rPr>
                <w:rFonts w:asciiTheme="majorHAnsi" w:hAnsiTheme="majorHAnsi" w:cstheme="majorBidi"/>
                <w:sz w:val="24"/>
                <w:szCs w:val="24"/>
              </w:rPr>
            </w:pPr>
          </w:p>
        </w:tc>
      </w:tr>
      <w:tr w:rsidR="00C42616" w:rsidRPr="00C42616" w:rsidTr="00B1761C">
        <w:trPr>
          <w:trHeight w:val="394"/>
        </w:trPr>
        <w:tc>
          <w:tcPr>
            <w:tcW w:w="675" w:type="dxa"/>
            <w:vAlign w:val="center"/>
          </w:tcPr>
          <w:p w:rsidR="00C42616" w:rsidRPr="00C42616" w:rsidRDefault="00C42616" w:rsidP="00C42616">
            <w:pPr>
              <w:pStyle w:val="NoSpacing"/>
              <w:jc w:val="both"/>
              <w:rPr>
                <w:rFonts w:asciiTheme="majorHAnsi" w:hAnsiTheme="majorHAnsi" w:cstheme="majorBidi"/>
                <w:sz w:val="24"/>
                <w:szCs w:val="24"/>
              </w:rPr>
            </w:pPr>
            <w:r w:rsidRPr="00C42616">
              <w:rPr>
                <w:rFonts w:asciiTheme="majorHAnsi" w:hAnsiTheme="majorHAnsi" w:cstheme="majorBidi"/>
                <w:sz w:val="24"/>
                <w:szCs w:val="24"/>
              </w:rPr>
              <w:t>1</w:t>
            </w:r>
          </w:p>
        </w:tc>
        <w:tc>
          <w:tcPr>
            <w:tcW w:w="1970" w:type="dxa"/>
            <w:vAlign w:val="center"/>
          </w:tcPr>
          <w:p w:rsidR="00C42616" w:rsidRPr="00C42616" w:rsidRDefault="00704C10" w:rsidP="00C42616">
            <w:pPr>
              <w:pStyle w:val="NoSpacing"/>
              <w:jc w:val="both"/>
              <w:rPr>
                <w:rFonts w:asciiTheme="majorHAnsi" w:hAnsiTheme="majorHAnsi" w:cstheme="majorBidi"/>
                <w:sz w:val="24"/>
                <w:szCs w:val="24"/>
              </w:rPr>
            </w:pPr>
            <w:proofErr w:type="spellStart"/>
            <w:r>
              <w:rPr>
                <w:rFonts w:asciiTheme="majorHAnsi" w:hAnsiTheme="majorHAnsi" w:cstheme="majorBidi"/>
                <w:sz w:val="24"/>
                <w:szCs w:val="24"/>
              </w:rPr>
              <w:t>Mampu</w:t>
            </w:r>
            <w:proofErr w:type="spellEnd"/>
            <w:r>
              <w:rPr>
                <w:rFonts w:asciiTheme="majorHAnsi" w:hAnsiTheme="majorHAnsi" w:cstheme="majorBidi"/>
                <w:sz w:val="24"/>
                <w:szCs w:val="24"/>
              </w:rPr>
              <w:t xml:space="preserve"> </w:t>
            </w:r>
            <w:proofErr w:type="spellStart"/>
            <w:r>
              <w:rPr>
                <w:rFonts w:asciiTheme="majorHAnsi" w:hAnsiTheme="majorHAnsi" w:cstheme="majorBidi"/>
                <w:sz w:val="24"/>
                <w:szCs w:val="24"/>
              </w:rPr>
              <w:t>mengutarakan</w:t>
            </w:r>
            <w:proofErr w:type="spellEnd"/>
            <w:r>
              <w:rPr>
                <w:rFonts w:asciiTheme="majorHAnsi" w:hAnsiTheme="majorHAnsi" w:cstheme="majorBidi"/>
                <w:sz w:val="24"/>
                <w:szCs w:val="24"/>
              </w:rPr>
              <w:t xml:space="preserve"> de</w:t>
            </w:r>
            <w:r>
              <w:rPr>
                <w:rFonts w:asciiTheme="majorHAnsi" w:hAnsiTheme="majorHAnsi" w:cstheme="majorBidi"/>
                <w:sz w:val="24"/>
                <w:szCs w:val="24"/>
                <w:lang w:val="id-ID"/>
              </w:rPr>
              <w:t>f</w:t>
            </w:r>
            <w:proofErr w:type="spellStart"/>
            <w:r w:rsidR="00C42616" w:rsidRPr="00C42616">
              <w:rPr>
                <w:rFonts w:asciiTheme="majorHAnsi" w:hAnsiTheme="majorHAnsi" w:cstheme="majorBidi"/>
                <w:sz w:val="24"/>
                <w:szCs w:val="24"/>
              </w:rPr>
              <w:t>ekasi</w:t>
            </w:r>
            <w:proofErr w:type="spellEnd"/>
          </w:p>
        </w:tc>
        <w:tc>
          <w:tcPr>
            <w:tcW w:w="709" w:type="dxa"/>
            <w:vAlign w:val="center"/>
          </w:tcPr>
          <w:p w:rsidR="00C42616" w:rsidRPr="00C42616" w:rsidRDefault="00C42616" w:rsidP="00C42616">
            <w:pPr>
              <w:pStyle w:val="NoSpacing"/>
              <w:jc w:val="center"/>
              <w:rPr>
                <w:rFonts w:asciiTheme="majorHAnsi" w:hAnsiTheme="majorHAnsi" w:cstheme="majorBidi"/>
                <w:sz w:val="24"/>
                <w:szCs w:val="24"/>
              </w:rPr>
            </w:pPr>
            <w:r w:rsidRPr="00C42616">
              <w:rPr>
                <w:rFonts w:asciiTheme="majorHAnsi" w:hAnsiTheme="majorHAnsi" w:cstheme="majorBidi"/>
                <w:sz w:val="24"/>
                <w:szCs w:val="24"/>
              </w:rPr>
              <w:t>4</w:t>
            </w:r>
          </w:p>
        </w:tc>
        <w:tc>
          <w:tcPr>
            <w:tcW w:w="709" w:type="dxa"/>
            <w:vAlign w:val="center"/>
          </w:tcPr>
          <w:p w:rsidR="00C42616" w:rsidRPr="00C42616" w:rsidRDefault="00C42616" w:rsidP="00C42616">
            <w:pPr>
              <w:pStyle w:val="NoSpacing"/>
              <w:jc w:val="center"/>
              <w:rPr>
                <w:rFonts w:asciiTheme="majorHAnsi" w:hAnsiTheme="majorHAnsi" w:cstheme="majorBidi"/>
                <w:sz w:val="24"/>
                <w:szCs w:val="24"/>
              </w:rPr>
            </w:pPr>
            <w:r w:rsidRPr="00C42616">
              <w:rPr>
                <w:rFonts w:asciiTheme="majorHAnsi" w:hAnsiTheme="majorHAnsi" w:cstheme="majorBidi"/>
                <w:sz w:val="24"/>
                <w:szCs w:val="24"/>
              </w:rPr>
              <w:t>13</w:t>
            </w:r>
          </w:p>
        </w:tc>
        <w:tc>
          <w:tcPr>
            <w:tcW w:w="709" w:type="dxa"/>
            <w:vAlign w:val="center"/>
          </w:tcPr>
          <w:p w:rsidR="00C42616" w:rsidRPr="00C42616" w:rsidRDefault="00C42616" w:rsidP="00C42616">
            <w:pPr>
              <w:pStyle w:val="NoSpacing"/>
              <w:jc w:val="center"/>
              <w:rPr>
                <w:rFonts w:asciiTheme="majorHAnsi" w:hAnsiTheme="majorHAnsi" w:cstheme="majorBidi"/>
                <w:sz w:val="24"/>
                <w:szCs w:val="24"/>
              </w:rPr>
            </w:pPr>
            <w:r w:rsidRPr="00C42616">
              <w:rPr>
                <w:rFonts w:asciiTheme="majorHAnsi" w:hAnsiTheme="majorHAnsi" w:cstheme="majorBidi"/>
                <w:sz w:val="24"/>
                <w:szCs w:val="24"/>
              </w:rPr>
              <w:t>1</w:t>
            </w:r>
          </w:p>
        </w:tc>
        <w:tc>
          <w:tcPr>
            <w:tcW w:w="708" w:type="dxa"/>
            <w:vAlign w:val="center"/>
          </w:tcPr>
          <w:p w:rsidR="00C42616" w:rsidRPr="00C42616" w:rsidRDefault="00C42616" w:rsidP="00C42616">
            <w:pPr>
              <w:pStyle w:val="NoSpacing"/>
              <w:jc w:val="center"/>
              <w:rPr>
                <w:rFonts w:asciiTheme="majorHAnsi" w:hAnsiTheme="majorHAnsi" w:cstheme="majorBidi"/>
                <w:sz w:val="24"/>
                <w:szCs w:val="24"/>
              </w:rPr>
            </w:pPr>
            <w:r w:rsidRPr="00C42616">
              <w:rPr>
                <w:rFonts w:asciiTheme="majorHAnsi" w:hAnsiTheme="majorHAnsi" w:cstheme="majorBidi"/>
                <w:sz w:val="24"/>
                <w:szCs w:val="24"/>
              </w:rPr>
              <w:t>0</w:t>
            </w:r>
          </w:p>
        </w:tc>
        <w:tc>
          <w:tcPr>
            <w:tcW w:w="993" w:type="dxa"/>
            <w:vAlign w:val="center"/>
          </w:tcPr>
          <w:p w:rsidR="00C42616" w:rsidRPr="00C42616" w:rsidRDefault="00C42616" w:rsidP="00C42616">
            <w:pPr>
              <w:pStyle w:val="NoSpacing"/>
              <w:jc w:val="center"/>
              <w:rPr>
                <w:rFonts w:asciiTheme="majorHAnsi" w:hAnsiTheme="majorHAnsi" w:cstheme="majorBidi"/>
                <w:sz w:val="24"/>
                <w:szCs w:val="24"/>
              </w:rPr>
            </w:pPr>
            <w:r w:rsidRPr="00C42616">
              <w:rPr>
                <w:rFonts w:asciiTheme="majorHAnsi" w:hAnsiTheme="majorHAnsi" w:cstheme="majorBidi"/>
                <w:sz w:val="24"/>
                <w:szCs w:val="24"/>
              </w:rPr>
              <w:t>18</w:t>
            </w:r>
          </w:p>
        </w:tc>
      </w:tr>
      <w:tr w:rsidR="00C42616" w:rsidRPr="00C42616" w:rsidTr="00B1761C">
        <w:trPr>
          <w:trHeight w:val="585"/>
        </w:trPr>
        <w:tc>
          <w:tcPr>
            <w:tcW w:w="675" w:type="dxa"/>
            <w:vAlign w:val="center"/>
          </w:tcPr>
          <w:p w:rsidR="00C42616" w:rsidRPr="00C42616" w:rsidRDefault="00C42616" w:rsidP="00C42616">
            <w:pPr>
              <w:pStyle w:val="NoSpacing"/>
              <w:jc w:val="both"/>
              <w:rPr>
                <w:rFonts w:asciiTheme="majorHAnsi" w:hAnsiTheme="majorHAnsi" w:cstheme="majorBidi"/>
                <w:sz w:val="24"/>
                <w:szCs w:val="24"/>
              </w:rPr>
            </w:pPr>
            <w:r w:rsidRPr="00C42616">
              <w:rPr>
                <w:rFonts w:asciiTheme="majorHAnsi" w:hAnsiTheme="majorHAnsi" w:cstheme="majorBidi"/>
                <w:sz w:val="24"/>
                <w:szCs w:val="24"/>
              </w:rPr>
              <w:t>2</w:t>
            </w:r>
          </w:p>
        </w:tc>
        <w:tc>
          <w:tcPr>
            <w:tcW w:w="1970" w:type="dxa"/>
            <w:vAlign w:val="center"/>
          </w:tcPr>
          <w:p w:rsidR="00C42616" w:rsidRPr="00C42616" w:rsidRDefault="00C42616" w:rsidP="00C42616">
            <w:pPr>
              <w:pStyle w:val="NoSpacing"/>
              <w:jc w:val="both"/>
              <w:rPr>
                <w:rFonts w:asciiTheme="majorHAnsi" w:hAnsiTheme="majorHAnsi" w:cstheme="majorBidi"/>
                <w:sz w:val="24"/>
                <w:szCs w:val="24"/>
              </w:rPr>
            </w:pPr>
            <w:proofErr w:type="spellStart"/>
            <w:r w:rsidRPr="00C42616">
              <w:rPr>
                <w:rFonts w:asciiTheme="majorHAnsi" w:hAnsiTheme="majorHAnsi" w:cstheme="majorBidi"/>
                <w:sz w:val="24"/>
                <w:szCs w:val="24"/>
              </w:rPr>
              <w:t>Mampu</w:t>
            </w:r>
            <w:proofErr w:type="spellEnd"/>
            <w:r w:rsidRPr="00C42616">
              <w:rPr>
                <w:rFonts w:asciiTheme="majorHAnsi" w:hAnsiTheme="majorHAnsi" w:cstheme="majorBidi"/>
                <w:sz w:val="24"/>
                <w:szCs w:val="24"/>
              </w:rPr>
              <w:t xml:space="preserve"> </w:t>
            </w:r>
            <w:proofErr w:type="spellStart"/>
            <w:r w:rsidRPr="00C42616">
              <w:rPr>
                <w:rFonts w:asciiTheme="majorHAnsi" w:hAnsiTheme="majorHAnsi" w:cstheme="majorBidi"/>
                <w:sz w:val="24"/>
                <w:szCs w:val="24"/>
              </w:rPr>
              <w:t>melepas</w:t>
            </w:r>
            <w:proofErr w:type="spellEnd"/>
            <w:r w:rsidRPr="00C42616">
              <w:rPr>
                <w:rFonts w:asciiTheme="majorHAnsi" w:hAnsiTheme="majorHAnsi" w:cstheme="majorBidi"/>
                <w:sz w:val="24"/>
                <w:szCs w:val="24"/>
              </w:rPr>
              <w:t xml:space="preserve"> </w:t>
            </w:r>
            <w:proofErr w:type="spellStart"/>
            <w:r w:rsidRPr="00C42616">
              <w:rPr>
                <w:rFonts w:asciiTheme="majorHAnsi" w:hAnsiTheme="majorHAnsi" w:cstheme="majorBidi"/>
                <w:sz w:val="24"/>
                <w:szCs w:val="24"/>
              </w:rPr>
              <w:t>dan</w:t>
            </w:r>
            <w:proofErr w:type="spellEnd"/>
            <w:r w:rsidRPr="00C42616">
              <w:rPr>
                <w:rFonts w:asciiTheme="majorHAnsi" w:hAnsiTheme="majorHAnsi" w:cstheme="majorBidi"/>
                <w:sz w:val="24"/>
                <w:szCs w:val="24"/>
              </w:rPr>
              <w:t xml:space="preserve"> </w:t>
            </w:r>
            <w:proofErr w:type="spellStart"/>
            <w:r w:rsidRPr="00C42616">
              <w:rPr>
                <w:rFonts w:asciiTheme="majorHAnsi" w:hAnsiTheme="majorHAnsi" w:cstheme="majorBidi"/>
                <w:sz w:val="24"/>
                <w:szCs w:val="24"/>
              </w:rPr>
              <w:t>memakai</w:t>
            </w:r>
            <w:proofErr w:type="spellEnd"/>
            <w:r w:rsidRPr="00C42616">
              <w:rPr>
                <w:rFonts w:asciiTheme="majorHAnsi" w:hAnsiTheme="majorHAnsi" w:cstheme="majorBidi"/>
                <w:sz w:val="24"/>
                <w:szCs w:val="24"/>
              </w:rPr>
              <w:t xml:space="preserve"> </w:t>
            </w:r>
            <w:proofErr w:type="spellStart"/>
            <w:r w:rsidRPr="00C42616">
              <w:rPr>
                <w:rFonts w:asciiTheme="majorHAnsi" w:hAnsiTheme="majorHAnsi" w:cstheme="majorBidi"/>
                <w:sz w:val="24"/>
                <w:szCs w:val="24"/>
              </w:rPr>
              <w:t>celana</w:t>
            </w:r>
            <w:proofErr w:type="spellEnd"/>
            <w:r w:rsidRPr="00C42616">
              <w:rPr>
                <w:rFonts w:asciiTheme="majorHAnsi" w:hAnsiTheme="majorHAnsi" w:cstheme="majorBidi"/>
                <w:sz w:val="24"/>
                <w:szCs w:val="24"/>
              </w:rPr>
              <w:t xml:space="preserve"> </w:t>
            </w:r>
            <w:proofErr w:type="spellStart"/>
            <w:r w:rsidRPr="00C42616">
              <w:rPr>
                <w:rFonts w:asciiTheme="majorHAnsi" w:hAnsiTheme="majorHAnsi" w:cstheme="majorBidi"/>
                <w:sz w:val="24"/>
                <w:szCs w:val="24"/>
              </w:rPr>
              <w:t>sendiri</w:t>
            </w:r>
            <w:proofErr w:type="spellEnd"/>
          </w:p>
        </w:tc>
        <w:tc>
          <w:tcPr>
            <w:tcW w:w="709" w:type="dxa"/>
            <w:vAlign w:val="center"/>
          </w:tcPr>
          <w:p w:rsidR="00C42616" w:rsidRPr="00C42616" w:rsidRDefault="00C42616" w:rsidP="00C42616">
            <w:pPr>
              <w:pStyle w:val="NoSpacing"/>
              <w:jc w:val="center"/>
              <w:rPr>
                <w:rFonts w:asciiTheme="majorHAnsi" w:hAnsiTheme="majorHAnsi" w:cstheme="majorBidi"/>
                <w:sz w:val="24"/>
                <w:szCs w:val="24"/>
              </w:rPr>
            </w:pPr>
            <w:r w:rsidRPr="00C42616">
              <w:rPr>
                <w:rFonts w:asciiTheme="majorHAnsi" w:hAnsiTheme="majorHAnsi" w:cstheme="majorBidi"/>
                <w:sz w:val="24"/>
                <w:szCs w:val="24"/>
              </w:rPr>
              <w:t>6</w:t>
            </w:r>
          </w:p>
        </w:tc>
        <w:tc>
          <w:tcPr>
            <w:tcW w:w="709" w:type="dxa"/>
            <w:vAlign w:val="center"/>
          </w:tcPr>
          <w:p w:rsidR="00C42616" w:rsidRPr="00C42616" w:rsidRDefault="00C42616" w:rsidP="00C42616">
            <w:pPr>
              <w:pStyle w:val="NoSpacing"/>
              <w:jc w:val="center"/>
              <w:rPr>
                <w:rFonts w:asciiTheme="majorHAnsi" w:hAnsiTheme="majorHAnsi" w:cstheme="majorBidi"/>
                <w:sz w:val="24"/>
                <w:szCs w:val="24"/>
              </w:rPr>
            </w:pPr>
            <w:r w:rsidRPr="00C42616">
              <w:rPr>
                <w:rFonts w:asciiTheme="majorHAnsi" w:hAnsiTheme="majorHAnsi" w:cstheme="majorBidi"/>
                <w:sz w:val="24"/>
                <w:szCs w:val="24"/>
              </w:rPr>
              <w:t>12</w:t>
            </w:r>
          </w:p>
        </w:tc>
        <w:tc>
          <w:tcPr>
            <w:tcW w:w="709" w:type="dxa"/>
            <w:vAlign w:val="center"/>
          </w:tcPr>
          <w:p w:rsidR="00C42616" w:rsidRPr="00C42616" w:rsidRDefault="00C42616" w:rsidP="00C42616">
            <w:pPr>
              <w:pStyle w:val="NoSpacing"/>
              <w:jc w:val="center"/>
              <w:rPr>
                <w:rFonts w:asciiTheme="majorHAnsi" w:hAnsiTheme="majorHAnsi" w:cstheme="majorBidi"/>
                <w:sz w:val="24"/>
                <w:szCs w:val="24"/>
              </w:rPr>
            </w:pPr>
            <w:r w:rsidRPr="00C42616">
              <w:rPr>
                <w:rFonts w:asciiTheme="majorHAnsi" w:hAnsiTheme="majorHAnsi" w:cstheme="majorBidi"/>
                <w:sz w:val="24"/>
                <w:szCs w:val="24"/>
              </w:rPr>
              <w:t>0</w:t>
            </w:r>
          </w:p>
        </w:tc>
        <w:tc>
          <w:tcPr>
            <w:tcW w:w="708" w:type="dxa"/>
            <w:vAlign w:val="center"/>
          </w:tcPr>
          <w:p w:rsidR="00C42616" w:rsidRPr="00C42616" w:rsidRDefault="00C42616" w:rsidP="00C42616">
            <w:pPr>
              <w:pStyle w:val="NoSpacing"/>
              <w:jc w:val="center"/>
              <w:rPr>
                <w:rFonts w:asciiTheme="majorHAnsi" w:hAnsiTheme="majorHAnsi" w:cstheme="majorBidi"/>
                <w:sz w:val="24"/>
                <w:szCs w:val="24"/>
              </w:rPr>
            </w:pPr>
            <w:r w:rsidRPr="00C42616">
              <w:rPr>
                <w:rFonts w:asciiTheme="majorHAnsi" w:hAnsiTheme="majorHAnsi" w:cstheme="majorBidi"/>
                <w:sz w:val="24"/>
                <w:szCs w:val="24"/>
              </w:rPr>
              <w:t>0</w:t>
            </w:r>
          </w:p>
        </w:tc>
        <w:tc>
          <w:tcPr>
            <w:tcW w:w="993" w:type="dxa"/>
            <w:vAlign w:val="center"/>
          </w:tcPr>
          <w:p w:rsidR="00C42616" w:rsidRPr="00C42616" w:rsidRDefault="00C42616" w:rsidP="00C42616">
            <w:pPr>
              <w:pStyle w:val="NoSpacing"/>
              <w:jc w:val="center"/>
              <w:rPr>
                <w:rFonts w:asciiTheme="majorHAnsi" w:hAnsiTheme="majorHAnsi" w:cstheme="majorBidi"/>
                <w:sz w:val="24"/>
                <w:szCs w:val="24"/>
              </w:rPr>
            </w:pPr>
            <w:r w:rsidRPr="00C42616">
              <w:rPr>
                <w:rFonts w:asciiTheme="majorHAnsi" w:hAnsiTheme="majorHAnsi" w:cstheme="majorBidi"/>
                <w:sz w:val="24"/>
                <w:szCs w:val="24"/>
              </w:rPr>
              <w:t>18</w:t>
            </w:r>
          </w:p>
        </w:tc>
      </w:tr>
      <w:tr w:rsidR="00C42616" w:rsidRPr="00C42616" w:rsidTr="00B1761C">
        <w:trPr>
          <w:trHeight w:val="597"/>
        </w:trPr>
        <w:tc>
          <w:tcPr>
            <w:tcW w:w="675" w:type="dxa"/>
            <w:vAlign w:val="center"/>
          </w:tcPr>
          <w:p w:rsidR="00C42616" w:rsidRPr="00C42616" w:rsidRDefault="00C42616" w:rsidP="00C42616">
            <w:pPr>
              <w:pStyle w:val="NoSpacing"/>
              <w:jc w:val="both"/>
              <w:rPr>
                <w:rFonts w:asciiTheme="majorHAnsi" w:hAnsiTheme="majorHAnsi" w:cstheme="majorBidi"/>
                <w:sz w:val="24"/>
                <w:szCs w:val="24"/>
              </w:rPr>
            </w:pPr>
            <w:r w:rsidRPr="00C42616">
              <w:rPr>
                <w:rFonts w:asciiTheme="majorHAnsi" w:hAnsiTheme="majorHAnsi" w:cstheme="majorBidi"/>
                <w:sz w:val="24"/>
                <w:szCs w:val="24"/>
              </w:rPr>
              <w:t>3</w:t>
            </w:r>
          </w:p>
        </w:tc>
        <w:tc>
          <w:tcPr>
            <w:tcW w:w="1970" w:type="dxa"/>
            <w:vAlign w:val="center"/>
          </w:tcPr>
          <w:p w:rsidR="00C42616" w:rsidRPr="00C42616" w:rsidRDefault="00C42616" w:rsidP="00C42616">
            <w:pPr>
              <w:pStyle w:val="NoSpacing"/>
              <w:jc w:val="both"/>
              <w:rPr>
                <w:rFonts w:asciiTheme="majorHAnsi" w:hAnsiTheme="majorHAnsi" w:cstheme="majorBidi"/>
                <w:sz w:val="24"/>
                <w:szCs w:val="24"/>
              </w:rPr>
            </w:pPr>
            <w:proofErr w:type="spellStart"/>
            <w:r w:rsidRPr="00C42616">
              <w:rPr>
                <w:rFonts w:asciiTheme="majorHAnsi" w:hAnsiTheme="majorHAnsi" w:cstheme="majorBidi"/>
                <w:sz w:val="24"/>
                <w:szCs w:val="24"/>
              </w:rPr>
              <w:t>Mampu</w:t>
            </w:r>
            <w:proofErr w:type="spellEnd"/>
            <w:r w:rsidRPr="00C42616">
              <w:rPr>
                <w:rFonts w:asciiTheme="majorHAnsi" w:hAnsiTheme="majorHAnsi" w:cstheme="majorBidi"/>
                <w:sz w:val="24"/>
                <w:szCs w:val="24"/>
              </w:rPr>
              <w:t xml:space="preserve"> </w:t>
            </w:r>
            <w:proofErr w:type="spellStart"/>
            <w:r w:rsidRPr="00C42616">
              <w:rPr>
                <w:rFonts w:asciiTheme="majorHAnsi" w:hAnsiTheme="majorHAnsi" w:cstheme="majorBidi"/>
                <w:sz w:val="24"/>
                <w:szCs w:val="24"/>
              </w:rPr>
              <w:t>membersihkan</w:t>
            </w:r>
            <w:proofErr w:type="spellEnd"/>
            <w:r w:rsidRPr="00C42616">
              <w:rPr>
                <w:rFonts w:asciiTheme="majorHAnsi" w:hAnsiTheme="majorHAnsi" w:cstheme="majorBidi"/>
                <w:sz w:val="24"/>
                <w:szCs w:val="24"/>
              </w:rPr>
              <w:t xml:space="preserve"> toilet </w:t>
            </w:r>
            <w:proofErr w:type="spellStart"/>
            <w:r w:rsidRPr="00C42616">
              <w:rPr>
                <w:rFonts w:asciiTheme="majorHAnsi" w:hAnsiTheme="majorHAnsi" w:cstheme="majorBidi"/>
                <w:sz w:val="24"/>
                <w:szCs w:val="24"/>
              </w:rPr>
              <w:t>selesai</w:t>
            </w:r>
            <w:proofErr w:type="spellEnd"/>
            <w:r w:rsidRPr="00C42616">
              <w:rPr>
                <w:rFonts w:asciiTheme="majorHAnsi" w:hAnsiTheme="majorHAnsi" w:cstheme="majorBidi"/>
                <w:sz w:val="24"/>
                <w:szCs w:val="24"/>
              </w:rPr>
              <w:t xml:space="preserve"> </w:t>
            </w:r>
            <w:proofErr w:type="spellStart"/>
            <w:r w:rsidRPr="00C42616">
              <w:rPr>
                <w:rFonts w:asciiTheme="majorHAnsi" w:hAnsiTheme="majorHAnsi" w:cstheme="majorBidi"/>
                <w:sz w:val="24"/>
                <w:szCs w:val="24"/>
              </w:rPr>
              <w:t>digunakan</w:t>
            </w:r>
            <w:proofErr w:type="spellEnd"/>
          </w:p>
        </w:tc>
        <w:tc>
          <w:tcPr>
            <w:tcW w:w="709" w:type="dxa"/>
            <w:vAlign w:val="center"/>
          </w:tcPr>
          <w:p w:rsidR="00C42616" w:rsidRPr="00C42616" w:rsidRDefault="00C42616" w:rsidP="00C42616">
            <w:pPr>
              <w:pStyle w:val="NoSpacing"/>
              <w:jc w:val="center"/>
              <w:rPr>
                <w:rFonts w:asciiTheme="majorHAnsi" w:hAnsiTheme="majorHAnsi" w:cstheme="majorBidi"/>
                <w:sz w:val="24"/>
                <w:szCs w:val="24"/>
              </w:rPr>
            </w:pPr>
            <w:r w:rsidRPr="00C42616">
              <w:rPr>
                <w:rFonts w:asciiTheme="majorHAnsi" w:hAnsiTheme="majorHAnsi" w:cstheme="majorBidi"/>
                <w:sz w:val="24"/>
                <w:szCs w:val="24"/>
              </w:rPr>
              <w:t>7</w:t>
            </w:r>
          </w:p>
        </w:tc>
        <w:tc>
          <w:tcPr>
            <w:tcW w:w="709" w:type="dxa"/>
            <w:vAlign w:val="center"/>
          </w:tcPr>
          <w:p w:rsidR="00C42616" w:rsidRPr="00C42616" w:rsidRDefault="00C42616" w:rsidP="00C42616">
            <w:pPr>
              <w:pStyle w:val="NoSpacing"/>
              <w:jc w:val="center"/>
              <w:rPr>
                <w:rFonts w:asciiTheme="majorHAnsi" w:hAnsiTheme="majorHAnsi" w:cstheme="majorBidi"/>
                <w:sz w:val="24"/>
                <w:szCs w:val="24"/>
              </w:rPr>
            </w:pPr>
            <w:r w:rsidRPr="00C42616">
              <w:rPr>
                <w:rFonts w:asciiTheme="majorHAnsi" w:hAnsiTheme="majorHAnsi" w:cstheme="majorBidi"/>
                <w:sz w:val="24"/>
                <w:szCs w:val="24"/>
              </w:rPr>
              <w:t>11</w:t>
            </w:r>
          </w:p>
        </w:tc>
        <w:tc>
          <w:tcPr>
            <w:tcW w:w="709" w:type="dxa"/>
            <w:vAlign w:val="center"/>
          </w:tcPr>
          <w:p w:rsidR="00C42616" w:rsidRPr="00C42616" w:rsidRDefault="00C42616" w:rsidP="00C42616">
            <w:pPr>
              <w:pStyle w:val="NoSpacing"/>
              <w:jc w:val="center"/>
              <w:rPr>
                <w:rFonts w:asciiTheme="majorHAnsi" w:hAnsiTheme="majorHAnsi" w:cstheme="majorBidi"/>
                <w:sz w:val="24"/>
                <w:szCs w:val="24"/>
              </w:rPr>
            </w:pPr>
            <w:r w:rsidRPr="00C42616">
              <w:rPr>
                <w:rFonts w:asciiTheme="majorHAnsi" w:hAnsiTheme="majorHAnsi" w:cstheme="majorBidi"/>
                <w:sz w:val="24"/>
                <w:szCs w:val="24"/>
              </w:rPr>
              <w:t>0</w:t>
            </w:r>
          </w:p>
        </w:tc>
        <w:tc>
          <w:tcPr>
            <w:tcW w:w="708" w:type="dxa"/>
            <w:vAlign w:val="center"/>
          </w:tcPr>
          <w:p w:rsidR="00C42616" w:rsidRPr="00C42616" w:rsidRDefault="00C42616" w:rsidP="00C42616">
            <w:pPr>
              <w:pStyle w:val="NoSpacing"/>
              <w:jc w:val="center"/>
              <w:rPr>
                <w:rFonts w:asciiTheme="majorHAnsi" w:hAnsiTheme="majorHAnsi" w:cstheme="majorBidi"/>
                <w:sz w:val="24"/>
                <w:szCs w:val="24"/>
              </w:rPr>
            </w:pPr>
            <w:r w:rsidRPr="00C42616">
              <w:rPr>
                <w:rFonts w:asciiTheme="majorHAnsi" w:hAnsiTheme="majorHAnsi" w:cstheme="majorBidi"/>
                <w:sz w:val="24"/>
                <w:szCs w:val="24"/>
              </w:rPr>
              <w:t>0</w:t>
            </w:r>
          </w:p>
        </w:tc>
        <w:tc>
          <w:tcPr>
            <w:tcW w:w="993" w:type="dxa"/>
            <w:vAlign w:val="center"/>
          </w:tcPr>
          <w:p w:rsidR="00C42616" w:rsidRPr="00C42616" w:rsidRDefault="00C42616" w:rsidP="00C42616">
            <w:pPr>
              <w:pStyle w:val="NoSpacing"/>
              <w:jc w:val="center"/>
              <w:rPr>
                <w:rFonts w:asciiTheme="majorHAnsi" w:hAnsiTheme="majorHAnsi" w:cstheme="majorBidi"/>
                <w:sz w:val="24"/>
                <w:szCs w:val="24"/>
              </w:rPr>
            </w:pPr>
            <w:r w:rsidRPr="00C42616">
              <w:rPr>
                <w:rFonts w:asciiTheme="majorHAnsi" w:hAnsiTheme="majorHAnsi" w:cstheme="majorBidi"/>
                <w:sz w:val="24"/>
                <w:szCs w:val="24"/>
              </w:rPr>
              <w:t>18</w:t>
            </w:r>
          </w:p>
        </w:tc>
      </w:tr>
    </w:tbl>
    <w:p w:rsidR="00C42616" w:rsidRPr="00C42616" w:rsidRDefault="00C42616" w:rsidP="00C42616">
      <w:pPr>
        <w:pStyle w:val="NoSpacing"/>
        <w:spacing w:line="276" w:lineRule="auto"/>
        <w:jc w:val="both"/>
        <w:rPr>
          <w:rFonts w:asciiTheme="majorHAnsi" w:hAnsiTheme="majorHAnsi" w:cstheme="majorBidi"/>
          <w:sz w:val="24"/>
          <w:szCs w:val="24"/>
        </w:rPr>
      </w:pPr>
      <w:r w:rsidRPr="00C42616">
        <w:rPr>
          <w:rFonts w:asciiTheme="majorHAnsi" w:hAnsiTheme="majorHAnsi" w:cstheme="majorBidi"/>
          <w:sz w:val="24"/>
          <w:szCs w:val="24"/>
        </w:rPr>
        <w:br w:type="textWrapping" w:clear="all"/>
      </w:r>
      <w:r w:rsidRPr="00C42616">
        <w:rPr>
          <w:rFonts w:asciiTheme="majorHAnsi" w:hAnsiTheme="majorHAnsi" w:cstheme="majorBidi"/>
          <w:sz w:val="24"/>
          <w:szCs w:val="24"/>
        </w:rPr>
        <w:tab/>
      </w:r>
    </w:p>
    <w:p w:rsidR="00C42616" w:rsidRPr="00C42616" w:rsidRDefault="00704C10" w:rsidP="00C42616">
      <w:pPr>
        <w:pStyle w:val="NoSpacing"/>
        <w:spacing w:line="276" w:lineRule="auto"/>
        <w:jc w:val="both"/>
        <w:rPr>
          <w:rFonts w:asciiTheme="majorHAnsi" w:hAnsiTheme="majorHAnsi" w:cstheme="majorBidi"/>
          <w:sz w:val="24"/>
          <w:szCs w:val="24"/>
        </w:rPr>
      </w:pPr>
      <w:r>
        <w:rPr>
          <w:rFonts w:asciiTheme="majorHAnsi" w:hAnsiTheme="majorHAnsi" w:cstheme="majorBidi"/>
          <w:sz w:val="24"/>
          <w:szCs w:val="24"/>
        </w:rPr>
        <w:t xml:space="preserve">Keterangan : </w:t>
      </w:r>
      <w:r>
        <w:rPr>
          <w:rFonts w:asciiTheme="majorHAnsi" w:hAnsiTheme="majorHAnsi" w:cstheme="majorBidi"/>
          <w:sz w:val="24"/>
          <w:szCs w:val="24"/>
        </w:rPr>
        <w:tab/>
        <w:t>BB</w:t>
      </w:r>
      <w:r>
        <w:rPr>
          <w:rFonts w:asciiTheme="majorHAnsi" w:hAnsiTheme="majorHAnsi" w:cstheme="majorBidi"/>
          <w:sz w:val="24"/>
          <w:szCs w:val="24"/>
        </w:rPr>
        <w:tab/>
      </w:r>
      <w:r w:rsidR="00C42616" w:rsidRPr="00C42616">
        <w:rPr>
          <w:rFonts w:asciiTheme="majorHAnsi" w:hAnsiTheme="majorHAnsi" w:cstheme="majorBidi"/>
          <w:sz w:val="24"/>
          <w:szCs w:val="24"/>
        </w:rPr>
        <w:t>: Belum Berkembang</w:t>
      </w:r>
    </w:p>
    <w:p w:rsidR="00C42616" w:rsidRPr="00C42616" w:rsidRDefault="00704C10" w:rsidP="00C42616">
      <w:pPr>
        <w:pStyle w:val="NoSpacing"/>
        <w:spacing w:line="276" w:lineRule="auto"/>
        <w:jc w:val="both"/>
        <w:rPr>
          <w:rFonts w:asciiTheme="majorHAnsi" w:hAnsiTheme="majorHAnsi" w:cstheme="majorBidi"/>
          <w:sz w:val="24"/>
          <w:szCs w:val="24"/>
        </w:rPr>
      </w:pPr>
      <w:r>
        <w:rPr>
          <w:rFonts w:asciiTheme="majorHAnsi" w:hAnsiTheme="majorHAnsi" w:cstheme="majorBidi"/>
          <w:sz w:val="24"/>
          <w:szCs w:val="24"/>
        </w:rPr>
        <w:tab/>
      </w:r>
      <w:r>
        <w:rPr>
          <w:rFonts w:asciiTheme="majorHAnsi" w:hAnsiTheme="majorHAnsi" w:cstheme="majorBidi"/>
          <w:sz w:val="24"/>
          <w:szCs w:val="24"/>
        </w:rPr>
        <w:tab/>
        <w:t>MB</w:t>
      </w:r>
      <w:r>
        <w:rPr>
          <w:rFonts w:asciiTheme="majorHAnsi" w:hAnsiTheme="majorHAnsi" w:cstheme="majorBidi"/>
          <w:sz w:val="24"/>
          <w:szCs w:val="24"/>
        </w:rPr>
        <w:tab/>
      </w:r>
      <w:r w:rsidR="00C42616" w:rsidRPr="00C42616">
        <w:rPr>
          <w:rFonts w:asciiTheme="majorHAnsi" w:hAnsiTheme="majorHAnsi" w:cstheme="majorBidi"/>
          <w:sz w:val="24"/>
          <w:szCs w:val="24"/>
        </w:rPr>
        <w:t>: Mulai Berkembang</w:t>
      </w:r>
    </w:p>
    <w:p w:rsidR="00C42616" w:rsidRPr="00C42616" w:rsidRDefault="00704C10" w:rsidP="00C42616">
      <w:pPr>
        <w:pStyle w:val="NoSpacing"/>
        <w:spacing w:line="276" w:lineRule="auto"/>
        <w:jc w:val="both"/>
        <w:rPr>
          <w:rFonts w:asciiTheme="majorHAnsi" w:hAnsiTheme="majorHAnsi" w:cstheme="majorBidi"/>
          <w:sz w:val="24"/>
          <w:szCs w:val="24"/>
        </w:rPr>
      </w:pPr>
      <w:r>
        <w:rPr>
          <w:rFonts w:asciiTheme="majorHAnsi" w:hAnsiTheme="majorHAnsi" w:cstheme="majorBidi"/>
          <w:sz w:val="24"/>
          <w:szCs w:val="24"/>
        </w:rPr>
        <w:tab/>
      </w:r>
      <w:r>
        <w:rPr>
          <w:rFonts w:asciiTheme="majorHAnsi" w:hAnsiTheme="majorHAnsi" w:cstheme="majorBidi"/>
          <w:sz w:val="24"/>
          <w:szCs w:val="24"/>
        </w:rPr>
        <w:tab/>
        <w:t>BSH</w:t>
      </w:r>
      <w:r>
        <w:rPr>
          <w:rFonts w:asciiTheme="majorHAnsi" w:hAnsiTheme="majorHAnsi" w:cstheme="majorBidi"/>
          <w:sz w:val="24"/>
          <w:szCs w:val="24"/>
        </w:rPr>
        <w:tab/>
      </w:r>
      <w:r w:rsidR="00C42616" w:rsidRPr="00C42616">
        <w:rPr>
          <w:rFonts w:asciiTheme="majorHAnsi" w:hAnsiTheme="majorHAnsi" w:cstheme="majorBidi"/>
          <w:sz w:val="24"/>
          <w:szCs w:val="24"/>
        </w:rPr>
        <w:t xml:space="preserve">: Berkembang sesuai harapan </w:t>
      </w:r>
    </w:p>
    <w:p w:rsidR="00C42616" w:rsidRDefault="00704C10" w:rsidP="00C42616">
      <w:pPr>
        <w:pStyle w:val="NoSpacing"/>
        <w:spacing w:line="276" w:lineRule="auto"/>
        <w:jc w:val="both"/>
        <w:rPr>
          <w:rFonts w:asciiTheme="majorHAnsi" w:hAnsiTheme="majorHAnsi" w:cstheme="majorBidi"/>
          <w:sz w:val="24"/>
          <w:szCs w:val="24"/>
        </w:rPr>
      </w:pPr>
      <w:r>
        <w:rPr>
          <w:rFonts w:asciiTheme="majorHAnsi" w:hAnsiTheme="majorHAnsi" w:cstheme="majorBidi"/>
          <w:sz w:val="24"/>
          <w:szCs w:val="24"/>
        </w:rPr>
        <w:tab/>
        <w:t xml:space="preserve">           </w:t>
      </w:r>
      <w:r w:rsidR="00C42616" w:rsidRPr="00C42616">
        <w:rPr>
          <w:rFonts w:asciiTheme="majorHAnsi" w:hAnsiTheme="majorHAnsi" w:cstheme="majorBidi"/>
          <w:sz w:val="24"/>
          <w:szCs w:val="24"/>
        </w:rPr>
        <w:t xml:space="preserve"> BSB</w:t>
      </w:r>
      <w:r w:rsidR="00C42616" w:rsidRPr="00C42616">
        <w:rPr>
          <w:rFonts w:asciiTheme="majorHAnsi" w:hAnsiTheme="majorHAnsi" w:cstheme="majorBidi"/>
          <w:sz w:val="24"/>
          <w:szCs w:val="24"/>
        </w:rPr>
        <w:tab/>
        <w:t xml:space="preserve">: Berkembang sangat baik </w:t>
      </w:r>
    </w:p>
    <w:p w:rsidR="00C42616" w:rsidRPr="00C42616" w:rsidRDefault="00C42616" w:rsidP="00704C10">
      <w:pPr>
        <w:pStyle w:val="NoSpacing"/>
        <w:jc w:val="both"/>
        <w:rPr>
          <w:rFonts w:asciiTheme="majorHAnsi" w:hAnsiTheme="majorHAnsi" w:cstheme="majorBidi"/>
          <w:sz w:val="24"/>
          <w:szCs w:val="24"/>
        </w:rPr>
      </w:pPr>
    </w:p>
    <w:p w:rsidR="00C42616" w:rsidRPr="00C42616" w:rsidRDefault="00DD4B18" w:rsidP="00C42616">
      <w:pPr>
        <w:pStyle w:val="NoSpacing"/>
        <w:spacing w:line="276" w:lineRule="auto"/>
        <w:ind w:firstLine="720"/>
        <w:jc w:val="both"/>
        <w:rPr>
          <w:rFonts w:asciiTheme="majorHAnsi" w:hAnsiTheme="majorHAnsi" w:cstheme="majorBidi"/>
          <w:sz w:val="24"/>
          <w:szCs w:val="24"/>
        </w:rPr>
      </w:pPr>
      <w:r>
        <w:rPr>
          <w:rFonts w:asciiTheme="majorHAnsi" w:hAnsiTheme="majorHAnsi" w:cstheme="majorBidi"/>
          <w:sz w:val="24"/>
          <w:szCs w:val="24"/>
        </w:rPr>
        <w:t>Dalam tabel 1</w:t>
      </w:r>
      <w:r w:rsidR="00C42616" w:rsidRPr="00C42616">
        <w:rPr>
          <w:rFonts w:asciiTheme="majorHAnsi" w:hAnsiTheme="majorHAnsi" w:cstheme="majorBidi"/>
          <w:sz w:val="24"/>
          <w:szCs w:val="24"/>
        </w:rPr>
        <w:t xml:space="preserve"> tersebut d</w:t>
      </w:r>
      <w:r w:rsidR="00704C10">
        <w:rPr>
          <w:rFonts w:asciiTheme="majorHAnsi" w:hAnsiTheme="majorHAnsi" w:cstheme="majorBidi"/>
          <w:sz w:val="24"/>
          <w:szCs w:val="24"/>
        </w:rPr>
        <w:t xml:space="preserve">ikatakan anak belum berkembang jika </w:t>
      </w:r>
      <w:r w:rsidR="00C42616" w:rsidRPr="00C42616">
        <w:rPr>
          <w:rFonts w:asciiTheme="majorHAnsi" w:hAnsiTheme="majorHAnsi" w:cstheme="majorBidi"/>
          <w:sz w:val="24"/>
          <w:szCs w:val="24"/>
        </w:rPr>
        <w:t>tidak perna</w:t>
      </w:r>
      <w:r w:rsidR="00704C10">
        <w:rPr>
          <w:rFonts w:asciiTheme="majorHAnsi" w:hAnsiTheme="majorHAnsi" w:cstheme="majorBidi"/>
          <w:sz w:val="24"/>
          <w:szCs w:val="24"/>
        </w:rPr>
        <w:t>h melakukan indikator tersebut. D</w:t>
      </w:r>
      <w:r w:rsidR="00C42616" w:rsidRPr="00C42616">
        <w:rPr>
          <w:rFonts w:asciiTheme="majorHAnsi" w:hAnsiTheme="majorHAnsi" w:cstheme="majorBidi"/>
          <w:sz w:val="24"/>
          <w:szCs w:val="24"/>
        </w:rPr>
        <w:t>ikatakan anak  mulai berkembang jika melakukan indika</w:t>
      </w:r>
      <w:r w:rsidR="00704C10">
        <w:rPr>
          <w:rFonts w:asciiTheme="majorHAnsi" w:hAnsiTheme="majorHAnsi" w:cstheme="majorBidi"/>
          <w:sz w:val="24"/>
          <w:szCs w:val="24"/>
        </w:rPr>
        <w:t>tor tapi masih perlu diingatkan. D</w:t>
      </w:r>
      <w:r w:rsidR="00C42616" w:rsidRPr="00C42616">
        <w:rPr>
          <w:rFonts w:asciiTheme="majorHAnsi" w:hAnsiTheme="majorHAnsi" w:cstheme="majorBidi"/>
          <w:sz w:val="24"/>
          <w:szCs w:val="24"/>
        </w:rPr>
        <w:t>ikatakan anak berkembang sesuai harapan jika  telah menunjukkan</w:t>
      </w:r>
      <w:r w:rsidR="00704C10">
        <w:rPr>
          <w:rFonts w:asciiTheme="majorHAnsi" w:hAnsiTheme="majorHAnsi" w:cstheme="majorBidi"/>
          <w:sz w:val="24"/>
          <w:szCs w:val="24"/>
        </w:rPr>
        <w:t xml:space="preserve"> indikator tanpa bimbingan. D</w:t>
      </w:r>
      <w:r w:rsidR="00C42616" w:rsidRPr="00C42616">
        <w:rPr>
          <w:rFonts w:asciiTheme="majorHAnsi" w:hAnsiTheme="majorHAnsi" w:cstheme="majorBidi"/>
          <w:sz w:val="24"/>
          <w:szCs w:val="24"/>
        </w:rPr>
        <w:t xml:space="preserve">ikatakan anak berkembang sangat baik jika telah menunjukkan indikator tersebut dan mampu merekomendasikan pada temannya. </w:t>
      </w:r>
      <w:r w:rsidR="00C42616" w:rsidRPr="00C42616">
        <w:rPr>
          <w:rFonts w:asciiTheme="majorHAnsi" w:hAnsiTheme="majorHAnsi" w:cstheme="majorBidi"/>
          <w:sz w:val="24"/>
          <w:szCs w:val="24"/>
          <w:lang w:val="en-US"/>
        </w:rPr>
        <w:t>D</w:t>
      </w:r>
      <w:r w:rsidR="00C42616" w:rsidRPr="00C42616">
        <w:rPr>
          <w:rFonts w:asciiTheme="majorHAnsi" w:hAnsiTheme="majorHAnsi" w:cstheme="majorBidi"/>
          <w:sz w:val="24"/>
          <w:szCs w:val="24"/>
        </w:rPr>
        <w:t>ari 18 siswa</w:t>
      </w:r>
      <w:proofErr w:type="gramStart"/>
      <w:r w:rsidR="00C42616" w:rsidRPr="00C42616">
        <w:rPr>
          <w:rFonts w:asciiTheme="majorHAnsi" w:hAnsiTheme="majorHAnsi" w:cstheme="majorBidi"/>
          <w:sz w:val="24"/>
          <w:szCs w:val="24"/>
        </w:rPr>
        <w:t>,  dalam</w:t>
      </w:r>
      <w:proofErr w:type="gramEnd"/>
      <w:r w:rsidR="00C42616" w:rsidRPr="00C42616">
        <w:rPr>
          <w:rFonts w:asciiTheme="majorHAnsi" w:hAnsiTheme="majorHAnsi" w:cstheme="majorBidi"/>
          <w:sz w:val="24"/>
          <w:szCs w:val="24"/>
        </w:rPr>
        <w:t xml:space="preserve"> hal mengutarakana </w:t>
      </w:r>
      <w:r w:rsidR="00704C10">
        <w:rPr>
          <w:rFonts w:asciiTheme="majorHAnsi" w:hAnsiTheme="majorHAnsi" w:cstheme="majorBidi"/>
          <w:i/>
          <w:iCs/>
          <w:sz w:val="24"/>
          <w:szCs w:val="24"/>
        </w:rPr>
        <w:t>def</w:t>
      </w:r>
      <w:r w:rsidR="00C42616" w:rsidRPr="00C42616">
        <w:rPr>
          <w:rFonts w:asciiTheme="majorHAnsi" w:hAnsiTheme="majorHAnsi" w:cstheme="majorBidi"/>
          <w:i/>
          <w:iCs/>
          <w:sz w:val="24"/>
          <w:szCs w:val="24"/>
        </w:rPr>
        <w:t>ekasi</w:t>
      </w:r>
      <w:r w:rsidR="00C42616" w:rsidRPr="00C42616">
        <w:rPr>
          <w:rFonts w:asciiTheme="majorHAnsi" w:hAnsiTheme="majorHAnsi" w:cstheme="majorBidi"/>
          <w:sz w:val="24"/>
          <w:szCs w:val="24"/>
        </w:rPr>
        <w:t xml:space="preserve"> (keinginan BAB dan BAK),</w:t>
      </w:r>
      <w:r w:rsidR="00C42616" w:rsidRPr="00C42616">
        <w:rPr>
          <w:rFonts w:asciiTheme="majorHAnsi" w:hAnsiTheme="majorHAnsi" w:cstheme="majorBidi"/>
          <w:sz w:val="24"/>
          <w:szCs w:val="24"/>
          <w:lang w:val="en-US"/>
        </w:rPr>
        <w:t xml:space="preserve"> </w:t>
      </w:r>
      <w:r>
        <w:rPr>
          <w:rFonts w:asciiTheme="majorHAnsi" w:hAnsiTheme="majorHAnsi" w:cstheme="majorBidi"/>
          <w:sz w:val="24"/>
          <w:szCs w:val="24"/>
        </w:rPr>
        <w:t>pada tabel 1</w:t>
      </w:r>
      <w:r w:rsidR="00C42616" w:rsidRPr="00C42616">
        <w:rPr>
          <w:rFonts w:asciiTheme="majorHAnsi" w:hAnsiTheme="majorHAnsi" w:cstheme="majorBidi"/>
          <w:sz w:val="24"/>
          <w:szCs w:val="24"/>
        </w:rPr>
        <w:t xml:space="preserve">, 4 anak masih belum berkembang, 13 anak mulai berkembang dan 1 anak </w:t>
      </w:r>
      <w:r w:rsidR="00704C10">
        <w:rPr>
          <w:rFonts w:asciiTheme="majorHAnsi" w:hAnsiTheme="majorHAnsi" w:cstheme="majorBidi"/>
          <w:sz w:val="24"/>
          <w:szCs w:val="24"/>
        </w:rPr>
        <w:t>sudah berkembang sesuai harapan. D</w:t>
      </w:r>
      <w:r w:rsidR="00C42616" w:rsidRPr="00C42616">
        <w:rPr>
          <w:rFonts w:asciiTheme="majorHAnsi" w:hAnsiTheme="majorHAnsi" w:cstheme="majorBidi"/>
          <w:sz w:val="24"/>
          <w:szCs w:val="24"/>
        </w:rPr>
        <w:t>alam hal melepas dan memakai celana  6 anak belum berkemba</w:t>
      </w:r>
      <w:r w:rsidR="00704C10">
        <w:rPr>
          <w:rFonts w:asciiTheme="majorHAnsi" w:hAnsiTheme="majorHAnsi" w:cstheme="majorBidi"/>
          <w:sz w:val="24"/>
          <w:szCs w:val="24"/>
        </w:rPr>
        <w:t>ng dan 12 anak mulai berkembang. D</w:t>
      </w:r>
      <w:r w:rsidR="00C42616" w:rsidRPr="00C42616">
        <w:rPr>
          <w:rFonts w:asciiTheme="majorHAnsi" w:hAnsiTheme="majorHAnsi" w:cstheme="majorBidi"/>
          <w:sz w:val="24"/>
          <w:szCs w:val="24"/>
        </w:rPr>
        <w:t>alam hal membersihkan kamar mandi selesai mengg</w:t>
      </w:r>
      <w:r w:rsidR="00704C10">
        <w:rPr>
          <w:rFonts w:asciiTheme="majorHAnsi" w:hAnsiTheme="majorHAnsi" w:cstheme="majorBidi"/>
          <w:sz w:val="24"/>
          <w:szCs w:val="24"/>
        </w:rPr>
        <w:t>unakan, 7 anak belum berkembang,</w:t>
      </w:r>
      <w:r w:rsidR="00C42616" w:rsidRPr="00C42616">
        <w:rPr>
          <w:rFonts w:asciiTheme="majorHAnsi" w:hAnsiTheme="majorHAnsi" w:cstheme="majorBidi"/>
          <w:sz w:val="24"/>
          <w:szCs w:val="24"/>
        </w:rPr>
        <w:t xml:space="preserve"> 11 anak mulai berkembang. Berdasarkan  data tersebut dapat disimpulkan  kemandirian </w:t>
      </w:r>
      <w:r w:rsidR="00C42616" w:rsidRPr="00C42616">
        <w:rPr>
          <w:rFonts w:asciiTheme="majorHAnsi" w:hAnsiTheme="majorHAnsi" w:cstheme="majorBidi"/>
          <w:i/>
          <w:iCs/>
          <w:sz w:val="24"/>
          <w:szCs w:val="24"/>
        </w:rPr>
        <w:t>bertoilet</w:t>
      </w:r>
      <w:r w:rsidR="00C42616" w:rsidRPr="00C42616">
        <w:rPr>
          <w:rFonts w:asciiTheme="majorHAnsi" w:hAnsiTheme="majorHAnsi" w:cstheme="majorBidi"/>
          <w:sz w:val="24"/>
          <w:szCs w:val="24"/>
        </w:rPr>
        <w:t xml:space="preserve"> anak di KB Kartika sebelum diadakan </w:t>
      </w:r>
      <w:r w:rsidR="00C42616" w:rsidRPr="00E52DE8">
        <w:rPr>
          <w:rFonts w:asciiTheme="majorHAnsi" w:hAnsiTheme="majorHAnsi" w:cstheme="majorBidi"/>
          <w:i/>
          <w:iCs/>
          <w:sz w:val="24"/>
          <w:szCs w:val="24"/>
        </w:rPr>
        <w:t>toilet training</w:t>
      </w:r>
      <w:r w:rsidR="00C42616" w:rsidRPr="00C42616">
        <w:rPr>
          <w:rFonts w:asciiTheme="majorHAnsi" w:hAnsiTheme="majorHAnsi" w:cstheme="majorBidi"/>
          <w:sz w:val="24"/>
          <w:szCs w:val="24"/>
        </w:rPr>
        <w:t xml:space="preserve"> masih rendah</w:t>
      </w:r>
      <w:r w:rsidR="00C42616">
        <w:rPr>
          <w:rFonts w:asciiTheme="majorHAnsi" w:hAnsiTheme="majorHAnsi" w:cstheme="majorBidi"/>
          <w:sz w:val="24"/>
          <w:szCs w:val="24"/>
        </w:rPr>
        <w:t xml:space="preserve">. </w:t>
      </w:r>
    </w:p>
    <w:p w:rsidR="00C42616" w:rsidRPr="00C42616" w:rsidRDefault="00C42616" w:rsidP="00C42616">
      <w:pPr>
        <w:pStyle w:val="NoSpacing"/>
        <w:spacing w:line="276" w:lineRule="auto"/>
        <w:ind w:firstLine="720"/>
        <w:jc w:val="both"/>
        <w:rPr>
          <w:rFonts w:asciiTheme="majorHAnsi" w:hAnsiTheme="majorHAnsi" w:cstheme="majorBidi"/>
          <w:i/>
          <w:iCs/>
          <w:sz w:val="24"/>
          <w:szCs w:val="24"/>
        </w:rPr>
      </w:pPr>
      <w:r w:rsidRPr="00C42616">
        <w:rPr>
          <w:rFonts w:asciiTheme="majorHAnsi" w:hAnsiTheme="majorHAnsi" w:cstheme="majorBidi"/>
          <w:sz w:val="24"/>
          <w:szCs w:val="24"/>
        </w:rPr>
        <w:lastRenderedPageBreak/>
        <w:t>STPPA (</w:t>
      </w:r>
      <w:r w:rsidR="00E52DE8" w:rsidRPr="00C42616">
        <w:rPr>
          <w:rFonts w:asciiTheme="majorHAnsi" w:hAnsiTheme="majorHAnsi" w:cstheme="majorBidi"/>
          <w:sz w:val="24"/>
          <w:szCs w:val="24"/>
        </w:rPr>
        <w:t>Satuan Tingkat Pencapaian Perkembangan Anak</w:t>
      </w:r>
      <w:r w:rsidRPr="00C42616">
        <w:rPr>
          <w:rFonts w:asciiTheme="majorHAnsi" w:hAnsiTheme="majorHAnsi" w:cstheme="majorBidi"/>
          <w:sz w:val="24"/>
          <w:szCs w:val="24"/>
        </w:rPr>
        <w:t xml:space="preserve">) pada </w:t>
      </w:r>
      <w:r w:rsidRPr="00653B28">
        <w:rPr>
          <w:rFonts w:asciiTheme="majorHAnsi" w:hAnsiTheme="majorHAnsi" w:cstheme="majorBidi"/>
          <w:sz w:val="24"/>
          <w:szCs w:val="24"/>
        </w:rPr>
        <w:t>PERMENDIKBUD 137 tahun 2014 menyebutkan</w:t>
      </w:r>
      <w:r w:rsidRPr="00C42616">
        <w:rPr>
          <w:rFonts w:asciiTheme="majorHAnsi" w:hAnsiTheme="majorHAnsi" w:cstheme="majorBidi"/>
          <w:sz w:val="24"/>
          <w:szCs w:val="24"/>
        </w:rPr>
        <w:t xml:space="preserve"> bahwa anak usia 3-4 tahun anak sudah mampu mengucapkan 6 kata. Namun</w:t>
      </w:r>
      <w:r w:rsidR="00E52DE8">
        <w:rPr>
          <w:rFonts w:asciiTheme="majorHAnsi" w:hAnsiTheme="majorHAnsi" w:cstheme="majorBidi"/>
          <w:sz w:val="24"/>
          <w:szCs w:val="24"/>
        </w:rPr>
        <w:t>,</w:t>
      </w:r>
      <w:r w:rsidRPr="00C42616">
        <w:rPr>
          <w:rFonts w:asciiTheme="majorHAnsi" w:hAnsiTheme="majorHAnsi" w:cstheme="majorBidi"/>
          <w:sz w:val="24"/>
          <w:szCs w:val="24"/>
        </w:rPr>
        <w:t xml:space="preserve"> ada beberapa anak yang belum j</w:t>
      </w:r>
      <w:r w:rsidR="00E52DE8">
        <w:rPr>
          <w:rFonts w:asciiTheme="majorHAnsi" w:hAnsiTheme="majorHAnsi" w:cstheme="majorBidi"/>
          <w:sz w:val="24"/>
          <w:szCs w:val="24"/>
        </w:rPr>
        <w:t xml:space="preserve">elas kata-katanya. Berdasarkan </w:t>
      </w:r>
      <w:r w:rsidRPr="00C42616">
        <w:rPr>
          <w:rFonts w:asciiTheme="majorHAnsi" w:hAnsiTheme="majorHAnsi" w:cstheme="majorBidi"/>
          <w:sz w:val="24"/>
          <w:szCs w:val="24"/>
        </w:rPr>
        <w:t>fakta ini tidak menutup k</w:t>
      </w:r>
      <w:r w:rsidR="00E52DE8">
        <w:rPr>
          <w:rFonts w:asciiTheme="majorHAnsi" w:hAnsiTheme="majorHAnsi" w:cstheme="majorBidi"/>
          <w:sz w:val="24"/>
          <w:szCs w:val="24"/>
        </w:rPr>
        <w:t xml:space="preserve">emungkinan jika diberi latihan anak sudah </w:t>
      </w:r>
      <w:r w:rsidRPr="00C42616">
        <w:rPr>
          <w:rFonts w:asciiTheme="majorHAnsi" w:hAnsiTheme="majorHAnsi" w:cstheme="majorBidi"/>
          <w:sz w:val="24"/>
          <w:szCs w:val="24"/>
        </w:rPr>
        <w:t xml:space="preserve">bisa mengutarakan keinginan untuk </w:t>
      </w:r>
      <w:r w:rsidR="00E52DE8">
        <w:rPr>
          <w:rFonts w:asciiTheme="majorHAnsi" w:hAnsiTheme="majorHAnsi" w:cstheme="majorBidi"/>
          <w:i/>
          <w:iCs/>
          <w:sz w:val="24"/>
          <w:szCs w:val="24"/>
        </w:rPr>
        <w:t>def</w:t>
      </w:r>
      <w:r w:rsidRPr="00C42616">
        <w:rPr>
          <w:rFonts w:asciiTheme="majorHAnsi" w:hAnsiTheme="majorHAnsi" w:cstheme="majorBidi"/>
          <w:i/>
          <w:iCs/>
          <w:sz w:val="24"/>
          <w:szCs w:val="24"/>
        </w:rPr>
        <w:t>ekasi.</w:t>
      </w:r>
      <w:r w:rsidRPr="00C42616">
        <w:rPr>
          <w:rFonts w:asciiTheme="majorHAnsi" w:hAnsiTheme="majorHAnsi" w:cstheme="majorBidi"/>
          <w:sz w:val="24"/>
          <w:szCs w:val="24"/>
        </w:rPr>
        <w:t xml:space="preserve"> Dengan kemampuan bahasa yang baik</w:t>
      </w:r>
      <w:r w:rsidR="00E52DE8">
        <w:rPr>
          <w:rFonts w:asciiTheme="majorHAnsi" w:hAnsiTheme="majorHAnsi" w:cstheme="majorBidi"/>
          <w:sz w:val="24"/>
          <w:szCs w:val="24"/>
        </w:rPr>
        <w:t>,</w:t>
      </w:r>
      <w:r w:rsidRPr="00C42616">
        <w:rPr>
          <w:rFonts w:asciiTheme="majorHAnsi" w:hAnsiTheme="majorHAnsi" w:cstheme="majorBidi"/>
          <w:sz w:val="24"/>
          <w:szCs w:val="24"/>
        </w:rPr>
        <w:t xml:space="preserve"> tentunya anak usia 3-4 tahun di KB Kartika mampu </w:t>
      </w:r>
      <w:r w:rsidR="00E52DE8">
        <w:rPr>
          <w:rFonts w:asciiTheme="majorHAnsi" w:hAnsiTheme="majorHAnsi" w:cstheme="majorBidi"/>
          <w:sz w:val="24"/>
          <w:szCs w:val="24"/>
        </w:rPr>
        <w:t>memahami bahasa instruksi. H</w:t>
      </w:r>
      <w:r w:rsidRPr="00C42616">
        <w:rPr>
          <w:rFonts w:asciiTheme="majorHAnsi" w:hAnsiTheme="majorHAnsi" w:cstheme="majorBidi"/>
          <w:sz w:val="24"/>
          <w:szCs w:val="24"/>
        </w:rPr>
        <w:t xml:space="preserve">al ini dapat dijadikan bekal guru KB untuk memberikan latihan membersihkan toilet, melepas celana dan memakai celana sendiri  baik secara lisan atau </w:t>
      </w:r>
      <w:r w:rsidRPr="00C42616">
        <w:rPr>
          <w:rFonts w:asciiTheme="majorHAnsi" w:hAnsiTheme="majorHAnsi" w:cstheme="majorBidi"/>
          <w:i/>
          <w:iCs/>
          <w:sz w:val="24"/>
          <w:szCs w:val="24"/>
        </w:rPr>
        <w:t>modelling</w:t>
      </w:r>
      <w:r w:rsidRPr="00C42616">
        <w:rPr>
          <w:rFonts w:asciiTheme="majorHAnsi" w:hAnsiTheme="majorHAnsi" w:cstheme="majorBidi"/>
          <w:sz w:val="24"/>
          <w:szCs w:val="24"/>
        </w:rPr>
        <w:t>.  Hal itu terihat  dari percobaan yang pernah dilakukan guru, ketika anak dirayu untuk memakai celana sendiri mereka mampu melakukan meskipun terlihat kesulitan. Dari kejadian itu, berarti motivasi dari guru sangat diperlukan agar anak menjadi lebih mandiri. Ke</w:t>
      </w:r>
      <w:r w:rsidR="00E52DE8">
        <w:rPr>
          <w:rFonts w:asciiTheme="majorHAnsi" w:hAnsiTheme="majorHAnsi" w:cstheme="majorBidi"/>
          <w:sz w:val="24"/>
          <w:szCs w:val="24"/>
        </w:rPr>
        <w:t>mandirian adalah sikap yang mem</w:t>
      </w:r>
      <w:r w:rsidRPr="00C42616">
        <w:rPr>
          <w:rFonts w:asciiTheme="majorHAnsi" w:hAnsiTheme="majorHAnsi" w:cstheme="majorBidi"/>
          <w:sz w:val="24"/>
          <w:szCs w:val="24"/>
        </w:rPr>
        <w:t>erlukan latihan setiap hari, terutama dalam bertoilet</w:t>
      </w:r>
      <w:r w:rsidR="00E52DE8">
        <w:rPr>
          <w:rFonts w:asciiTheme="majorHAnsi" w:hAnsiTheme="majorHAnsi" w:cstheme="majorBidi"/>
          <w:sz w:val="24"/>
          <w:szCs w:val="24"/>
        </w:rPr>
        <w:t>. Berdasarkan</w:t>
      </w:r>
      <w:r w:rsidRPr="00C42616">
        <w:rPr>
          <w:rFonts w:asciiTheme="majorHAnsi" w:hAnsiTheme="majorHAnsi" w:cstheme="majorBidi"/>
          <w:sz w:val="24"/>
          <w:szCs w:val="24"/>
        </w:rPr>
        <w:t xml:space="preserve"> kejadian ini</w:t>
      </w:r>
      <w:r w:rsidR="00E52DE8">
        <w:rPr>
          <w:rFonts w:asciiTheme="majorHAnsi" w:hAnsiTheme="majorHAnsi" w:cstheme="majorBidi"/>
          <w:sz w:val="24"/>
          <w:szCs w:val="24"/>
        </w:rPr>
        <w:t>,</w:t>
      </w:r>
      <w:r w:rsidRPr="00C42616">
        <w:rPr>
          <w:rFonts w:asciiTheme="majorHAnsi" w:hAnsiTheme="majorHAnsi" w:cstheme="majorBidi"/>
          <w:sz w:val="24"/>
          <w:szCs w:val="24"/>
        </w:rPr>
        <w:t xml:space="preserve"> guru mencoba untuk memperbaiki kemandirian siswanya dengan mengadakan </w:t>
      </w:r>
      <w:r w:rsidRPr="00C42616">
        <w:rPr>
          <w:rFonts w:asciiTheme="majorHAnsi" w:hAnsiTheme="majorHAnsi" w:cstheme="majorBidi"/>
          <w:i/>
          <w:iCs/>
          <w:sz w:val="24"/>
          <w:szCs w:val="24"/>
        </w:rPr>
        <w:t>toilet training.</w:t>
      </w:r>
    </w:p>
    <w:p w:rsidR="00C42616" w:rsidRPr="00C42616" w:rsidRDefault="00C42616" w:rsidP="00E52DE8">
      <w:pPr>
        <w:ind w:firstLine="720"/>
        <w:contextualSpacing/>
        <w:jc w:val="both"/>
        <w:rPr>
          <w:rFonts w:asciiTheme="majorHAnsi" w:eastAsia="Calibri" w:hAnsiTheme="majorHAnsi" w:cs="Times New Roman"/>
          <w:sz w:val="24"/>
          <w:szCs w:val="24"/>
        </w:rPr>
      </w:pPr>
      <w:r w:rsidRPr="00653B28">
        <w:rPr>
          <w:rFonts w:asciiTheme="majorHAnsi" w:eastAsia="Calibri" w:hAnsiTheme="majorHAnsi" w:cs="Times New Roman"/>
          <w:sz w:val="24"/>
          <w:szCs w:val="24"/>
        </w:rPr>
        <w:t>Menurut Desmita</w:t>
      </w:r>
      <w:r w:rsidRPr="00653B28">
        <w:rPr>
          <w:rFonts w:asciiTheme="majorHAnsi" w:eastAsia="Calibri" w:hAnsiTheme="majorHAnsi" w:cs="Times New Roman"/>
          <w:sz w:val="24"/>
          <w:szCs w:val="24"/>
          <w:lang w:val="en-US"/>
        </w:rPr>
        <w:t xml:space="preserve"> </w:t>
      </w:r>
      <w:r w:rsidRPr="00653B28">
        <w:rPr>
          <w:rFonts w:asciiTheme="majorHAnsi" w:eastAsia="Calibri" w:hAnsiTheme="majorHAnsi" w:cs="Times New Roman"/>
          <w:sz w:val="24"/>
          <w:szCs w:val="24"/>
        </w:rPr>
        <w:t>(2014:185)</w:t>
      </w:r>
      <w:r w:rsidR="00E52DE8" w:rsidRPr="00653B28">
        <w:rPr>
          <w:rFonts w:asciiTheme="majorHAnsi" w:eastAsia="Calibri" w:hAnsiTheme="majorHAnsi" w:cs="Times New Roman"/>
          <w:sz w:val="24"/>
          <w:szCs w:val="24"/>
        </w:rPr>
        <w:t xml:space="preserve">, </w:t>
      </w:r>
      <w:r w:rsidRPr="00653B28">
        <w:rPr>
          <w:rFonts w:asciiTheme="majorHAnsi" w:eastAsia="Calibri" w:hAnsiTheme="majorHAnsi" w:cs="Times New Roman"/>
          <w:sz w:val="24"/>
          <w:szCs w:val="24"/>
        </w:rPr>
        <w:t>kemandirian</w:t>
      </w:r>
      <w:r w:rsidRPr="00C42616">
        <w:rPr>
          <w:rFonts w:asciiTheme="majorHAnsi" w:eastAsia="Calibri" w:hAnsiTheme="majorHAnsi" w:cs="Times New Roman"/>
          <w:sz w:val="24"/>
          <w:szCs w:val="24"/>
        </w:rPr>
        <w:t xml:space="preserve"> adalah adanya rasa percaya diri pada seseorang  untuk bisa memunculkan ide-id</w:t>
      </w:r>
      <w:r w:rsidR="00E52DE8">
        <w:rPr>
          <w:rFonts w:asciiTheme="majorHAnsi" w:eastAsia="Calibri" w:hAnsiTheme="majorHAnsi" w:cs="Times New Roman"/>
          <w:sz w:val="24"/>
          <w:szCs w:val="24"/>
        </w:rPr>
        <w:t>e kreatif dan inovatif dalam me</w:t>
      </w:r>
      <w:r w:rsidRPr="00C42616">
        <w:rPr>
          <w:rFonts w:asciiTheme="majorHAnsi" w:eastAsia="Calibri" w:hAnsiTheme="majorHAnsi" w:cs="Times New Roman"/>
          <w:sz w:val="24"/>
          <w:szCs w:val="24"/>
        </w:rPr>
        <w:t>nyelesaikan masalah tanpa bantuan dari orang lain. Dalam penelitian ini</w:t>
      </w:r>
      <w:r w:rsidR="00E52DE8">
        <w:rPr>
          <w:rFonts w:asciiTheme="majorHAnsi" w:eastAsia="Calibri" w:hAnsiTheme="majorHAnsi" w:cs="Times New Roman"/>
          <w:sz w:val="24"/>
          <w:szCs w:val="24"/>
        </w:rPr>
        <w:t>,</w:t>
      </w:r>
      <w:r w:rsidRPr="00C42616">
        <w:rPr>
          <w:rFonts w:asciiTheme="majorHAnsi" w:eastAsia="Calibri" w:hAnsiTheme="majorHAnsi" w:cs="Times New Roman"/>
          <w:sz w:val="24"/>
          <w:szCs w:val="24"/>
        </w:rPr>
        <w:t xml:space="preserve"> kemandirian yang dimaksud adalah kemampuan melaksanakan toileting dengan kreatif dan inovatif tanpa mengand</w:t>
      </w:r>
      <w:r w:rsidR="00E52DE8">
        <w:rPr>
          <w:rFonts w:asciiTheme="majorHAnsi" w:eastAsia="Calibri" w:hAnsiTheme="majorHAnsi" w:cs="Times New Roman"/>
          <w:sz w:val="24"/>
          <w:szCs w:val="24"/>
        </w:rPr>
        <w:t xml:space="preserve">alkan bantuan dari orang lain. </w:t>
      </w:r>
      <w:r w:rsidRPr="00C42616">
        <w:rPr>
          <w:rFonts w:asciiTheme="majorHAnsi" w:eastAsia="Calibri" w:hAnsiTheme="majorHAnsi" w:cs="Times New Roman"/>
          <w:sz w:val="24"/>
          <w:szCs w:val="24"/>
        </w:rPr>
        <w:t xml:space="preserve">Pada skripsi Mahyumi Rantina tentang peningkatan kemandirian variabel bebas yang digunakan adalah </w:t>
      </w:r>
      <w:r w:rsidRPr="00C42616">
        <w:rPr>
          <w:rFonts w:asciiTheme="majorHAnsi" w:eastAsia="Calibri" w:hAnsiTheme="majorHAnsi" w:cs="Times New Roman"/>
          <w:i/>
          <w:iCs/>
          <w:sz w:val="24"/>
          <w:szCs w:val="24"/>
        </w:rPr>
        <w:t>partcle life</w:t>
      </w:r>
      <w:r w:rsidRPr="00C42616">
        <w:rPr>
          <w:rFonts w:asciiTheme="majorHAnsi" w:eastAsia="Calibri" w:hAnsiTheme="majorHAnsi" w:cs="Times New Roman"/>
          <w:sz w:val="24"/>
          <w:szCs w:val="24"/>
        </w:rPr>
        <w:t xml:space="preserve"> dan objek penelitiannya anak TK B Negeri Pembina Kabupaten Limapuluh kota. Hal ini berbeda dengan penelitian ini yang menggunakan variabel bebas </w:t>
      </w:r>
      <w:r w:rsidRPr="00C42616">
        <w:rPr>
          <w:rFonts w:asciiTheme="majorHAnsi" w:eastAsia="Calibri" w:hAnsiTheme="majorHAnsi" w:cs="Times New Roman"/>
          <w:i/>
          <w:iCs/>
          <w:sz w:val="24"/>
          <w:szCs w:val="24"/>
        </w:rPr>
        <w:t xml:space="preserve">toilet training </w:t>
      </w:r>
      <w:r w:rsidRPr="00C42616">
        <w:rPr>
          <w:rFonts w:asciiTheme="majorHAnsi" w:eastAsia="Calibri" w:hAnsiTheme="majorHAnsi" w:cs="Times New Roman"/>
          <w:sz w:val="24"/>
          <w:szCs w:val="24"/>
        </w:rPr>
        <w:t>dengan objek penelitian anak usia 3-4 tahun di KB Kartika Kepundungan Srono Banyuwangi. Perbedaan penelitian ini dengan skripsi Irma Fitria adalah pada obyek penelitiannya yaitu pada skripsi Irma Fitria objek penelitian pada anak usia 4-6 tahun di TK Sirojul Huda kecamatan Jeumpa kabupaten Bireuen. Pada penelitian ini objek penelitiannya pada anak usia 3-4 tahun di KB Kartika Kepundungan Srono Banyuwangi. Sedangkan perbedaan dengan skripsi Maria Sisilia Kabang terletak pada media yang digunakan, skripsi Maria Sisilia Kabang menggunakan media Gambar sedangkan skripsi ini tidak menggunakkan media. Objek penelitian skripsi Maria Sisilia Kabang  pada anak usia 4-5 tahun di TK Negeri pembina Pontianak Selatan. Skripsi ini menggunakan Objek pada anak usia 3-4 tahun di KB Kartika Kepundungan Srono Banyuwangi.</w:t>
      </w:r>
      <w:r>
        <w:rPr>
          <w:rFonts w:asciiTheme="majorHAnsi" w:eastAsia="Calibri" w:hAnsiTheme="majorHAnsi" w:cs="Times New Roman"/>
          <w:sz w:val="24"/>
          <w:szCs w:val="24"/>
        </w:rPr>
        <w:t xml:space="preserve"> </w:t>
      </w:r>
      <w:r w:rsidRPr="00C42616">
        <w:rPr>
          <w:rFonts w:asciiTheme="majorHAnsi" w:eastAsia="Calibri" w:hAnsiTheme="majorHAnsi" w:cs="Times New Roman"/>
          <w:sz w:val="24"/>
          <w:szCs w:val="24"/>
        </w:rPr>
        <w:t>Metode penelitian yang digunakan juga berbeda yaitu pada skripsi  Maria Sisilia  Kabang menggunakan metode penelitian kuantitatif sedangkan pada skripsi ini menggunakan metode penelitian kualitatif deskriptif.</w:t>
      </w:r>
    </w:p>
    <w:p w:rsidR="00C42616" w:rsidRPr="00C42616" w:rsidRDefault="00E52DE8" w:rsidP="00E52DE8">
      <w:pPr>
        <w:ind w:firstLine="720"/>
        <w:contextualSpacing/>
        <w:jc w:val="both"/>
        <w:rPr>
          <w:rFonts w:asciiTheme="majorHAnsi" w:eastAsia="Calibri" w:hAnsiTheme="majorHAnsi" w:cs="Times New Roman"/>
          <w:sz w:val="24"/>
          <w:szCs w:val="24"/>
        </w:rPr>
      </w:pPr>
      <w:r w:rsidRPr="00C42616">
        <w:rPr>
          <w:rFonts w:asciiTheme="majorHAnsi" w:eastAsia="Calibri" w:hAnsiTheme="majorHAnsi" w:cs="Times New Roman"/>
          <w:sz w:val="24"/>
          <w:szCs w:val="24"/>
        </w:rPr>
        <w:lastRenderedPageBreak/>
        <w:t xml:space="preserve">Berdasarkan hasil penelusuran kepustakaan yang telah dilakukan terkait pengaruh </w:t>
      </w:r>
      <w:r w:rsidRPr="00C42616">
        <w:rPr>
          <w:rFonts w:asciiTheme="majorHAnsi" w:eastAsia="Calibri" w:hAnsiTheme="majorHAnsi" w:cs="Times New Roman"/>
          <w:i/>
          <w:iCs/>
          <w:sz w:val="24"/>
          <w:szCs w:val="24"/>
        </w:rPr>
        <w:t>toilet training</w:t>
      </w:r>
      <w:r w:rsidRPr="00C42616">
        <w:rPr>
          <w:rFonts w:asciiTheme="majorHAnsi" w:eastAsia="Calibri" w:hAnsiTheme="majorHAnsi" w:cs="Times New Roman"/>
          <w:sz w:val="24"/>
          <w:szCs w:val="24"/>
        </w:rPr>
        <w:t xml:space="preserve"> terhadap kemandirian anak usia dini, diakui bahwa sejauh pengamatan yang</w:t>
      </w:r>
      <w:r>
        <w:rPr>
          <w:rFonts w:asciiTheme="majorHAnsi" w:eastAsia="Calibri" w:hAnsiTheme="majorHAnsi" w:cs="Times New Roman"/>
          <w:sz w:val="24"/>
          <w:szCs w:val="24"/>
        </w:rPr>
        <w:t xml:space="preserve"> di</w:t>
      </w:r>
      <w:r w:rsidRPr="00C42616">
        <w:rPr>
          <w:rFonts w:asciiTheme="majorHAnsi" w:eastAsia="Calibri" w:hAnsiTheme="majorHAnsi" w:cs="Times New Roman"/>
          <w:sz w:val="24"/>
          <w:szCs w:val="24"/>
        </w:rPr>
        <w:t>lakukan belum ada yang menulis dan mengkaji judul ini dalam bentuk skripsi, tesis dan desertasi.</w:t>
      </w:r>
      <w:r>
        <w:rPr>
          <w:rFonts w:asciiTheme="majorHAnsi" w:eastAsia="Calibri" w:hAnsiTheme="majorHAnsi" w:cs="Times New Roman"/>
          <w:sz w:val="24"/>
          <w:szCs w:val="24"/>
        </w:rPr>
        <w:t xml:space="preserve"> Oleh sebab itu, penelitian ini </w:t>
      </w:r>
      <w:r>
        <w:rPr>
          <w:rFonts w:asciiTheme="majorHAnsi" w:hAnsiTheme="majorHAnsi" w:cstheme="majorBidi"/>
          <w:sz w:val="24"/>
          <w:szCs w:val="24"/>
        </w:rPr>
        <w:t xml:space="preserve">bertujuan  untuk melakukan deskripsi mendalam </w:t>
      </w:r>
      <w:r w:rsidR="00C42616" w:rsidRPr="00C42616">
        <w:rPr>
          <w:rFonts w:asciiTheme="majorHAnsi" w:hAnsiTheme="majorHAnsi" w:cstheme="majorBidi"/>
          <w:sz w:val="24"/>
          <w:szCs w:val="24"/>
        </w:rPr>
        <w:t xml:space="preserve">dengan judul </w:t>
      </w:r>
      <w:r w:rsidR="00C42616" w:rsidRPr="00C42616">
        <w:rPr>
          <w:rFonts w:asciiTheme="majorHAnsi" w:hAnsiTheme="majorHAnsi" w:cstheme="majorBidi"/>
          <w:b/>
          <w:bCs/>
          <w:sz w:val="24"/>
          <w:szCs w:val="24"/>
        </w:rPr>
        <w:t xml:space="preserve">“Pengaruh </w:t>
      </w:r>
      <w:r w:rsidR="00C42616" w:rsidRPr="00C42616">
        <w:rPr>
          <w:rFonts w:asciiTheme="majorHAnsi" w:hAnsiTheme="majorHAnsi" w:cstheme="majorBidi"/>
          <w:b/>
          <w:bCs/>
          <w:i/>
          <w:iCs/>
          <w:sz w:val="24"/>
          <w:szCs w:val="24"/>
        </w:rPr>
        <w:t>toilet training</w:t>
      </w:r>
      <w:r w:rsidR="00C42616" w:rsidRPr="00C42616">
        <w:rPr>
          <w:rFonts w:asciiTheme="majorHAnsi" w:hAnsiTheme="majorHAnsi" w:cstheme="majorBidi"/>
          <w:b/>
          <w:bCs/>
          <w:sz w:val="24"/>
          <w:szCs w:val="24"/>
        </w:rPr>
        <w:t xml:space="preserve"> terhadap kemandirian anak usia 3-4 tahun di KB Kartika Kepundungan Srono Banyuwangi”.</w:t>
      </w:r>
    </w:p>
    <w:p w:rsidR="002533F2" w:rsidRPr="00792F40" w:rsidRDefault="002533F2" w:rsidP="00C572BF">
      <w:pPr>
        <w:spacing w:after="0" w:line="240" w:lineRule="auto"/>
        <w:jc w:val="both"/>
        <w:rPr>
          <w:rFonts w:asciiTheme="majorHAnsi" w:hAnsiTheme="majorHAnsi"/>
          <w:sz w:val="24"/>
          <w:szCs w:val="24"/>
        </w:rPr>
      </w:pPr>
    </w:p>
    <w:p w:rsidR="002533F2" w:rsidRPr="00792F40" w:rsidRDefault="002533F2" w:rsidP="00B2696C">
      <w:pPr>
        <w:pStyle w:val="ListParagraph"/>
        <w:numPr>
          <w:ilvl w:val="0"/>
          <w:numId w:val="5"/>
        </w:numPr>
        <w:spacing w:after="0"/>
        <w:ind w:left="360"/>
        <w:jc w:val="both"/>
        <w:rPr>
          <w:rFonts w:asciiTheme="majorHAnsi" w:hAnsiTheme="majorHAnsi"/>
          <w:b/>
          <w:bCs/>
          <w:sz w:val="24"/>
          <w:szCs w:val="24"/>
        </w:rPr>
      </w:pPr>
      <w:r w:rsidRPr="00792F40">
        <w:rPr>
          <w:rFonts w:asciiTheme="majorHAnsi" w:hAnsiTheme="majorHAnsi"/>
          <w:b/>
          <w:bCs/>
          <w:sz w:val="24"/>
          <w:szCs w:val="24"/>
        </w:rPr>
        <w:t>Metode</w:t>
      </w:r>
      <w:r w:rsidR="00403204" w:rsidRPr="00792F40">
        <w:rPr>
          <w:rFonts w:asciiTheme="majorHAnsi" w:hAnsiTheme="majorHAnsi"/>
          <w:b/>
          <w:bCs/>
          <w:sz w:val="24"/>
          <w:szCs w:val="24"/>
        </w:rPr>
        <w:t xml:space="preserve"> Penelitian</w:t>
      </w:r>
    </w:p>
    <w:p w:rsidR="00C572BF" w:rsidRPr="00DA7F8D" w:rsidRDefault="00C572BF" w:rsidP="001C69E5">
      <w:pPr>
        <w:spacing w:after="0"/>
        <w:ind w:firstLine="567"/>
        <w:jc w:val="both"/>
        <w:rPr>
          <w:rFonts w:asciiTheme="majorHAnsi" w:hAnsiTheme="majorHAnsi"/>
          <w:sz w:val="24"/>
          <w:szCs w:val="24"/>
        </w:rPr>
      </w:pPr>
      <w:r w:rsidRPr="00DA7F8D">
        <w:rPr>
          <w:rFonts w:asciiTheme="majorHAnsi" w:hAnsiTheme="majorHAnsi"/>
          <w:sz w:val="24"/>
          <w:szCs w:val="24"/>
        </w:rPr>
        <w:t xml:space="preserve">Pendekatan yang digunakan dalam penelitian ini adalah pendekatan kualitatif, yaitu suatu proses penelitian dan pemahaman yang berdasarkan pada metodologi yang menyelidiki suatu fenomena sosial dan masalah manusia.  Pada pendekatan ini, ditekankan sifat relitas yang terbangun secara sosial, hubungan erat antara peneliti dan subjek yang diteliti </w:t>
      </w:r>
      <w:r w:rsidRPr="00653B28">
        <w:rPr>
          <w:rFonts w:asciiTheme="majorHAnsi" w:hAnsiTheme="majorHAnsi"/>
          <w:color w:val="FF0000"/>
          <w:sz w:val="24"/>
          <w:szCs w:val="24"/>
        </w:rPr>
        <w:t>(Juliansyah, 2015: 55).</w:t>
      </w:r>
      <w:r w:rsidRPr="00DA7F8D">
        <w:rPr>
          <w:rFonts w:asciiTheme="majorHAnsi" w:hAnsiTheme="majorHAnsi"/>
          <w:sz w:val="24"/>
          <w:szCs w:val="24"/>
        </w:rPr>
        <w:t xml:space="preserve"> Jenis penelitian yang digunakan dalam penelitian ini adalah penelitian lapangan (</w:t>
      </w:r>
      <w:r w:rsidRPr="00DA7F8D">
        <w:rPr>
          <w:rFonts w:asciiTheme="majorHAnsi" w:hAnsiTheme="majorHAnsi"/>
          <w:i/>
          <w:iCs/>
          <w:sz w:val="24"/>
          <w:szCs w:val="24"/>
        </w:rPr>
        <w:t>field research</w:t>
      </w:r>
      <w:r w:rsidRPr="00DA7F8D">
        <w:rPr>
          <w:rFonts w:asciiTheme="majorHAnsi" w:hAnsiTheme="majorHAnsi"/>
          <w:sz w:val="24"/>
          <w:szCs w:val="24"/>
        </w:rPr>
        <w:t xml:space="preserve">), yaitu studi terhadap realitas kehidupan sosial masyarakat secara langsung. Dalam situasi demikian, penelitian lapangan dapat bersifat terbuka, tak terstruktur, dan fleksibel. Bersifat terbuka karena dalam “medan” yang diamati dibuka peluang memilih dan menentukan fokus kajian. Tak terstruktur karena sistematika fokus kajian dan prosedur pengkajiannya tidak dapat disistematiskan secara ketat dan pasti. Fleksibel karena dalam proses penelitian bisa memodifikasi rincian dan rumusan masalah maupun format-format rancangan yang digunakan. Dalam penelitian ini, kehadiran peneliti sebagai pengamat partisipan yaitu di mana peneliti ikut serta dalam proses penelitian sekaligus mengamati perkembangan yang terjadi dalam kegiatan belajar mengajar di KB Kartika Kepundungan Srono Banyuwangi. </w:t>
      </w:r>
    </w:p>
    <w:p w:rsidR="00D66565" w:rsidRPr="00DA7F8D" w:rsidRDefault="00C572BF" w:rsidP="001C69E5">
      <w:pPr>
        <w:spacing w:after="0"/>
        <w:ind w:firstLine="567"/>
        <w:jc w:val="both"/>
        <w:rPr>
          <w:rFonts w:asciiTheme="majorHAnsi" w:hAnsiTheme="majorHAnsi"/>
          <w:sz w:val="24"/>
          <w:szCs w:val="24"/>
        </w:rPr>
      </w:pPr>
      <w:r w:rsidRPr="00DA7F8D">
        <w:rPr>
          <w:rFonts w:asciiTheme="majorHAnsi" w:hAnsiTheme="majorHAnsi"/>
          <w:sz w:val="24"/>
          <w:szCs w:val="24"/>
        </w:rPr>
        <w:t xml:space="preserve">Subjek penelitian dalam penelitian ini adalah semua siswa KB Kartika, Pengasuh KB Kartika dan Pendidik KB Kartika. Sedangkan Objek penelitian adalah hal yang menjadi sasaran penelitian, dalam penelitian ini terfokus pada kemandirian anak di toilet pada siswa KB Kartika. Tempat penelitian ini adalah di KB Kartika Kepundungan Srono Banyuwangi pada semester genap tahun ajaran 2018/2019. Prosedur pengumpulan data pada penelitian ini adalah dengan cara observasi, wawancara dan dokumentasi. Penelitian ini menggunakan analisis data deskriptif kualitatatif, yaitu suatu metode penelitian yang bermaksud untuk membuat pengindraan (deskripsi) mengenai situasi-situasi dan kejadian-kejadian     </w:t>
      </w:r>
      <w:r w:rsidRPr="00653B28">
        <w:rPr>
          <w:rFonts w:asciiTheme="majorHAnsi" w:hAnsiTheme="majorHAnsi"/>
          <w:color w:val="FF0000"/>
          <w:sz w:val="24"/>
          <w:szCs w:val="24"/>
        </w:rPr>
        <w:t>(Suryabrata, 2008:18).</w:t>
      </w:r>
      <w:r w:rsidRPr="00DA7F8D">
        <w:rPr>
          <w:rFonts w:asciiTheme="majorHAnsi" w:hAnsiTheme="majorHAnsi"/>
          <w:sz w:val="24"/>
          <w:szCs w:val="24"/>
        </w:rPr>
        <w:t xml:space="preserve"> Ada tiga langkah yang dilakukan yaitu reduksi data, penyajian data dan penarikan kesimpulan. Pengecekan keabsahan data menggunakan teknik triangulasi yaitu triangulasi metode dan triangulasi sumber.</w:t>
      </w:r>
    </w:p>
    <w:p w:rsidR="00C144FE" w:rsidRPr="00DA7F8D" w:rsidRDefault="00C144FE" w:rsidP="00A03B7A">
      <w:pPr>
        <w:spacing w:after="0"/>
        <w:jc w:val="both"/>
        <w:rPr>
          <w:rFonts w:asciiTheme="majorHAnsi" w:hAnsiTheme="majorHAnsi"/>
          <w:sz w:val="24"/>
          <w:szCs w:val="24"/>
        </w:rPr>
      </w:pPr>
    </w:p>
    <w:p w:rsidR="00156827" w:rsidRPr="00DA7F8D" w:rsidRDefault="00156827" w:rsidP="00A03B7A">
      <w:pPr>
        <w:spacing w:after="0"/>
        <w:jc w:val="both"/>
        <w:rPr>
          <w:rFonts w:asciiTheme="majorHAnsi" w:hAnsiTheme="majorHAnsi"/>
          <w:sz w:val="24"/>
          <w:szCs w:val="24"/>
        </w:rPr>
      </w:pPr>
    </w:p>
    <w:p w:rsidR="00156827" w:rsidRPr="00DA7F8D" w:rsidRDefault="00156827" w:rsidP="00A03B7A">
      <w:pPr>
        <w:spacing w:after="0"/>
        <w:jc w:val="both"/>
        <w:rPr>
          <w:rFonts w:asciiTheme="majorHAnsi" w:hAnsiTheme="majorHAnsi"/>
          <w:sz w:val="24"/>
          <w:szCs w:val="24"/>
        </w:rPr>
      </w:pPr>
    </w:p>
    <w:p w:rsidR="00156827" w:rsidRPr="00DA7F8D" w:rsidRDefault="00156827" w:rsidP="00A03B7A">
      <w:pPr>
        <w:spacing w:after="0"/>
        <w:jc w:val="both"/>
        <w:rPr>
          <w:rFonts w:asciiTheme="majorHAnsi" w:hAnsiTheme="majorHAnsi"/>
          <w:sz w:val="24"/>
          <w:szCs w:val="24"/>
        </w:rPr>
      </w:pPr>
    </w:p>
    <w:p w:rsidR="00156827" w:rsidRPr="00DA7F8D" w:rsidRDefault="00156827" w:rsidP="00A03B7A">
      <w:pPr>
        <w:spacing w:after="0"/>
        <w:jc w:val="both"/>
        <w:rPr>
          <w:rFonts w:asciiTheme="majorHAnsi" w:hAnsiTheme="majorHAnsi"/>
          <w:sz w:val="24"/>
          <w:szCs w:val="24"/>
        </w:rPr>
      </w:pPr>
    </w:p>
    <w:p w:rsidR="00DA7F8D" w:rsidRPr="0023042A" w:rsidRDefault="00C144FE" w:rsidP="0023042A">
      <w:pPr>
        <w:pStyle w:val="ListParagraph"/>
        <w:numPr>
          <w:ilvl w:val="0"/>
          <w:numId w:val="5"/>
        </w:numPr>
        <w:spacing w:after="0"/>
        <w:ind w:left="360"/>
        <w:jc w:val="both"/>
        <w:rPr>
          <w:rFonts w:asciiTheme="majorHAnsi" w:hAnsiTheme="majorHAnsi"/>
          <w:b/>
          <w:bCs/>
          <w:sz w:val="24"/>
          <w:szCs w:val="24"/>
        </w:rPr>
      </w:pPr>
      <w:r w:rsidRPr="00DA7F8D">
        <w:rPr>
          <w:rFonts w:asciiTheme="majorHAnsi" w:hAnsiTheme="majorHAnsi"/>
          <w:b/>
          <w:bCs/>
          <w:sz w:val="24"/>
          <w:szCs w:val="24"/>
        </w:rPr>
        <w:t>Hasil dan Pembahasan</w:t>
      </w:r>
    </w:p>
    <w:p w:rsidR="00DA7F8D" w:rsidRPr="00DA7F8D" w:rsidRDefault="00DA7F8D" w:rsidP="00653B28">
      <w:pPr>
        <w:spacing w:after="0"/>
        <w:ind w:firstLine="567"/>
        <w:jc w:val="both"/>
        <w:rPr>
          <w:rFonts w:asciiTheme="majorHAnsi" w:eastAsia="Calibri" w:hAnsiTheme="majorHAnsi" w:cs="Times New Roman"/>
          <w:sz w:val="24"/>
          <w:szCs w:val="24"/>
        </w:rPr>
      </w:pPr>
      <w:r w:rsidRPr="00DA7F8D">
        <w:rPr>
          <w:rFonts w:asciiTheme="majorHAnsi" w:eastAsia="Calibri" w:hAnsiTheme="majorHAnsi" w:cs="Times New Roman"/>
          <w:sz w:val="24"/>
          <w:szCs w:val="24"/>
        </w:rPr>
        <w:t xml:space="preserve">Berdasarkan hasil wawancara dan observasi dinyatakan bahwa KB Kartika benar-benar melakukan </w:t>
      </w:r>
      <w:r w:rsidR="0023042A">
        <w:rPr>
          <w:rFonts w:asciiTheme="majorHAnsi" w:eastAsia="Calibri" w:hAnsiTheme="majorHAnsi" w:cs="Times New Roman"/>
          <w:i/>
          <w:iCs/>
          <w:sz w:val="24"/>
          <w:szCs w:val="24"/>
        </w:rPr>
        <w:t>toilet training</w:t>
      </w:r>
      <w:r w:rsidR="0023042A">
        <w:rPr>
          <w:rFonts w:asciiTheme="majorHAnsi" w:eastAsia="Calibri" w:hAnsiTheme="majorHAnsi" w:cs="Times New Roman"/>
          <w:sz w:val="24"/>
          <w:szCs w:val="24"/>
        </w:rPr>
        <w:t>. H</w:t>
      </w:r>
      <w:r w:rsidRPr="00DA7F8D">
        <w:rPr>
          <w:rFonts w:asciiTheme="majorHAnsi" w:eastAsia="Calibri" w:hAnsiTheme="majorHAnsi" w:cs="Times New Roman"/>
          <w:sz w:val="24"/>
          <w:szCs w:val="24"/>
        </w:rPr>
        <w:t>al ini dibuktikan dengan dengan adanya kegiatan yang memberikan latihan pada siswa berkaitan dengan prilaku di toilet di</w:t>
      </w:r>
      <w:r w:rsidR="0023042A">
        <w:rPr>
          <w:rFonts w:asciiTheme="majorHAnsi" w:eastAsia="Calibri" w:hAnsiTheme="majorHAnsi" w:cs="Times New Roman"/>
          <w:sz w:val="24"/>
          <w:szCs w:val="24"/>
        </w:rPr>
        <w:t xml:space="preserve"> </w:t>
      </w:r>
      <w:r w:rsidRPr="00DA7F8D">
        <w:rPr>
          <w:rFonts w:asciiTheme="majorHAnsi" w:eastAsia="Calibri" w:hAnsiTheme="majorHAnsi" w:cs="Times New Roman"/>
          <w:sz w:val="24"/>
          <w:szCs w:val="24"/>
        </w:rPr>
        <w:t xml:space="preserve">antaranya latihan mengutarakan BAK dan BAB, latihan melepas dan memakai celana dan latihan menyiram toilet. Hal ini sesuai dengan definisi </w:t>
      </w:r>
      <w:r w:rsidRPr="00DA7F8D">
        <w:rPr>
          <w:rFonts w:asciiTheme="majorHAnsi" w:eastAsia="Calibri" w:hAnsiTheme="majorHAnsi" w:cs="Times New Roman"/>
          <w:i/>
          <w:iCs/>
          <w:sz w:val="24"/>
          <w:szCs w:val="24"/>
        </w:rPr>
        <w:t>toilet training</w:t>
      </w:r>
      <w:r w:rsidR="0023042A">
        <w:rPr>
          <w:rFonts w:asciiTheme="majorHAnsi" w:eastAsia="Calibri" w:hAnsiTheme="majorHAnsi" w:cs="Times New Roman"/>
          <w:i/>
          <w:iCs/>
          <w:sz w:val="24"/>
          <w:szCs w:val="24"/>
        </w:rPr>
        <w:t>.</w:t>
      </w:r>
      <w:r w:rsidRPr="00DA7F8D">
        <w:rPr>
          <w:rFonts w:asciiTheme="majorHAnsi" w:eastAsia="Calibri" w:hAnsiTheme="majorHAnsi" w:cs="Times New Roman"/>
          <w:sz w:val="24"/>
          <w:szCs w:val="24"/>
        </w:rPr>
        <w:t xml:space="preserve"> </w:t>
      </w:r>
      <w:r w:rsidR="0023042A" w:rsidRPr="0023042A">
        <w:rPr>
          <w:rFonts w:asciiTheme="majorHAnsi" w:eastAsia="Calibri" w:hAnsiTheme="majorHAnsi" w:cs="Times New Roman"/>
          <w:i/>
          <w:iCs/>
          <w:sz w:val="24"/>
          <w:szCs w:val="24"/>
        </w:rPr>
        <w:t>T</w:t>
      </w:r>
      <w:r w:rsidRPr="00DA7F8D">
        <w:rPr>
          <w:rFonts w:asciiTheme="majorHAnsi" w:eastAsia="Calibri" w:hAnsiTheme="majorHAnsi" w:cs="Times New Roman"/>
          <w:i/>
          <w:iCs/>
          <w:sz w:val="24"/>
          <w:szCs w:val="24"/>
        </w:rPr>
        <w:t>oilet train</w:t>
      </w:r>
      <w:r w:rsidR="0023042A">
        <w:rPr>
          <w:rFonts w:asciiTheme="majorHAnsi" w:eastAsia="Calibri" w:hAnsiTheme="majorHAnsi" w:cs="Times New Roman"/>
          <w:i/>
          <w:iCs/>
          <w:sz w:val="24"/>
          <w:szCs w:val="24"/>
        </w:rPr>
        <w:t>i</w:t>
      </w:r>
      <w:r w:rsidRPr="00DA7F8D">
        <w:rPr>
          <w:rFonts w:asciiTheme="majorHAnsi" w:eastAsia="Calibri" w:hAnsiTheme="majorHAnsi" w:cs="Times New Roman"/>
          <w:i/>
          <w:iCs/>
          <w:sz w:val="24"/>
          <w:szCs w:val="24"/>
        </w:rPr>
        <w:t>ng</w:t>
      </w:r>
      <w:r w:rsidR="0023042A">
        <w:rPr>
          <w:rFonts w:asciiTheme="majorHAnsi" w:eastAsia="Calibri" w:hAnsiTheme="majorHAnsi" w:cs="Times New Roman"/>
          <w:sz w:val="24"/>
          <w:szCs w:val="24"/>
        </w:rPr>
        <w:t xml:space="preserve"> berasal dari bahasa I</w:t>
      </w:r>
      <w:r w:rsidRPr="00DA7F8D">
        <w:rPr>
          <w:rFonts w:asciiTheme="majorHAnsi" w:eastAsia="Calibri" w:hAnsiTheme="majorHAnsi" w:cs="Times New Roman"/>
          <w:sz w:val="24"/>
          <w:szCs w:val="24"/>
        </w:rPr>
        <w:t xml:space="preserve">nggris dari kata </w:t>
      </w:r>
      <w:r w:rsidRPr="0023042A">
        <w:rPr>
          <w:rFonts w:asciiTheme="majorHAnsi" w:eastAsia="Calibri" w:hAnsiTheme="majorHAnsi" w:cs="Times New Roman"/>
          <w:i/>
          <w:iCs/>
          <w:sz w:val="24"/>
          <w:szCs w:val="24"/>
        </w:rPr>
        <w:t>toilet</w:t>
      </w:r>
      <w:r w:rsidRPr="00DA7F8D">
        <w:rPr>
          <w:rFonts w:asciiTheme="majorHAnsi" w:eastAsia="Calibri" w:hAnsiTheme="majorHAnsi" w:cs="Times New Roman"/>
          <w:sz w:val="24"/>
          <w:szCs w:val="24"/>
        </w:rPr>
        <w:t xml:space="preserve"> yang berarti kamar mandi dan </w:t>
      </w:r>
      <w:r w:rsidRPr="0023042A">
        <w:rPr>
          <w:rFonts w:asciiTheme="majorHAnsi" w:eastAsia="Calibri" w:hAnsiTheme="majorHAnsi" w:cs="Times New Roman"/>
          <w:i/>
          <w:iCs/>
          <w:sz w:val="24"/>
          <w:szCs w:val="24"/>
        </w:rPr>
        <w:t>training</w:t>
      </w:r>
      <w:r w:rsidR="0023042A">
        <w:rPr>
          <w:rFonts w:asciiTheme="majorHAnsi" w:eastAsia="Calibri" w:hAnsiTheme="majorHAnsi" w:cs="Times New Roman"/>
          <w:sz w:val="24"/>
          <w:szCs w:val="24"/>
        </w:rPr>
        <w:t xml:space="preserve"> yang berarti percobaan. J</w:t>
      </w:r>
      <w:r w:rsidRPr="00DA7F8D">
        <w:rPr>
          <w:rFonts w:asciiTheme="majorHAnsi" w:eastAsia="Calibri" w:hAnsiTheme="majorHAnsi" w:cs="Times New Roman"/>
          <w:sz w:val="24"/>
          <w:szCs w:val="24"/>
        </w:rPr>
        <w:t>adi</w:t>
      </w:r>
      <w:r w:rsidR="0023042A">
        <w:rPr>
          <w:rFonts w:asciiTheme="majorHAnsi" w:eastAsia="Calibri" w:hAnsiTheme="majorHAnsi" w:cs="Times New Roman"/>
          <w:sz w:val="24"/>
          <w:szCs w:val="24"/>
        </w:rPr>
        <w:t>,</w:t>
      </w:r>
      <w:r w:rsidRPr="00DA7F8D">
        <w:rPr>
          <w:rFonts w:asciiTheme="majorHAnsi" w:eastAsia="Calibri" w:hAnsiTheme="majorHAnsi" w:cs="Times New Roman"/>
          <w:sz w:val="24"/>
          <w:szCs w:val="24"/>
        </w:rPr>
        <w:t xml:space="preserve"> </w:t>
      </w:r>
      <w:r w:rsidRPr="00DA7F8D">
        <w:rPr>
          <w:rFonts w:asciiTheme="majorHAnsi" w:eastAsia="Calibri" w:hAnsiTheme="majorHAnsi" w:cs="Times New Roman"/>
          <w:i/>
          <w:iCs/>
          <w:sz w:val="24"/>
          <w:szCs w:val="24"/>
        </w:rPr>
        <w:t>toilet training</w:t>
      </w:r>
      <w:r w:rsidRPr="00DA7F8D">
        <w:rPr>
          <w:rFonts w:asciiTheme="majorHAnsi" w:eastAsia="Calibri" w:hAnsiTheme="majorHAnsi" w:cs="Times New Roman"/>
          <w:sz w:val="24"/>
          <w:szCs w:val="24"/>
        </w:rPr>
        <w:t xml:space="preserve"> adalah latihan untuk anak untuk bisa menggunakan toilet. Hal ini juga diperkuat oleh hasil observasi peneliti di</w:t>
      </w:r>
      <w:r w:rsidR="0023042A">
        <w:rPr>
          <w:rFonts w:asciiTheme="majorHAnsi" w:eastAsia="Calibri" w:hAnsiTheme="majorHAnsi" w:cs="Times New Roman"/>
          <w:sz w:val="24"/>
          <w:szCs w:val="24"/>
        </w:rPr>
        <w:t xml:space="preserve"> </w:t>
      </w:r>
      <w:r w:rsidRPr="00DA7F8D">
        <w:rPr>
          <w:rFonts w:asciiTheme="majorHAnsi" w:eastAsia="Calibri" w:hAnsiTheme="majorHAnsi" w:cs="Times New Roman"/>
          <w:sz w:val="24"/>
          <w:szCs w:val="24"/>
        </w:rPr>
        <w:t xml:space="preserve">mana peneliti juga melihat secara langsung kegiatan yang dilakukan di KB Kartika telah menunjukkan adanya </w:t>
      </w:r>
      <w:r w:rsidRPr="00DA7F8D">
        <w:rPr>
          <w:rFonts w:asciiTheme="majorHAnsi" w:eastAsia="Calibri" w:hAnsiTheme="majorHAnsi" w:cs="Times New Roman"/>
          <w:i/>
          <w:iCs/>
          <w:sz w:val="24"/>
          <w:szCs w:val="24"/>
        </w:rPr>
        <w:t>toilet training.</w:t>
      </w:r>
    </w:p>
    <w:p w:rsidR="00DA7F8D" w:rsidRPr="00DA7F8D" w:rsidRDefault="00DA7F8D" w:rsidP="00653B28">
      <w:pPr>
        <w:spacing w:after="0"/>
        <w:ind w:firstLine="567"/>
        <w:jc w:val="both"/>
        <w:rPr>
          <w:rFonts w:asciiTheme="majorHAnsi" w:eastAsia="Calibri" w:hAnsiTheme="majorHAnsi" w:cs="Times New Roman"/>
          <w:sz w:val="24"/>
          <w:szCs w:val="24"/>
          <w:lang w:val="en-US"/>
        </w:rPr>
      </w:pPr>
      <w:r w:rsidRPr="00DA7F8D">
        <w:rPr>
          <w:rFonts w:asciiTheme="majorHAnsi" w:eastAsia="Calibri" w:hAnsiTheme="majorHAnsi" w:cs="Times New Roman"/>
          <w:sz w:val="24"/>
          <w:szCs w:val="24"/>
        </w:rPr>
        <w:t xml:space="preserve">Tujuan dari pelaksanaan </w:t>
      </w:r>
      <w:r w:rsidRPr="00DA7F8D">
        <w:rPr>
          <w:rFonts w:asciiTheme="majorHAnsi" w:eastAsia="Calibri" w:hAnsiTheme="majorHAnsi" w:cs="Times New Roman"/>
          <w:i/>
          <w:iCs/>
          <w:sz w:val="24"/>
          <w:szCs w:val="24"/>
        </w:rPr>
        <w:t>toilet training</w:t>
      </w:r>
      <w:r w:rsidRPr="00DA7F8D">
        <w:rPr>
          <w:rFonts w:asciiTheme="majorHAnsi" w:eastAsia="Calibri" w:hAnsiTheme="majorHAnsi" w:cs="Times New Roman"/>
          <w:sz w:val="24"/>
          <w:szCs w:val="24"/>
        </w:rPr>
        <w:t xml:space="preserve"> di KB Kartika adalah untuk melatih agar anak-anak tidak ngompol di dalam kelas, anak mampu melepas dan memakai celana sendiri dan anak mampu menyiram toilet selesai digunakan. Hal ini di jelaskan oleh ibu Siti Romelah bahwa:</w:t>
      </w:r>
    </w:p>
    <w:p w:rsidR="00DA7F8D" w:rsidRPr="00DA7F8D" w:rsidRDefault="00DA7F8D" w:rsidP="00DA7F8D">
      <w:pPr>
        <w:ind w:firstLine="720"/>
        <w:contextualSpacing/>
        <w:jc w:val="both"/>
        <w:rPr>
          <w:rFonts w:asciiTheme="majorHAnsi" w:eastAsia="Calibri" w:hAnsiTheme="majorHAnsi" w:cs="Times New Roman"/>
          <w:sz w:val="24"/>
          <w:szCs w:val="24"/>
          <w:lang w:val="en-US"/>
        </w:rPr>
      </w:pPr>
    </w:p>
    <w:p w:rsidR="00DA7F8D" w:rsidRPr="00DA7F8D" w:rsidRDefault="00DA7F8D" w:rsidP="00DA7F8D">
      <w:pPr>
        <w:spacing w:after="0" w:line="240" w:lineRule="auto"/>
        <w:ind w:left="720" w:right="764" w:firstLine="720"/>
        <w:jc w:val="both"/>
        <w:rPr>
          <w:rFonts w:asciiTheme="majorHAnsi" w:eastAsia="Calibri" w:hAnsiTheme="majorHAnsi" w:cs="Times New Roman"/>
          <w:sz w:val="24"/>
          <w:szCs w:val="24"/>
          <w:lang w:val="en-US"/>
        </w:rPr>
      </w:pPr>
      <w:r w:rsidRPr="00DA7F8D">
        <w:rPr>
          <w:rFonts w:asciiTheme="majorHAnsi" w:eastAsia="Calibri" w:hAnsiTheme="majorHAnsi" w:cs="Times New Roman"/>
          <w:sz w:val="24"/>
          <w:szCs w:val="24"/>
        </w:rPr>
        <w:t>“</w:t>
      </w:r>
      <w:r w:rsidR="0023042A">
        <w:rPr>
          <w:rFonts w:asciiTheme="majorHAnsi" w:eastAsia="Calibri" w:hAnsiTheme="majorHAnsi" w:cs="Times New Roman"/>
          <w:i/>
          <w:iCs/>
          <w:sz w:val="24"/>
          <w:szCs w:val="24"/>
        </w:rPr>
        <w:t>K</w:t>
      </w:r>
      <w:r w:rsidRPr="0023042A">
        <w:rPr>
          <w:rFonts w:asciiTheme="majorHAnsi" w:eastAsia="Calibri" w:hAnsiTheme="majorHAnsi" w:cs="Times New Roman"/>
          <w:i/>
          <w:iCs/>
          <w:sz w:val="24"/>
          <w:szCs w:val="24"/>
        </w:rPr>
        <w:t>ita mulai merencanakan dulu mb</w:t>
      </w:r>
      <w:r w:rsidR="0023042A">
        <w:rPr>
          <w:rFonts w:asciiTheme="majorHAnsi" w:eastAsia="Calibri" w:hAnsiTheme="majorHAnsi" w:cs="Times New Roman"/>
          <w:i/>
          <w:iCs/>
          <w:sz w:val="24"/>
          <w:szCs w:val="24"/>
        </w:rPr>
        <w:t>ak</w:t>
      </w:r>
      <w:r w:rsidRPr="0023042A">
        <w:rPr>
          <w:rFonts w:asciiTheme="majorHAnsi" w:eastAsia="Calibri" w:hAnsiTheme="majorHAnsi" w:cs="Times New Roman"/>
          <w:i/>
          <w:iCs/>
          <w:sz w:val="24"/>
          <w:szCs w:val="24"/>
        </w:rPr>
        <w:t>, apa</w:t>
      </w:r>
      <w:r w:rsidR="0023042A">
        <w:rPr>
          <w:rFonts w:asciiTheme="majorHAnsi" w:eastAsia="Calibri" w:hAnsiTheme="majorHAnsi" w:cs="Times New Roman"/>
          <w:i/>
          <w:iCs/>
          <w:sz w:val="24"/>
          <w:szCs w:val="24"/>
        </w:rPr>
        <w:t xml:space="preserve"> </w:t>
      </w:r>
      <w:r w:rsidRPr="0023042A">
        <w:rPr>
          <w:rFonts w:asciiTheme="majorHAnsi" w:eastAsia="Calibri" w:hAnsiTheme="majorHAnsi" w:cs="Times New Roman"/>
          <w:i/>
          <w:iCs/>
          <w:sz w:val="24"/>
          <w:szCs w:val="24"/>
        </w:rPr>
        <w:t>sih tujuan kita. Tujuan kita yang utama adalah agar anak tahu saat-saat ketika ingin pipis ataupun ingin eek. Amit y</w:t>
      </w:r>
      <w:r w:rsidR="0023042A">
        <w:rPr>
          <w:rFonts w:asciiTheme="majorHAnsi" w:eastAsia="Calibri" w:hAnsiTheme="majorHAnsi" w:cs="Times New Roman"/>
          <w:i/>
          <w:iCs/>
          <w:sz w:val="24"/>
          <w:szCs w:val="24"/>
        </w:rPr>
        <w:t>a</w:t>
      </w:r>
      <w:r w:rsidRPr="0023042A">
        <w:rPr>
          <w:rFonts w:asciiTheme="majorHAnsi" w:eastAsia="Calibri" w:hAnsiTheme="majorHAnsi" w:cs="Times New Roman"/>
          <w:i/>
          <w:iCs/>
          <w:sz w:val="24"/>
          <w:szCs w:val="24"/>
        </w:rPr>
        <w:t xml:space="preserve"> mb</w:t>
      </w:r>
      <w:r w:rsidR="0023042A">
        <w:rPr>
          <w:rFonts w:asciiTheme="majorHAnsi" w:eastAsia="Calibri" w:hAnsiTheme="majorHAnsi" w:cs="Times New Roman"/>
          <w:i/>
          <w:iCs/>
          <w:sz w:val="24"/>
          <w:szCs w:val="24"/>
        </w:rPr>
        <w:t>ak</w:t>
      </w:r>
      <w:r w:rsidRPr="0023042A">
        <w:rPr>
          <w:rFonts w:asciiTheme="majorHAnsi" w:eastAsia="Calibri" w:hAnsiTheme="majorHAnsi" w:cs="Times New Roman"/>
          <w:i/>
          <w:iCs/>
          <w:sz w:val="24"/>
          <w:szCs w:val="24"/>
        </w:rPr>
        <w:t>, karena sebelumnya ada beberapa anak yang mas</w:t>
      </w:r>
      <w:r w:rsidR="0023042A">
        <w:rPr>
          <w:rFonts w:asciiTheme="majorHAnsi" w:eastAsia="Calibri" w:hAnsiTheme="majorHAnsi" w:cs="Times New Roman"/>
          <w:i/>
          <w:iCs/>
          <w:sz w:val="24"/>
          <w:szCs w:val="24"/>
        </w:rPr>
        <w:t>ih ngompol atau yang masih pakai pampers. K</w:t>
      </w:r>
      <w:r w:rsidRPr="0023042A">
        <w:rPr>
          <w:rFonts w:asciiTheme="majorHAnsi" w:eastAsia="Calibri" w:hAnsiTheme="majorHAnsi" w:cs="Times New Roman"/>
          <w:i/>
          <w:iCs/>
          <w:sz w:val="24"/>
          <w:szCs w:val="24"/>
        </w:rPr>
        <w:t>edua kita ingin anak bisa melepas celananya sendiri dan memakainya kembali. Yang ketiga kita ingin anak bisa atu sekedar belajar menyiram kotorannya sendiri. Jadi</w:t>
      </w:r>
      <w:r w:rsidR="0023042A">
        <w:rPr>
          <w:rFonts w:asciiTheme="majorHAnsi" w:eastAsia="Calibri" w:hAnsiTheme="majorHAnsi" w:cs="Times New Roman"/>
          <w:i/>
          <w:iCs/>
          <w:sz w:val="24"/>
          <w:szCs w:val="24"/>
        </w:rPr>
        <w:t>,</w:t>
      </w:r>
      <w:r w:rsidRPr="0023042A">
        <w:rPr>
          <w:rFonts w:asciiTheme="majorHAnsi" w:eastAsia="Calibri" w:hAnsiTheme="majorHAnsi" w:cs="Times New Roman"/>
          <w:i/>
          <w:iCs/>
          <w:sz w:val="24"/>
          <w:szCs w:val="24"/>
        </w:rPr>
        <w:t xml:space="preserve"> biar nggak</w:t>
      </w:r>
      <w:r w:rsidR="0023042A">
        <w:rPr>
          <w:rFonts w:asciiTheme="majorHAnsi" w:eastAsia="Calibri" w:hAnsiTheme="majorHAnsi" w:cs="Times New Roman"/>
          <w:i/>
          <w:iCs/>
          <w:sz w:val="24"/>
          <w:szCs w:val="24"/>
        </w:rPr>
        <w:t xml:space="preserve"> bau</w:t>
      </w:r>
      <w:r w:rsidRPr="0023042A">
        <w:rPr>
          <w:rFonts w:asciiTheme="majorHAnsi" w:eastAsia="Calibri" w:hAnsiTheme="majorHAnsi" w:cs="Times New Roman"/>
          <w:i/>
          <w:iCs/>
          <w:sz w:val="24"/>
          <w:szCs w:val="24"/>
        </w:rPr>
        <w:t xml:space="preserve"> pesing mb</w:t>
      </w:r>
      <w:r w:rsidR="0023042A">
        <w:rPr>
          <w:rFonts w:asciiTheme="majorHAnsi" w:eastAsia="Calibri" w:hAnsiTheme="majorHAnsi" w:cs="Times New Roman"/>
          <w:i/>
          <w:iCs/>
          <w:sz w:val="24"/>
          <w:szCs w:val="24"/>
        </w:rPr>
        <w:t>ak . A</w:t>
      </w:r>
      <w:r w:rsidRPr="0023042A">
        <w:rPr>
          <w:rFonts w:asciiTheme="majorHAnsi" w:eastAsia="Calibri" w:hAnsiTheme="majorHAnsi" w:cs="Times New Roman"/>
          <w:i/>
          <w:iCs/>
          <w:sz w:val="24"/>
          <w:szCs w:val="24"/>
        </w:rPr>
        <w:t>duh namanya juga anak-anak mb</w:t>
      </w:r>
      <w:r w:rsidR="0023042A">
        <w:rPr>
          <w:rFonts w:asciiTheme="majorHAnsi" w:eastAsia="Calibri" w:hAnsiTheme="majorHAnsi" w:cs="Times New Roman"/>
          <w:i/>
          <w:iCs/>
          <w:sz w:val="24"/>
          <w:szCs w:val="24"/>
        </w:rPr>
        <w:t>ak</w:t>
      </w:r>
      <w:r w:rsidRPr="00DA7F8D">
        <w:rPr>
          <w:rFonts w:asciiTheme="majorHAnsi" w:eastAsia="Calibri" w:hAnsiTheme="majorHAnsi" w:cs="Times New Roman"/>
          <w:sz w:val="24"/>
          <w:szCs w:val="24"/>
        </w:rPr>
        <w:t>.”</w:t>
      </w:r>
    </w:p>
    <w:p w:rsidR="00DA7F8D" w:rsidRPr="00DA7F8D" w:rsidRDefault="00DA7F8D" w:rsidP="00DA7F8D">
      <w:pPr>
        <w:spacing w:after="0" w:line="240" w:lineRule="auto"/>
        <w:ind w:left="720" w:firstLine="720"/>
        <w:jc w:val="both"/>
        <w:rPr>
          <w:rFonts w:asciiTheme="majorHAnsi" w:eastAsia="Calibri" w:hAnsiTheme="majorHAnsi" w:cs="Times New Roman"/>
          <w:sz w:val="24"/>
          <w:szCs w:val="24"/>
          <w:lang w:val="en-US"/>
        </w:rPr>
      </w:pPr>
    </w:p>
    <w:p w:rsidR="00DA7F8D" w:rsidRPr="00DA7F8D" w:rsidRDefault="00DA7F8D" w:rsidP="00653B28">
      <w:pPr>
        <w:spacing w:after="0"/>
        <w:ind w:firstLine="567"/>
        <w:jc w:val="both"/>
        <w:rPr>
          <w:rFonts w:asciiTheme="majorHAnsi" w:eastAsia="Calibri" w:hAnsiTheme="majorHAnsi" w:cs="Times New Roman"/>
          <w:sz w:val="24"/>
          <w:szCs w:val="24"/>
        </w:rPr>
      </w:pPr>
      <w:r w:rsidRPr="00DA7F8D">
        <w:rPr>
          <w:rFonts w:asciiTheme="majorHAnsi" w:eastAsia="Calibri" w:hAnsiTheme="majorHAnsi" w:cs="Times New Roman"/>
          <w:sz w:val="24"/>
          <w:szCs w:val="24"/>
        </w:rPr>
        <w:t>Dari ti</w:t>
      </w:r>
      <w:r w:rsidR="0023042A">
        <w:rPr>
          <w:rFonts w:asciiTheme="majorHAnsi" w:eastAsia="Calibri" w:hAnsiTheme="majorHAnsi" w:cs="Times New Roman"/>
          <w:sz w:val="24"/>
          <w:szCs w:val="24"/>
        </w:rPr>
        <w:t>ga tujuan itulah ditentukan indikator yang di</w:t>
      </w:r>
      <w:r w:rsidRPr="00DA7F8D">
        <w:rPr>
          <w:rFonts w:asciiTheme="majorHAnsi" w:eastAsia="Calibri" w:hAnsiTheme="majorHAnsi" w:cs="Times New Roman"/>
          <w:sz w:val="24"/>
          <w:szCs w:val="24"/>
        </w:rPr>
        <w:t>jadikan acuan untuk memperoleh data tentang perkembangan anak. Ketiga indikator tersebut merupakan indikator kemandirian di toilet yang harus di lalui oleh anak usia 3-4 tahun. Hal ini juga sesuai dengan Satuan Tingkat Perkembangan Anak ( STPPA) usia 3-4 tahun untuk indikator anak mampu mengutarakan ke</w:t>
      </w:r>
      <w:r w:rsidR="0023042A">
        <w:rPr>
          <w:rFonts w:asciiTheme="majorHAnsi" w:eastAsia="Calibri" w:hAnsiTheme="majorHAnsi" w:cs="Times New Roman"/>
          <w:sz w:val="24"/>
          <w:szCs w:val="24"/>
        </w:rPr>
        <w:t>inginan BAB dan BAK. P</w:t>
      </w:r>
      <w:r w:rsidRPr="00DA7F8D">
        <w:rPr>
          <w:rFonts w:asciiTheme="majorHAnsi" w:eastAsia="Calibri" w:hAnsiTheme="majorHAnsi" w:cs="Times New Roman"/>
          <w:sz w:val="24"/>
          <w:szCs w:val="24"/>
        </w:rPr>
        <w:t>erkembangan bahasa di</w:t>
      </w:r>
      <w:r w:rsidR="0023042A">
        <w:rPr>
          <w:rFonts w:asciiTheme="majorHAnsi" w:eastAsia="Calibri" w:hAnsiTheme="majorHAnsi" w:cs="Times New Roman"/>
          <w:sz w:val="24"/>
          <w:szCs w:val="24"/>
        </w:rPr>
        <w:t xml:space="preserve"> </w:t>
      </w:r>
      <w:r w:rsidRPr="00DA7F8D">
        <w:rPr>
          <w:rFonts w:asciiTheme="majorHAnsi" w:eastAsia="Calibri" w:hAnsiTheme="majorHAnsi" w:cs="Times New Roman"/>
          <w:sz w:val="24"/>
          <w:szCs w:val="24"/>
        </w:rPr>
        <w:t>mana anak mulai menyatakan keinginan dengan mengucapkan kalimat sederhana (6 kata) dan mulai menceritakan pengalaman yang di</w:t>
      </w:r>
      <w:r w:rsidR="0023042A">
        <w:rPr>
          <w:rFonts w:asciiTheme="majorHAnsi" w:eastAsia="Calibri" w:hAnsiTheme="majorHAnsi" w:cs="Times New Roman"/>
          <w:sz w:val="24"/>
          <w:szCs w:val="24"/>
        </w:rPr>
        <w:t>alami dengan cerita sederhana. P</w:t>
      </w:r>
      <w:r w:rsidRPr="00DA7F8D">
        <w:rPr>
          <w:rFonts w:asciiTheme="majorHAnsi" w:eastAsia="Calibri" w:hAnsiTheme="majorHAnsi" w:cs="Times New Roman"/>
          <w:sz w:val="24"/>
          <w:szCs w:val="24"/>
        </w:rPr>
        <w:t>ada aspek perkembangan sosial emosi</w:t>
      </w:r>
      <w:r w:rsidR="0023042A">
        <w:rPr>
          <w:rFonts w:asciiTheme="majorHAnsi" w:eastAsia="Calibri" w:hAnsiTheme="majorHAnsi" w:cs="Times New Roman"/>
          <w:sz w:val="24"/>
          <w:szCs w:val="24"/>
        </w:rPr>
        <w:t>on</w:t>
      </w:r>
      <w:r w:rsidRPr="00DA7F8D">
        <w:rPr>
          <w:rFonts w:asciiTheme="majorHAnsi" w:eastAsia="Calibri" w:hAnsiTheme="majorHAnsi" w:cs="Times New Roman"/>
          <w:sz w:val="24"/>
          <w:szCs w:val="24"/>
        </w:rPr>
        <w:t xml:space="preserve">al juga disebutkan bahwa anak mampu melakukan buang air kecil tanpa bantuan. </w:t>
      </w:r>
      <w:r w:rsidRPr="00DA7F8D">
        <w:rPr>
          <w:rFonts w:asciiTheme="majorHAnsi" w:eastAsia="Calibri" w:hAnsiTheme="majorHAnsi" w:cs="Times New Roman"/>
          <w:sz w:val="24"/>
          <w:szCs w:val="24"/>
        </w:rPr>
        <w:lastRenderedPageBreak/>
        <w:t>Pada indikator anak mampu melepas dan memakai celana sendiri sesuai dengan STPPA pada aspek perkembangan fisik motorik yaitu anak mampu berdiri dengan satu kaki, dan pada aspek perkembangan sosial emosional anak mampu meniru apa yang dilakukan orang dewasa. Pada indikator anak mampu menyiram toilet selesai digunakan juga sesuai dengan perkembangan fisik motorik anak mampu berlari membawa sesuatu</w:t>
      </w:r>
      <w:r w:rsidR="0023042A">
        <w:rPr>
          <w:rFonts w:asciiTheme="majorHAnsi" w:eastAsia="Calibri" w:hAnsiTheme="majorHAnsi" w:cs="Times New Roman"/>
          <w:sz w:val="24"/>
          <w:szCs w:val="24"/>
        </w:rPr>
        <w:t xml:space="preserve"> </w:t>
      </w:r>
      <w:r w:rsidRPr="00DA7F8D">
        <w:rPr>
          <w:rFonts w:asciiTheme="majorHAnsi" w:eastAsia="Calibri" w:hAnsiTheme="majorHAnsi" w:cs="Times New Roman"/>
          <w:sz w:val="24"/>
          <w:szCs w:val="24"/>
        </w:rPr>
        <w:t>yang ringan dan anak mampu menuang air, pasir atau biji-bijian ke</w:t>
      </w:r>
      <w:r w:rsidR="00B1761C">
        <w:rPr>
          <w:rFonts w:asciiTheme="majorHAnsi" w:eastAsia="Calibri" w:hAnsiTheme="majorHAnsi" w:cs="Times New Roman"/>
          <w:sz w:val="24"/>
          <w:szCs w:val="24"/>
        </w:rPr>
        <w:t xml:space="preserve"> </w:t>
      </w:r>
      <w:r w:rsidRPr="00DA7F8D">
        <w:rPr>
          <w:rFonts w:asciiTheme="majorHAnsi" w:eastAsia="Calibri" w:hAnsiTheme="majorHAnsi" w:cs="Times New Roman"/>
          <w:sz w:val="24"/>
          <w:szCs w:val="24"/>
        </w:rPr>
        <w:t>dalam tempat penampung (mangkuk atau ember).</w:t>
      </w:r>
    </w:p>
    <w:p w:rsidR="00DA7F8D" w:rsidRDefault="00DA7F8D" w:rsidP="00653B28">
      <w:pPr>
        <w:spacing w:after="0"/>
        <w:ind w:firstLine="567"/>
        <w:jc w:val="both"/>
        <w:rPr>
          <w:rFonts w:asciiTheme="majorHAnsi" w:eastAsia="Calibri" w:hAnsiTheme="majorHAnsi" w:cs="Times New Roman"/>
          <w:sz w:val="24"/>
          <w:szCs w:val="24"/>
        </w:rPr>
      </w:pPr>
      <w:r w:rsidRPr="00DA7F8D">
        <w:rPr>
          <w:rFonts w:asciiTheme="majorHAnsi" w:eastAsia="Calibri" w:hAnsiTheme="majorHAnsi" w:cs="Times New Roman"/>
          <w:sz w:val="24"/>
          <w:szCs w:val="24"/>
        </w:rPr>
        <w:t>Dalam wawancara tersebut ibu Siti Romelah juga menuturkan bahwa:</w:t>
      </w:r>
    </w:p>
    <w:p w:rsidR="00653B28" w:rsidRPr="00DA7F8D" w:rsidRDefault="00653B28" w:rsidP="00653B28">
      <w:pPr>
        <w:spacing w:after="0"/>
        <w:ind w:firstLine="567"/>
        <w:jc w:val="both"/>
        <w:rPr>
          <w:rFonts w:asciiTheme="majorHAnsi" w:eastAsia="Calibri" w:hAnsiTheme="majorHAnsi" w:cs="Times New Roman"/>
          <w:sz w:val="24"/>
          <w:szCs w:val="24"/>
        </w:rPr>
      </w:pPr>
    </w:p>
    <w:p w:rsidR="00DA7F8D" w:rsidRPr="00DA7F8D" w:rsidRDefault="00DA7F8D" w:rsidP="00DA7F8D">
      <w:pPr>
        <w:spacing w:after="0" w:line="240" w:lineRule="auto"/>
        <w:ind w:left="720" w:right="850" w:firstLine="720"/>
        <w:jc w:val="both"/>
        <w:rPr>
          <w:rFonts w:asciiTheme="majorHAnsi" w:eastAsia="Calibri" w:hAnsiTheme="majorHAnsi" w:cs="Times New Roman"/>
          <w:sz w:val="24"/>
          <w:szCs w:val="24"/>
        </w:rPr>
      </w:pPr>
      <w:r w:rsidRPr="00DA7F8D">
        <w:rPr>
          <w:rFonts w:asciiTheme="majorHAnsi" w:eastAsia="Calibri" w:hAnsiTheme="majorHAnsi" w:cs="Times New Roman"/>
          <w:sz w:val="24"/>
          <w:szCs w:val="24"/>
        </w:rPr>
        <w:t>“</w:t>
      </w:r>
      <w:r w:rsidRPr="00B1761C">
        <w:rPr>
          <w:rFonts w:asciiTheme="majorHAnsi" w:eastAsia="Calibri" w:hAnsiTheme="majorHAnsi" w:cs="Times New Roman"/>
          <w:i/>
          <w:iCs/>
          <w:sz w:val="24"/>
          <w:szCs w:val="24"/>
        </w:rPr>
        <w:t>Begini mb</w:t>
      </w:r>
      <w:r w:rsidR="00B1761C">
        <w:rPr>
          <w:rFonts w:asciiTheme="majorHAnsi" w:eastAsia="Calibri" w:hAnsiTheme="majorHAnsi" w:cs="Times New Roman"/>
          <w:i/>
          <w:iCs/>
          <w:sz w:val="24"/>
          <w:szCs w:val="24"/>
        </w:rPr>
        <w:t>a</w:t>
      </w:r>
      <w:r w:rsidRPr="00B1761C">
        <w:rPr>
          <w:rFonts w:asciiTheme="majorHAnsi" w:eastAsia="Calibri" w:hAnsiTheme="majorHAnsi" w:cs="Times New Roman"/>
          <w:i/>
          <w:iCs/>
          <w:sz w:val="24"/>
          <w:szCs w:val="24"/>
        </w:rPr>
        <w:t xml:space="preserve"> itu tadi kan tujuan kami, dari situ nanti kita memasukkan </w:t>
      </w:r>
      <w:r w:rsidR="00B1761C">
        <w:rPr>
          <w:rFonts w:asciiTheme="majorHAnsi" w:eastAsia="Calibri" w:hAnsiTheme="majorHAnsi" w:cs="Times New Roman"/>
          <w:i/>
          <w:iCs/>
          <w:sz w:val="24"/>
          <w:szCs w:val="24"/>
        </w:rPr>
        <w:t>atau apa ya bahasa kerennya,  di</w:t>
      </w:r>
      <w:r w:rsidRPr="00B1761C">
        <w:rPr>
          <w:rFonts w:asciiTheme="majorHAnsi" w:eastAsia="Calibri" w:hAnsiTheme="majorHAnsi" w:cs="Times New Roman"/>
          <w:i/>
          <w:iCs/>
          <w:sz w:val="24"/>
          <w:szCs w:val="24"/>
        </w:rPr>
        <w:t>integrasikan ke</w:t>
      </w:r>
      <w:r w:rsidR="00B1761C">
        <w:rPr>
          <w:rFonts w:asciiTheme="majorHAnsi" w:eastAsia="Calibri" w:hAnsiTheme="majorHAnsi" w:cs="Times New Roman"/>
          <w:i/>
          <w:iCs/>
          <w:sz w:val="24"/>
          <w:szCs w:val="24"/>
        </w:rPr>
        <w:t xml:space="preserve"> </w:t>
      </w:r>
      <w:r w:rsidRPr="00B1761C">
        <w:rPr>
          <w:rFonts w:asciiTheme="majorHAnsi" w:eastAsia="Calibri" w:hAnsiTheme="majorHAnsi" w:cs="Times New Roman"/>
          <w:i/>
          <w:iCs/>
          <w:sz w:val="24"/>
          <w:szCs w:val="24"/>
        </w:rPr>
        <w:t>dalam pembelajaran. Jadi kita memilih kegiatan yang sesuai dengan tema namun juga terdapat nilai-nilai toilet training di dalamnya. Kita juga menentukan indikator yang sesuai dengan kebutuhan anak, Contohnya pada bulan Januari itukan temanya rekreasi, nah di situ kita memasukkan toilet training itu pada cerita di</w:t>
      </w:r>
      <w:r w:rsidR="00B1761C">
        <w:rPr>
          <w:rFonts w:asciiTheme="majorHAnsi" w:eastAsia="Calibri" w:hAnsiTheme="majorHAnsi" w:cs="Times New Roman"/>
          <w:i/>
          <w:iCs/>
          <w:sz w:val="24"/>
          <w:szCs w:val="24"/>
        </w:rPr>
        <w:t xml:space="preserve"> </w:t>
      </w:r>
      <w:r w:rsidRPr="00B1761C">
        <w:rPr>
          <w:rFonts w:asciiTheme="majorHAnsi" w:eastAsia="Calibri" w:hAnsiTheme="majorHAnsi" w:cs="Times New Roman"/>
          <w:i/>
          <w:iCs/>
          <w:sz w:val="24"/>
          <w:szCs w:val="24"/>
        </w:rPr>
        <w:t>mana akan merangsang anak bagaimana resikonya ketik</w:t>
      </w:r>
      <w:r w:rsidR="00B1761C">
        <w:rPr>
          <w:rFonts w:asciiTheme="majorHAnsi" w:eastAsia="Calibri" w:hAnsiTheme="majorHAnsi" w:cs="Times New Roman"/>
          <w:i/>
          <w:iCs/>
          <w:sz w:val="24"/>
          <w:szCs w:val="24"/>
        </w:rPr>
        <w:t>a di perjalanan ngompol atau BAB</w:t>
      </w:r>
      <w:r w:rsidRPr="00B1761C">
        <w:rPr>
          <w:rFonts w:asciiTheme="majorHAnsi" w:eastAsia="Calibri" w:hAnsiTheme="majorHAnsi" w:cs="Times New Roman"/>
          <w:i/>
          <w:iCs/>
          <w:sz w:val="24"/>
          <w:szCs w:val="24"/>
        </w:rPr>
        <w:t xml:space="preserve"> misalnya.  Pada bulan maret itu temanya air, api, udara. Di</w:t>
      </w:r>
      <w:r w:rsidR="00B1761C">
        <w:rPr>
          <w:rFonts w:asciiTheme="majorHAnsi" w:eastAsia="Calibri" w:hAnsiTheme="majorHAnsi" w:cs="Times New Roman"/>
          <w:i/>
          <w:iCs/>
          <w:sz w:val="24"/>
          <w:szCs w:val="24"/>
        </w:rPr>
        <w:t xml:space="preserve"> </w:t>
      </w:r>
      <w:r w:rsidRPr="00B1761C">
        <w:rPr>
          <w:rFonts w:asciiTheme="majorHAnsi" w:eastAsia="Calibri" w:hAnsiTheme="majorHAnsi" w:cs="Times New Roman"/>
          <w:i/>
          <w:iCs/>
          <w:sz w:val="24"/>
          <w:szCs w:val="24"/>
        </w:rPr>
        <w:t>sini kita menggunakan kegiatan di kamar mandi langsung yang menerangkan tentang manfaat air. Yah semacam itu lah mba</w:t>
      </w:r>
      <w:r w:rsidR="00B1761C">
        <w:rPr>
          <w:rFonts w:asciiTheme="majorHAnsi" w:eastAsia="Calibri" w:hAnsiTheme="majorHAnsi" w:cs="Times New Roman"/>
          <w:i/>
          <w:iCs/>
          <w:sz w:val="24"/>
          <w:szCs w:val="24"/>
        </w:rPr>
        <w:t>k</w:t>
      </w:r>
      <w:r w:rsidRPr="00DA7F8D">
        <w:rPr>
          <w:rFonts w:asciiTheme="majorHAnsi" w:eastAsia="Calibri" w:hAnsiTheme="majorHAnsi" w:cs="Times New Roman"/>
          <w:sz w:val="24"/>
          <w:szCs w:val="24"/>
        </w:rPr>
        <w:t>”.</w:t>
      </w:r>
    </w:p>
    <w:p w:rsidR="00DA7F8D" w:rsidRPr="00DA7F8D" w:rsidRDefault="00DA7F8D" w:rsidP="00B1761C">
      <w:pPr>
        <w:spacing w:after="0" w:line="240" w:lineRule="auto"/>
        <w:ind w:left="720" w:firstLine="720"/>
        <w:jc w:val="both"/>
        <w:rPr>
          <w:rFonts w:asciiTheme="majorHAnsi" w:eastAsia="Calibri" w:hAnsiTheme="majorHAnsi" w:cs="Times New Roman"/>
          <w:sz w:val="24"/>
          <w:szCs w:val="24"/>
        </w:rPr>
      </w:pPr>
    </w:p>
    <w:p w:rsidR="00DA7F8D" w:rsidRPr="00DA7F8D" w:rsidRDefault="00DA7F8D" w:rsidP="00653B28">
      <w:pPr>
        <w:spacing w:after="0"/>
        <w:ind w:firstLine="567"/>
        <w:jc w:val="both"/>
        <w:rPr>
          <w:rFonts w:asciiTheme="majorHAnsi" w:eastAsia="Calibri" w:hAnsiTheme="majorHAnsi" w:cs="Times New Roman"/>
          <w:sz w:val="24"/>
          <w:szCs w:val="24"/>
        </w:rPr>
      </w:pPr>
      <w:r w:rsidRPr="00DA7F8D">
        <w:rPr>
          <w:rFonts w:asciiTheme="majorHAnsi" w:eastAsia="Calibri" w:hAnsiTheme="majorHAnsi" w:cs="Times New Roman"/>
          <w:sz w:val="24"/>
          <w:szCs w:val="24"/>
        </w:rPr>
        <w:t xml:space="preserve">Dari wawancara tersebut diperoleh hasil bahwa </w:t>
      </w:r>
      <w:r w:rsidRPr="00DA7F8D">
        <w:rPr>
          <w:rFonts w:asciiTheme="majorHAnsi" w:eastAsia="Calibri" w:hAnsiTheme="majorHAnsi" w:cs="Times New Roman"/>
          <w:i/>
          <w:iCs/>
          <w:sz w:val="24"/>
          <w:szCs w:val="24"/>
        </w:rPr>
        <w:t>toilet training</w:t>
      </w:r>
      <w:r w:rsidRPr="00DA7F8D">
        <w:rPr>
          <w:rFonts w:asciiTheme="majorHAnsi" w:eastAsia="Calibri" w:hAnsiTheme="majorHAnsi" w:cs="Times New Roman"/>
          <w:sz w:val="24"/>
          <w:szCs w:val="24"/>
        </w:rPr>
        <w:t xml:space="preserve"> yang dilakukan di KB Kart</w:t>
      </w:r>
      <w:r w:rsidR="00B1761C">
        <w:rPr>
          <w:rFonts w:asciiTheme="majorHAnsi" w:eastAsia="Calibri" w:hAnsiTheme="majorHAnsi" w:cs="Times New Roman"/>
          <w:sz w:val="24"/>
          <w:szCs w:val="24"/>
        </w:rPr>
        <w:t>ika menggunakan 2 cara yaitu di</w:t>
      </w:r>
      <w:r w:rsidRPr="00DA7F8D">
        <w:rPr>
          <w:rFonts w:asciiTheme="majorHAnsi" w:eastAsia="Calibri" w:hAnsiTheme="majorHAnsi" w:cs="Times New Roman"/>
          <w:sz w:val="24"/>
          <w:szCs w:val="24"/>
        </w:rPr>
        <w:t>integrasikan melalui pembelajaran di kelas dan praktek langsung di toilet. Pengintegrasian dalam pembelajaran dapat berupa cerita bergambar, video dan demontrasi kegiatan oleh guru. Sedangkan untuk praktek langsung di toilet ada yang dijadwalkan dan juga dilakukan secara insidental ketika anak BAB dan BAK sehari-hari di</w:t>
      </w:r>
      <w:r w:rsidR="00B1761C">
        <w:rPr>
          <w:rFonts w:asciiTheme="majorHAnsi" w:eastAsia="Calibri" w:hAnsiTheme="majorHAnsi" w:cs="Times New Roman"/>
          <w:sz w:val="24"/>
          <w:szCs w:val="24"/>
        </w:rPr>
        <w:t xml:space="preserve"> </w:t>
      </w:r>
      <w:r w:rsidRPr="00DA7F8D">
        <w:rPr>
          <w:rFonts w:asciiTheme="majorHAnsi" w:eastAsia="Calibri" w:hAnsiTheme="majorHAnsi" w:cs="Times New Roman"/>
          <w:sz w:val="24"/>
          <w:szCs w:val="24"/>
        </w:rPr>
        <w:t>sekolah. Hal ini karena mengingat kemampuan anak yang terbatas dan harus selalu diingatkan dan juga mengingat anak tidak bisa menerima pelajaran secara langsung dalam waktu yang lama sesuai dengan pernyat</w:t>
      </w:r>
      <w:r w:rsidR="00653B28">
        <w:rPr>
          <w:rFonts w:asciiTheme="majorHAnsi" w:eastAsia="Calibri" w:hAnsiTheme="majorHAnsi" w:cs="Times New Roman"/>
          <w:sz w:val="24"/>
          <w:szCs w:val="24"/>
        </w:rPr>
        <w:t xml:space="preserve">aan yang dikemukakan oleh </w:t>
      </w:r>
      <w:r w:rsidRPr="00653B28">
        <w:rPr>
          <w:rFonts w:asciiTheme="majorHAnsi" w:eastAsia="Calibri" w:hAnsiTheme="majorHAnsi" w:cs="Times New Roman"/>
          <w:color w:val="FF0000"/>
          <w:sz w:val="24"/>
          <w:szCs w:val="24"/>
        </w:rPr>
        <w:t>Hartati  (2005: 8-9)</w:t>
      </w:r>
      <w:r w:rsidRPr="00DA7F8D">
        <w:rPr>
          <w:rFonts w:asciiTheme="majorHAnsi" w:eastAsia="Calibri" w:hAnsiTheme="majorHAnsi" w:cs="Times New Roman"/>
          <w:sz w:val="24"/>
          <w:szCs w:val="24"/>
        </w:rPr>
        <w:t xml:space="preserve"> tentang karakteristik anak usi dini  sebagai berikut:</w:t>
      </w:r>
    </w:p>
    <w:p w:rsidR="00DA7F8D" w:rsidRPr="00DA7F8D" w:rsidRDefault="00DA7F8D" w:rsidP="00B1761C">
      <w:pPr>
        <w:numPr>
          <w:ilvl w:val="0"/>
          <w:numId w:val="9"/>
        </w:numPr>
        <w:ind w:left="851"/>
        <w:contextualSpacing/>
        <w:jc w:val="both"/>
        <w:rPr>
          <w:rFonts w:asciiTheme="majorHAnsi" w:eastAsia="Calibri" w:hAnsiTheme="majorHAnsi" w:cs="Times New Roman"/>
          <w:sz w:val="24"/>
          <w:szCs w:val="24"/>
        </w:rPr>
      </w:pPr>
      <w:r w:rsidRPr="00DA7F8D">
        <w:rPr>
          <w:rFonts w:asciiTheme="majorHAnsi" w:eastAsia="Calibri" w:hAnsiTheme="majorHAnsi" w:cs="Times New Roman"/>
          <w:sz w:val="24"/>
          <w:szCs w:val="24"/>
        </w:rPr>
        <w:t>memiliki rasa ingin tahu yang besar</w:t>
      </w:r>
      <w:r w:rsidR="00B1761C">
        <w:rPr>
          <w:rFonts w:asciiTheme="majorHAnsi" w:eastAsia="Calibri" w:hAnsiTheme="majorHAnsi" w:cs="Times New Roman"/>
          <w:sz w:val="24"/>
          <w:szCs w:val="24"/>
        </w:rPr>
        <w:t>,</w:t>
      </w:r>
    </w:p>
    <w:p w:rsidR="00DA7F8D" w:rsidRPr="00DA7F8D" w:rsidRDefault="00DA7F8D" w:rsidP="00B1761C">
      <w:pPr>
        <w:numPr>
          <w:ilvl w:val="0"/>
          <w:numId w:val="9"/>
        </w:numPr>
        <w:ind w:left="851"/>
        <w:contextualSpacing/>
        <w:jc w:val="both"/>
        <w:rPr>
          <w:rFonts w:asciiTheme="majorHAnsi" w:eastAsia="Calibri" w:hAnsiTheme="majorHAnsi" w:cs="Times New Roman"/>
          <w:sz w:val="24"/>
          <w:szCs w:val="24"/>
        </w:rPr>
      </w:pPr>
      <w:r w:rsidRPr="00DA7F8D">
        <w:rPr>
          <w:rFonts w:asciiTheme="majorHAnsi" w:eastAsia="Calibri" w:hAnsiTheme="majorHAnsi" w:cs="Times New Roman"/>
          <w:sz w:val="24"/>
          <w:szCs w:val="24"/>
        </w:rPr>
        <w:t>merupakan pribadi yang unik</w:t>
      </w:r>
      <w:r w:rsidR="00B1761C">
        <w:rPr>
          <w:rFonts w:asciiTheme="majorHAnsi" w:eastAsia="Calibri" w:hAnsiTheme="majorHAnsi" w:cs="Times New Roman"/>
          <w:sz w:val="24"/>
          <w:szCs w:val="24"/>
        </w:rPr>
        <w:t>,</w:t>
      </w:r>
    </w:p>
    <w:p w:rsidR="00DA7F8D" w:rsidRPr="00DA7F8D" w:rsidRDefault="00DA7F8D" w:rsidP="00B1761C">
      <w:pPr>
        <w:numPr>
          <w:ilvl w:val="0"/>
          <w:numId w:val="9"/>
        </w:numPr>
        <w:ind w:left="851"/>
        <w:contextualSpacing/>
        <w:jc w:val="both"/>
        <w:rPr>
          <w:rFonts w:asciiTheme="majorHAnsi" w:eastAsia="Calibri" w:hAnsiTheme="majorHAnsi" w:cs="Times New Roman"/>
          <w:sz w:val="24"/>
          <w:szCs w:val="24"/>
        </w:rPr>
      </w:pPr>
      <w:r w:rsidRPr="00DA7F8D">
        <w:rPr>
          <w:rFonts w:asciiTheme="majorHAnsi" w:eastAsia="Calibri" w:hAnsiTheme="majorHAnsi" w:cs="Times New Roman"/>
          <w:sz w:val="24"/>
          <w:szCs w:val="24"/>
        </w:rPr>
        <w:t>suka berfantasi dan berimajinasi</w:t>
      </w:r>
      <w:r w:rsidR="00B1761C">
        <w:rPr>
          <w:rFonts w:asciiTheme="majorHAnsi" w:eastAsia="Calibri" w:hAnsiTheme="majorHAnsi" w:cs="Times New Roman"/>
          <w:sz w:val="24"/>
          <w:szCs w:val="24"/>
        </w:rPr>
        <w:t>,</w:t>
      </w:r>
    </w:p>
    <w:p w:rsidR="00DA7F8D" w:rsidRPr="00DA7F8D" w:rsidRDefault="00DA7F8D" w:rsidP="00B1761C">
      <w:pPr>
        <w:numPr>
          <w:ilvl w:val="0"/>
          <w:numId w:val="9"/>
        </w:numPr>
        <w:ind w:left="851"/>
        <w:contextualSpacing/>
        <w:jc w:val="both"/>
        <w:rPr>
          <w:rFonts w:asciiTheme="majorHAnsi" w:eastAsia="Calibri" w:hAnsiTheme="majorHAnsi" w:cs="Times New Roman"/>
          <w:sz w:val="24"/>
          <w:szCs w:val="24"/>
        </w:rPr>
      </w:pPr>
      <w:r w:rsidRPr="00DA7F8D">
        <w:rPr>
          <w:rFonts w:asciiTheme="majorHAnsi" w:eastAsia="Calibri" w:hAnsiTheme="majorHAnsi" w:cs="Times New Roman"/>
          <w:sz w:val="24"/>
          <w:szCs w:val="24"/>
        </w:rPr>
        <w:t>masa potensial untuk belajar</w:t>
      </w:r>
      <w:r w:rsidR="00B1761C">
        <w:rPr>
          <w:rFonts w:asciiTheme="majorHAnsi" w:eastAsia="Calibri" w:hAnsiTheme="majorHAnsi" w:cs="Times New Roman"/>
          <w:sz w:val="24"/>
          <w:szCs w:val="24"/>
        </w:rPr>
        <w:t>,</w:t>
      </w:r>
    </w:p>
    <w:p w:rsidR="00DA7F8D" w:rsidRPr="00DA7F8D" w:rsidRDefault="00DA7F8D" w:rsidP="00B1761C">
      <w:pPr>
        <w:numPr>
          <w:ilvl w:val="0"/>
          <w:numId w:val="9"/>
        </w:numPr>
        <w:ind w:left="851"/>
        <w:contextualSpacing/>
        <w:jc w:val="both"/>
        <w:rPr>
          <w:rFonts w:asciiTheme="majorHAnsi" w:eastAsia="Calibri" w:hAnsiTheme="majorHAnsi" w:cs="Times New Roman"/>
          <w:sz w:val="24"/>
          <w:szCs w:val="24"/>
        </w:rPr>
      </w:pPr>
      <w:r w:rsidRPr="00DA7F8D">
        <w:rPr>
          <w:rFonts w:asciiTheme="majorHAnsi" w:eastAsia="Calibri" w:hAnsiTheme="majorHAnsi" w:cs="Times New Roman"/>
          <w:sz w:val="24"/>
          <w:szCs w:val="24"/>
        </w:rPr>
        <w:t>memiliki sikap egosentris</w:t>
      </w:r>
      <w:r w:rsidR="00B1761C">
        <w:rPr>
          <w:rFonts w:asciiTheme="majorHAnsi" w:eastAsia="Calibri" w:hAnsiTheme="majorHAnsi" w:cs="Times New Roman"/>
          <w:sz w:val="24"/>
          <w:szCs w:val="24"/>
        </w:rPr>
        <w:t>,</w:t>
      </w:r>
    </w:p>
    <w:p w:rsidR="00DA7F8D" w:rsidRPr="00DA7F8D" w:rsidRDefault="00DA7F8D" w:rsidP="00B1761C">
      <w:pPr>
        <w:numPr>
          <w:ilvl w:val="0"/>
          <w:numId w:val="9"/>
        </w:numPr>
        <w:ind w:left="851"/>
        <w:contextualSpacing/>
        <w:jc w:val="both"/>
        <w:rPr>
          <w:rFonts w:asciiTheme="majorHAnsi" w:eastAsia="Calibri" w:hAnsiTheme="majorHAnsi" w:cs="Times New Roman"/>
          <w:sz w:val="24"/>
          <w:szCs w:val="24"/>
        </w:rPr>
      </w:pPr>
      <w:r w:rsidRPr="00DA7F8D">
        <w:rPr>
          <w:rFonts w:asciiTheme="majorHAnsi" w:eastAsia="Calibri" w:hAnsiTheme="majorHAnsi" w:cs="Times New Roman"/>
          <w:sz w:val="24"/>
          <w:szCs w:val="24"/>
        </w:rPr>
        <w:t>memiliki rentan daya konsentrasi yang pendek,</w:t>
      </w:r>
    </w:p>
    <w:p w:rsidR="00DA7F8D" w:rsidRPr="00DA7F8D" w:rsidRDefault="00DA7F8D" w:rsidP="00B1761C">
      <w:pPr>
        <w:numPr>
          <w:ilvl w:val="0"/>
          <w:numId w:val="9"/>
        </w:numPr>
        <w:ind w:left="851"/>
        <w:contextualSpacing/>
        <w:jc w:val="both"/>
        <w:rPr>
          <w:rFonts w:asciiTheme="majorHAnsi" w:eastAsia="Calibri" w:hAnsiTheme="majorHAnsi" w:cs="Times New Roman"/>
          <w:sz w:val="24"/>
          <w:szCs w:val="24"/>
        </w:rPr>
      </w:pPr>
      <w:r w:rsidRPr="00DA7F8D">
        <w:rPr>
          <w:rFonts w:asciiTheme="majorHAnsi" w:eastAsia="Calibri" w:hAnsiTheme="majorHAnsi" w:cs="Times New Roman"/>
          <w:sz w:val="24"/>
          <w:szCs w:val="24"/>
        </w:rPr>
        <w:t xml:space="preserve">merupakan bagian dari mahluk sosial.  </w:t>
      </w:r>
    </w:p>
    <w:p w:rsidR="00DA7F8D" w:rsidRDefault="00DA7F8D" w:rsidP="00653B28">
      <w:pPr>
        <w:spacing w:after="0"/>
        <w:ind w:firstLine="567"/>
        <w:jc w:val="both"/>
        <w:rPr>
          <w:rFonts w:asciiTheme="majorHAnsi" w:eastAsia="Calibri" w:hAnsiTheme="majorHAnsi" w:cs="Times New Roman"/>
          <w:sz w:val="24"/>
          <w:szCs w:val="24"/>
        </w:rPr>
      </w:pPr>
      <w:r w:rsidRPr="00DA7F8D">
        <w:rPr>
          <w:rFonts w:asciiTheme="majorHAnsi" w:eastAsia="Calibri" w:hAnsiTheme="majorHAnsi" w:cs="Times New Roman"/>
          <w:sz w:val="24"/>
          <w:szCs w:val="24"/>
        </w:rPr>
        <w:lastRenderedPageBreak/>
        <w:t>Pernyataan ibu Siti Romelah di</w:t>
      </w:r>
      <w:r w:rsidR="00B1761C">
        <w:rPr>
          <w:rFonts w:asciiTheme="majorHAnsi" w:eastAsia="Calibri" w:hAnsiTheme="majorHAnsi" w:cs="Times New Roman"/>
          <w:sz w:val="24"/>
          <w:szCs w:val="24"/>
        </w:rPr>
        <w:t xml:space="preserve"> </w:t>
      </w:r>
      <w:r w:rsidRPr="00DA7F8D">
        <w:rPr>
          <w:rFonts w:asciiTheme="majorHAnsi" w:eastAsia="Calibri" w:hAnsiTheme="majorHAnsi" w:cs="Times New Roman"/>
          <w:sz w:val="24"/>
          <w:szCs w:val="24"/>
        </w:rPr>
        <w:t>atas juga dibenarkan oleh ibu Fara Maulidia selaku pendidik KB Kartika, beliau menuturkan bahwa:</w:t>
      </w:r>
    </w:p>
    <w:p w:rsidR="00653B28" w:rsidRPr="00DA7F8D" w:rsidRDefault="00653B28" w:rsidP="00653B28">
      <w:pPr>
        <w:spacing w:after="0" w:line="240" w:lineRule="auto"/>
        <w:ind w:firstLine="567"/>
        <w:jc w:val="both"/>
        <w:rPr>
          <w:rFonts w:asciiTheme="majorHAnsi" w:eastAsia="Calibri" w:hAnsiTheme="majorHAnsi" w:cs="Times New Roman"/>
          <w:sz w:val="24"/>
          <w:szCs w:val="24"/>
        </w:rPr>
      </w:pPr>
    </w:p>
    <w:p w:rsidR="00DA7F8D" w:rsidRPr="00DA7F8D" w:rsidRDefault="00B1761C" w:rsidP="00B1761C">
      <w:pPr>
        <w:spacing w:after="0" w:line="240" w:lineRule="auto"/>
        <w:ind w:left="810" w:right="584" w:hanging="90"/>
        <w:rPr>
          <w:rFonts w:asciiTheme="majorHAnsi" w:eastAsia="Calibri" w:hAnsiTheme="majorHAnsi" w:cs="Times New Roman"/>
          <w:sz w:val="24"/>
          <w:szCs w:val="24"/>
        </w:rPr>
      </w:pPr>
      <w:r>
        <w:rPr>
          <w:rFonts w:asciiTheme="majorHAnsi" w:eastAsia="Calibri" w:hAnsiTheme="majorHAnsi" w:cs="Times New Roman"/>
          <w:sz w:val="24"/>
          <w:szCs w:val="24"/>
        </w:rPr>
        <w:t>“</w:t>
      </w:r>
      <w:r w:rsidRPr="00B1761C">
        <w:rPr>
          <w:rFonts w:asciiTheme="majorHAnsi" w:eastAsia="Calibri" w:hAnsiTheme="majorHAnsi" w:cs="Times New Roman"/>
          <w:i/>
          <w:iCs/>
          <w:sz w:val="24"/>
          <w:szCs w:val="24"/>
        </w:rPr>
        <w:t>I</w:t>
      </w:r>
      <w:r w:rsidR="00DA7F8D" w:rsidRPr="00B1761C">
        <w:rPr>
          <w:rFonts w:asciiTheme="majorHAnsi" w:eastAsia="Calibri" w:hAnsiTheme="majorHAnsi" w:cs="Times New Roman"/>
          <w:i/>
          <w:iCs/>
          <w:sz w:val="24"/>
          <w:szCs w:val="24"/>
        </w:rPr>
        <w:t>ya mb</w:t>
      </w:r>
      <w:r w:rsidRPr="00B1761C">
        <w:rPr>
          <w:rFonts w:asciiTheme="majorHAnsi" w:eastAsia="Calibri" w:hAnsiTheme="majorHAnsi" w:cs="Times New Roman"/>
          <w:i/>
          <w:iCs/>
          <w:sz w:val="24"/>
          <w:szCs w:val="24"/>
        </w:rPr>
        <w:t>ak</w:t>
      </w:r>
      <w:r w:rsidR="00DA7F8D" w:rsidRPr="00B1761C">
        <w:rPr>
          <w:rFonts w:asciiTheme="majorHAnsi" w:eastAsia="Calibri" w:hAnsiTheme="majorHAnsi" w:cs="Times New Roman"/>
          <w:i/>
          <w:iCs/>
          <w:sz w:val="24"/>
          <w:szCs w:val="24"/>
        </w:rPr>
        <w:t>, di sekolah kami memang mengadakan toilet training, meski kegiatannya tidak selalu di toilet mb</w:t>
      </w:r>
      <w:r w:rsidRPr="00B1761C">
        <w:rPr>
          <w:rFonts w:asciiTheme="majorHAnsi" w:eastAsia="Calibri" w:hAnsiTheme="majorHAnsi" w:cs="Times New Roman"/>
          <w:i/>
          <w:iCs/>
          <w:sz w:val="24"/>
          <w:szCs w:val="24"/>
        </w:rPr>
        <w:t>ak</w:t>
      </w:r>
      <w:r w:rsidR="00DA7F8D" w:rsidRPr="00B1761C">
        <w:rPr>
          <w:rFonts w:asciiTheme="majorHAnsi" w:eastAsia="Calibri" w:hAnsiTheme="majorHAnsi" w:cs="Times New Roman"/>
          <w:i/>
          <w:iCs/>
          <w:sz w:val="24"/>
          <w:szCs w:val="24"/>
        </w:rPr>
        <w:t>, tapi juga dilaksanakan di dalam kelas ataupun ketika anak-anak sedang bermain.”</w:t>
      </w:r>
    </w:p>
    <w:p w:rsidR="00DA7F8D" w:rsidRPr="00DA7F8D" w:rsidRDefault="00DA7F8D" w:rsidP="00653B28">
      <w:pPr>
        <w:spacing w:after="0"/>
        <w:ind w:firstLine="567"/>
        <w:jc w:val="both"/>
        <w:rPr>
          <w:rFonts w:asciiTheme="majorHAnsi" w:eastAsia="Calibri" w:hAnsiTheme="majorHAnsi" w:cs="Times New Roman"/>
          <w:sz w:val="24"/>
          <w:szCs w:val="24"/>
        </w:rPr>
      </w:pPr>
      <w:r w:rsidRPr="00DA7F8D">
        <w:rPr>
          <w:rFonts w:asciiTheme="majorHAnsi" w:eastAsia="Calibri" w:hAnsiTheme="majorHAnsi" w:cs="Times New Roman"/>
          <w:sz w:val="24"/>
          <w:szCs w:val="24"/>
        </w:rPr>
        <w:t>Selain kedua pernyataan di</w:t>
      </w:r>
      <w:r w:rsidR="00B1761C">
        <w:rPr>
          <w:rFonts w:asciiTheme="majorHAnsi" w:eastAsia="Calibri" w:hAnsiTheme="majorHAnsi" w:cs="Times New Roman"/>
          <w:sz w:val="24"/>
          <w:szCs w:val="24"/>
        </w:rPr>
        <w:t xml:space="preserve"> </w:t>
      </w:r>
      <w:r w:rsidRPr="00DA7F8D">
        <w:rPr>
          <w:rFonts w:asciiTheme="majorHAnsi" w:eastAsia="Calibri" w:hAnsiTheme="majorHAnsi" w:cs="Times New Roman"/>
          <w:sz w:val="24"/>
          <w:szCs w:val="24"/>
        </w:rPr>
        <w:t>ata</w:t>
      </w:r>
      <w:r w:rsidR="00B1761C">
        <w:rPr>
          <w:rFonts w:asciiTheme="majorHAnsi" w:eastAsia="Calibri" w:hAnsiTheme="majorHAnsi" w:cs="Times New Roman"/>
          <w:sz w:val="24"/>
          <w:szCs w:val="24"/>
        </w:rPr>
        <w:t>s, juga ter</w:t>
      </w:r>
      <w:r w:rsidRPr="00DA7F8D">
        <w:rPr>
          <w:rFonts w:asciiTheme="majorHAnsi" w:eastAsia="Calibri" w:hAnsiTheme="majorHAnsi" w:cs="Times New Roman"/>
          <w:sz w:val="24"/>
          <w:szCs w:val="24"/>
        </w:rPr>
        <w:t xml:space="preserve">lihat secara langsung kegiatan </w:t>
      </w:r>
      <w:r w:rsidRPr="00DA7F8D">
        <w:rPr>
          <w:rFonts w:asciiTheme="majorHAnsi" w:eastAsia="Calibri" w:hAnsiTheme="majorHAnsi" w:cs="Times New Roman"/>
          <w:i/>
          <w:sz w:val="24"/>
          <w:szCs w:val="24"/>
        </w:rPr>
        <w:t>toilet training</w:t>
      </w:r>
      <w:r w:rsidR="00B1761C">
        <w:rPr>
          <w:rFonts w:asciiTheme="majorHAnsi" w:eastAsia="Calibri" w:hAnsiTheme="majorHAnsi" w:cs="Times New Roman"/>
          <w:sz w:val="24"/>
          <w:szCs w:val="24"/>
        </w:rPr>
        <w:t xml:space="preserve"> di KB Kartika. P</w:t>
      </w:r>
      <w:r w:rsidRPr="00DA7F8D">
        <w:rPr>
          <w:rFonts w:asciiTheme="majorHAnsi" w:eastAsia="Calibri" w:hAnsiTheme="majorHAnsi" w:cs="Times New Roman"/>
          <w:sz w:val="24"/>
          <w:szCs w:val="24"/>
        </w:rPr>
        <w:t>ada tanggal 8 april 2019 KB Kartika mengadakan pembelajaran dengan tema air,</w:t>
      </w:r>
      <w:r w:rsidR="00B1761C">
        <w:rPr>
          <w:rFonts w:asciiTheme="majorHAnsi" w:eastAsia="Calibri" w:hAnsiTheme="majorHAnsi" w:cs="Times New Roman"/>
          <w:sz w:val="24"/>
          <w:szCs w:val="24"/>
        </w:rPr>
        <w:t xml:space="preserve"> </w:t>
      </w:r>
      <w:r w:rsidRPr="00DA7F8D">
        <w:rPr>
          <w:rFonts w:asciiTheme="majorHAnsi" w:eastAsia="Calibri" w:hAnsiTheme="majorHAnsi" w:cs="Times New Roman"/>
          <w:sz w:val="24"/>
          <w:szCs w:val="24"/>
        </w:rPr>
        <w:t>api,</w:t>
      </w:r>
      <w:r w:rsidR="00B1761C">
        <w:rPr>
          <w:rFonts w:asciiTheme="majorHAnsi" w:eastAsia="Calibri" w:hAnsiTheme="majorHAnsi" w:cs="Times New Roman"/>
          <w:sz w:val="24"/>
          <w:szCs w:val="24"/>
        </w:rPr>
        <w:t xml:space="preserve"> </w:t>
      </w:r>
      <w:r w:rsidRPr="00DA7F8D">
        <w:rPr>
          <w:rFonts w:asciiTheme="majorHAnsi" w:eastAsia="Calibri" w:hAnsiTheme="majorHAnsi" w:cs="Times New Roman"/>
          <w:sz w:val="24"/>
          <w:szCs w:val="24"/>
        </w:rPr>
        <w:t xml:space="preserve">udara subtema air dan kegiatannya adalah praktek langsung menyiram toilet.  Pada hari jum’at 5 April 2019 KB Kartika melakukan </w:t>
      </w:r>
      <w:r w:rsidRPr="00DA7F8D">
        <w:rPr>
          <w:rFonts w:asciiTheme="majorHAnsi" w:eastAsia="Calibri" w:hAnsiTheme="majorHAnsi" w:cs="Times New Roman"/>
          <w:i/>
          <w:iCs/>
          <w:sz w:val="24"/>
          <w:szCs w:val="24"/>
        </w:rPr>
        <w:t>toilet training</w:t>
      </w:r>
      <w:r w:rsidRPr="00DA7F8D">
        <w:rPr>
          <w:rFonts w:asciiTheme="majorHAnsi" w:eastAsia="Calibri" w:hAnsiTheme="majorHAnsi" w:cs="Times New Roman"/>
          <w:sz w:val="24"/>
          <w:szCs w:val="24"/>
        </w:rPr>
        <w:t xml:space="preserve"> yang telah dijadwalkan, pada hari itu kegiatannya dilaksanaka</w:t>
      </w:r>
      <w:r w:rsidR="00B1761C">
        <w:rPr>
          <w:rFonts w:asciiTheme="majorHAnsi" w:eastAsia="Calibri" w:hAnsiTheme="majorHAnsi" w:cs="Times New Roman"/>
          <w:sz w:val="24"/>
          <w:szCs w:val="24"/>
        </w:rPr>
        <w:t>n</w:t>
      </w:r>
      <w:r w:rsidRPr="00DA7F8D">
        <w:rPr>
          <w:rFonts w:asciiTheme="majorHAnsi" w:eastAsia="Calibri" w:hAnsiTheme="majorHAnsi" w:cs="Times New Roman"/>
          <w:sz w:val="24"/>
          <w:szCs w:val="24"/>
        </w:rPr>
        <w:t xml:space="preserve"> di dalam kelas yaitu praktek memakai dan melepas celana.</w:t>
      </w:r>
    </w:p>
    <w:p w:rsidR="00DA7F8D" w:rsidRPr="00DA7F8D" w:rsidRDefault="00DA7F8D" w:rsidP="00653B28">
      <w:pPr>
        <w:spacing w:after="0"/>
        <w:ind w:firstLine="567"/>
        <w:jc w:val="both"/>
        <w:rPr>
          <w:rFonts w:asciiTheme="majorHAnsi" w:eastAsia="Calibri" w:hAnsiTheme="majorHAnsi" w:cs="Times New Roman"/>
          <w:sz w:val="24"/>
          <w:szCs w:val="24"/>
          <w:lang w:val="en-US"/>
        </w:rPr>
      </w:pPr>
      <w:r w:rsidRPr="00DA7F8D">
        <w:rPr>
          <w:rFonts w:asciiTheme="majorHAnsi" w:eastAsia="Calibri" w:hAnsiTheme="majorHAnsi" w:cs="Times New Roman"/>
          <w:sz w:val="24"/>
          <w:szCs w:val="24"/>
        </w:rPr>
        <w:t xml:space="preserve">Berkenaan dengan hasil apakah terdapat pengaruh </w:t>
      </w:r>
      <w:r w:rsidRPr="00DA7F8D">
        <w:rPr>
          <w:rFonts w:asciiTheme="majorHAnsi" w:eastAsia="Calibri" w:hAnsiTheme="majorHAnsi" w:cs="Times New Roman"/>
          <w:i/>
          <w:iCs/>
          <w:sz w:val="24"/>
          <w:szCs w:val="24"/>
        </w:rPr>
        <w:t>toilet training</w:t>
      </w:r>
      <w:r w:rsidRPr="00DA7F8D">
        <w:rPr>
          <w:rFonts w:asciiTheme="majorHAnsi" w:eastAsia="Calibri" w:hAnsiTheme="majorHAnsi" w:cs="Times New Roman"/>
          <w:sz w:val="24"/>
          <w:szCs w:val="24"/>
        </w:rPr>
        <w:t xml:space="preserve"> terhadap kemandirian pada KB Kartika, ibu Siti Romelah menyatakan terdapat pengaruh sebagimana di ungkapkan beliau bahwa: </w:t>
      </w:r>
    </w:p>
    <w:p w:rsidR="00DA7F8D" w:rsidRPr="00DA7F8D" w:rsidRDefault="00DA7F8D" w:rsidP="00653B28">
      <w:pPr>
        <w:spacing w:after="0" w:line="240" w:lineRule="auto"/>
        <w:ind w:firstLine="720"/>
        <w:jc w:val="both"/>
        <w:rPr>
          <w:rFonts w:asciiTheme="majorHAnsi" w:eastAsia="Calibri" w:hAnsiTheme="majorHAnsi" w:cs="Times New Roman"/>
          <w:sz w:val="24"/>
          <w:szCs w:val="24"/>
          <w:lang w:val="en-US"/>
        </w:rPr>
      </w:pPr>
    </w:p>
    <w:p w:rsidR="00DA7F8D" w:rsidRPr="00B1761C" w:rsidRDefault="00B1761C" w:rsidP="00B1761C">
      <w:pPr>
        <w:spacing w:after="0" w:line="240" w:lineRule="auto"/>
        <w:ind w:left="720" w:right="639" w:firstLine="720"/>
        <w:jc w:val="both"/>
        <w:rPr>
          <w:rFonts w:asciiTheme="majorHAnsi" w:eastAsia="Calibri" w:hAnsiTheme="majorHAnsi" w:cs="Times New Roman"/>
          <w:i/>
          <w:iCs/>
          <w:sz w:val="24"/>
          <w:szCs w:val="24"/>
        </w:rPr>
      </w:pPr>
      <w:r w:rsidRPr="00B1761C">
        <w:rPr>
          <w:rFonts w:asciiTheme="majorHAnsi" w:eastAsia="Calibri" w:hAnsiTheme="majorHAnsi" w:cs="Times New Roman"/>
          <w:i/>
          <w:iCs/>
          <w:sz w:val="24"/>
          <w:szCs w:val="24"/>
        </w:rPr>
        <w:t>“Bagaimana</w:t>
      </w:r>
      <w:r w:rsidR="00DA7F8D" w:rsidRPr="00B1761C">
        <w:rPr>
          <w:rFonts w:asciiTheme="majorHAnsi" w:eastAsia="Calibri" w:hAnsiTheme="majorHAnsi" w:cs="Times New Roman"/>
          <w:i/>
          <w:iCs/>
          <w:sz w:val="24"/>
          <w:szCs w:val="24"/>
        </w:rPr>
        <w:t xml:space="preserve"> ya mba</w:t>
      </w:r>
      <w:r w:rsidRPr="00B1761C">
        <w:rPr>
          <w:rFonts w:asciiTheme="majorHAnsi" w:eastAsia="Calibri" w:hAnsiTheme="majorHAnsi" w:cs="Times New Roman"/>
          <w:i/>
          <w:iCs/>
          <w:sz w:val="24"/>
          <w:szCs w:val="24"/>
        </w:rPr>
        <w:t>k,</w:t>
      </w:r>
      <w:r w:rsidR="00DA7F8D" w:rsidRPr="00B1761C">
        <w:rPr>
          <w:rFonts w:asciiTheme="majorHAnsi" w:eastAsia="Calibri" w:hAnsiTheme="majorHAnsi" w:cs="Times New Roman"/>
          <w:i/>
          <w:iCs/>
          <w:sz w:val="24"/>
          <w:szCs w:val="24"/>
        </w:rPr>
        <w:t xml:space="preserve"> k</w:t>
      </w:r>
      <w:r w:rsidRPr="00B1761C">
        <w:rPr>
          <w:rFonts w:asciiTheme="majorHAnsi" w:eastAsia="Calibri" w:hAnsiTheme="majorHAnsi" w:cs="Times New Roman"/>
          <w:i/>
          <w:iCs/>
          <w:sz w:val="24"/>
          <w:szCs w:val="24"/>
        </w:rPr>
        <w:t>an pencapaian tiap anak tidak sama. Ja</w:t>
      </w:r>
      <w:r w:rsidR="00DA7F8D" w:rsidRPr="00B1761C">
        <w:rPr>
          <w:rFonts w:asciiTheme="majorHAnsi" w:eastAsia="Calibri" w:hAnsiTheme="majorHAnsi" w:cs="Times New Roman"/>
          <w:i/>
          <w:iCs/>
          <w:sz w:val="24"/>
          <w:szCs w:val="24"/>
        </w:rPr>
        <w:t>di</w:t>
      </w:r>
      <w:r w:rsidRPr="00B1761C">
        <w:rPr>
          <w:rFonts w:asciiTheme="majorHAnsi" w:eastAsia="Calibri" w:hAnsiTheme="majorHAnsi" w:cs="Times New Roman"/>
          <w:i/>
          <w:iCs/>
          <w:sz w:val="24"/>
          <w:szCs w:val="24"/>
        </w:rPr>
        <w:t>,</w:t>
      </w:r>
      <w:r w:rsidR="00DA7F8D" w:rsidRPr="00B1761C">
        <w:rPr>
          <w:rFonts w:asciiTheme="majorHAnsi" w:eastAsia="Calibri" w:hAnsiTheme="majorHAnsi" w:cs="Times New Roman"/>
          <w:i/>
          <w:iCs/>
          <w:sz w:val="24"/>
          <w:szCs w:val="24"/>
        </w:rPr>
        <w:t xml:space="preserve"> y</w:t>
      </w:r>
      <w:r w:rsidRPr="00B1761C">
        <w:rPr>
          <w:rFonts w:asciiTheme="majorHAnsi" w:eastAsia="Calibri" w:hAnsiTheme="majorHAnsi" w:cs="Times New Roman"/>
          <w:i/>
          <w:iCs/>
          <w:sz w:val="24"/>
          <w:szCs w:val="24"/>
        </w:rPr>
        <w:t>a harus jelasin satu</w:t>
      </w:r>
      <w:r w:rsidR="00DA7F8D" w:rsidRPr="00B1761C">
        <w:rPr>
          <w:rFonts w:asciiTheme="majorHAnsi" w:eastAsia="Calibri" w:hAnsiTheme="majorHAnsi" w:cs="Times New Roman"/>
          <w:i/>
          <w:iCs/>
          <w:sz w:val="24"/>
          <w:szCs w:val="24"/>
        </w:rPr>
        <w:t>–satu.</w:t>
      </w:r>
      <w:r w:rsidRPr="00B1761C">
        <w:rPr>
          <w:rFonts w:asciiTheme="majorHAnsi" w:eastAsia="Calibri" w:hAnsiTheme="majorHAnsi" w:cs="Times New Roman"/>
          <w:i/>
          <w:iCs/>
          <w:sz w:val="24"/>
          <w:szCs w:val="24"/>
        </w:rPr>
        <w:t xml:space="preserve"> </w:t>
      </w:r>
      <w:r w:rsidR="00DA7F8D" w:rsidRPr="00B1761C">
        <w:rPr>
          <w:rFonts w:asciiTheme="majorHAnsi" w:eastAsia="Calibri" w:hAnsiTheme="majorHAnsi" w:cs="Times New Roman"/>
          <w:i/>
          <w:iCs/>
          <w:sz w:val="24"/>
          <w:szCs w:val="24"/>
        </w:rPr>
        <w:t>Ya Alhamdu</w:t>
      </w:r>
      <w:r w:rsidRPr="00B1761C">
        <w:rPr>
          <w:rFonts w:asciiTheme="majorHAnsi" w:eastAsia="Calibri" w:hAnsiTheme="majorHAnsi" w:cs="Times New Roman"/>
          <w:i/>
          <w:iCs/>
          <w:sz w:val="24"/>
          <w:szCs w:val="24"/>
        </w:rPr>
        <w:t>lillah. B</w:t>
      </w:r>
      <w:r w:rsidR="00DA7F8D" w:rsidRPr="00B1761C">
        <w:rPr>
          <w:rFonts w:asciiTheme="majorHAnsi" w:eastAsia="Calibri" w:hAnsiTheme="majorHAnsi" w:cs="Times New Roman"/>
          <w:i/>
          <w:iCs/>
          <w:sz w:val="24"/>
          <w:szCs w:val="24"/>
        </w:rPr>
        <w:t xml:space="preserve">isa dikatakan </w:t>
      </w:r>
      <w:r w:rsidRPr="00B1761C">
        <w:rPr>
          <w:rFonts w:asciiTheme="majorHAnsi" w:eastAsia="Calibri" w:hAnsiTheme="majorHAnsi" w:cs="Times New Roman"/>
          <w:i/>
          <w:iCs/>
          <w:sz w:val="24"/>
          <w:szCs w:val="24"/>
        </w:rPr>
        <w:t xml:space="preserve">secara umum </w:t>
      </w:r>
      <w:r w:rsidR="00DA7F8D" w:rsidRPr="00B1761C">
        <w:rPr>
          <w:rFonts w:asciiTheme="majorHAnsi" w:eastAsia="Calibri" w:hAnsiTheme="majorHAnsi" w:cs="Times New Roman"/>
          <w:i/>
          <w:iCs/>
          <w:sz w:val="24"/>
          <w:szCs w:val="24"/>
        </w:rPr>
        <w:t>meningkat mb</w:t>
      </w:r>
      <w:r w:rsidRPr="00B1761C">
        <w:rPr>
          <w:rFonts w:asciiTheme="majorHAnsi" w:eastAsia="Calibri" w:hAnsiTheme="majorHAnsi" w:cs="Times New Roman"/>
          <w:i/>
          <w:iCs/>
          <w:sz w:val="24"/>
          <w:szCs w:val="24"/>
        </w:rPr>
        <w:t>ak. S</w:t>
      </w:r>
      <w:r w:rsidR="00DA7F8D" w:rsidRPr="00B1761C">
        <w:rPr>
          <w:rFonts w:asciiTheme="majorHAnsi" w:eastAsia="Calibri" w:hAnsiTheme="majorHAnsi" w:cs="Times New Roman"/>
          <w:i/>
          <w:iCs/>
          <w:sz w:val="24"/>
          <w:szCs w:val="24"/>
        </w:rPr>
        <w:t>udah banyak yang berani ke</w:t>
      </w:r>
      <w:r w:rsidRPr="00B1761C">
        <w:rPr>
          <w:rFonts w:asciiTheme="majorHAnsi" w:eastAsia="Calibri" w:hAnsiTheme="majorHAnsi" w:cs="Times New Roman"/>
          <w:i/>
          <w:iCs/>
          <w:sz w:val="24"/>
          <w:szCs w:val="24"/>
        </w:rPr>
        <w:t xml:space="preserve"> </w:t>
      </w:r>
      <w:r w:rsidR="00DA7F8D" w:rsidRPr="00B1761C">
        <w:rPr>
          <w:rFonts w:asciiTheme="majorHAnsi" w:eastAsia="Calibri" w:hAnsiTheme="majorHAnsi" w:cs="Times New Roman"/>
          <w:i/>
          <w:iCs/>
          <w:sz w:val="24"/>
          <w:szCs w:val="24"/>
        </w:rPr>
        <w:t>toilet sendiri dengan hanya di</w:t>
      </w:r>
      <w:r w:rsidRPr="00B1761C">
        <w:rPr>
          <w:rFonts w:asciiTheme="majorHAnsi" w:eastAsia="Calibri" w:hAnsiTheme="majorHAnsi" w:cs="Times New Roman"/>
          <w:i/>
          <w:iCs/>
          <w:sz w:val="24"/>
          <w:szCs w:val="24"/>
        </w:rPr>
        <w:t xml:space="preserve"> </w:t>
      </w:r>
      <w:r w:rsidR="00DA7F8D" w:rsidRPr="00B1761C">
        <w:rPr>
          <w:rFonts w:asciiTheme="majorHAnsi" w:eastAsia="Calibri" w:hAnsiTheme="majorHAnsi" w:cs="Times New Roman"/>
          <w:i/>
          <w:iCs/>
          <w:sz w:val="24"/>
          <w:szCs w:val="24"/>
        </w:rPr>
        <w:t>antar teman.</w:t>
      </w:r>
      <w:r w:rsidRPr="00B1761C">
        <w:rPr>
          <w:rFonts w:asciiTheme="majorHAnsi" w:eastAsia="Calibri" w:hAnsiTheme="majorHAnsi" w:cs="Times New Roman"/>
          <w:i/>
          <w:iCs/>
          <w:sz w:val="24"/>
          <w:szCs w:val="24"/>
        </w:rPr>
        <w:t xml:space="preserve"> Tapi</w:t>
      </w:r>
      <w:r w:rsidR="00DA7F8D" w:rsidRPr="00B1761C">
        <w:rPr>
          <w:rFonts w:asciiTheme="majorHAnsi" w:eastAsia="Calibri" w:hAnsiTheme="majorHAnsi" w:cs="Times New Roman"/>
          <w:i/>
          <w:iCs/>
          <w:sz w:val="24"/>
          <w:szCs w:val="24"/>
        </w:rPr>
        <w:t>, biar lebih enak njenengan siapka</w:t>
      </w:r>
      <w:r w:rsidRPr="00B1761C">
        <w:rPr>
          <w:rFonts w:asciiTheme="majorHAnsi" w:eastAsia="Calibri" w:hAnsiTheme="majorHAnsi" w:cs="Times New Roman"/>
          <w:i/>
          <w:iCs/>
          <w:sz w:val="24"/>
          <w:szCs w:val="24"/>
        </w:rPr>
        <w:t>n</w:t>
      </w:r>
      <w:r w:rsidR="00DA7F8D" w:rsidRPr="00B1761C">
        <w:rPr>
          <w:rFonts w:asciiTheme="majorHAnsi" w:eastAsia="Calibri" w:hAnsiTheme="majorHAnsi" w:cs="Times New Roman"/>
          <w:i/>
          <w:iCs/>
          <w:sz w:val="24"/>
          <w:szCs w:val="24"/>
        </w:rPr>
        <w:t xml:space="preserve"> ceklist,</w:t>
      </w:r>
      <w:r w:rsidRPr="00B1761C">
        <w:rPr>
          <w:rFonts w:asciiTheme="majorHAnsi" w:eastAsia="Calibri" w:hAnsiTheme="majorHAnsi" w:cs="Times New Roman"/>
          <w:i/>
          <w:iCs/>
          <w:sz w:val="24"/>
          <w:szCs w:val="24"/>
        </w:rPr>
        <w:t xml:space="preserve"> </w:t>
      </w:r>
      <w:r w:rsidR="00DA7F8D" w:rsidRPr="00B1761C">
        <w:rPr>
          <w:rFonts w:asciiTheme="majorHAnsi" w:eastAsia="Calibri" w:hAnsiTheme="majorHAnsi" w:cs="Times New Roman"/>
          <w:i/>
          <w:iCs/>
          <w:sz w:val="24"/>
          <w:szCs w:val="24"/>
        </w:rPr>
        <w:t>jadi njenengan bisa t</w:t>
      </w:r>
      <w:r w:rsidRPr="00B1761C">
        <w:rPr>
          <w:rFonts w:asciiTheme="majorHAnsi" w:eastAsia="Calibri" w:hAnsiTheme="majorHAnsi" w:cs="Times New Roman"/>
          <w:i/>
          <w:iCs/>
          <w:sz w:val="24"/>
          <w:szCs w:val="24"/>
        </w:rPr>
        <w:t>au perkembangan per anak. Kalau</w:t>
      </w:r>
      <w:r w:rsidR="00DA7F8D" w:rsidRPr="00B1761C">
        <w:rPr>
          <w:rFonts w:asciiTheme="majorHAnsi" w:eastAsia="Calibri" w:hAnsiTheme="majorHAnsi" w:cs="Times New Roman"/>
          <w:i/>
          <w:iCs/>
          <w:sz w:val="24"/>
          <w:szCs w:val="24"/>
        </w:rPr>
        <w:t xml:space="preserve"> diperlukan mb</w:t>
      </w:r>
      <w:r w:rsidRPr="00B1761C">
        <w:rPr>
          <w:rFonts w:asciiTheme="majorHAnsi" w:eastAsia="Calibri" w:hAnsiTheme="majorHAnsi" w:cs="Times New Roman"/>
          <w:i/>
          <w:iCs/>
          <w:sz w:val="24"/>
          <w:szCs w:val="24"/>
        </w:rPr>
        <w:t>ak</w:t>
      </w:r>
      <w:r w:rsidR="00DA7F8D" w:rsidRPr="00B1761C">
        <w:rPr>
          <w:rFonts w:asciiTheme="majorHAnsi" w:eastAsia="Calibri" w:hAnsiTheme="majorHAnsi" w:cs="Times New Roman"/>
          <w:i/>
          <w:iCs/>
          <w:sz w:val="24"/>
          <w:szCs w:val="24"/>
        </w:rPr>
        <w:t>,”</w:t>
      </w:r>
    </w:p>
    <w:p w:rsidR="00DA7F8D" w:rsidRPr="00DA7F8D" w:rsidRDefault="00DA7F8D" w:rsidP="00DA7F8D">
      <w:pPr>
        <w:spacing w:after="0" w:line="240" w:lineRule="auto"/>
        <w:ind w:left="720" w:right="639" w:firstLine="720"/>
        <w:jc w:val="both"/>
        <w:rPr>
          <w:rFonts w:asciiTheme="majorHAnsi" w:eastAsia="Calibri" w:hAnsiTheme="majorHAnsi" w:cs="Times New Roman"/>
          <w:sz w:val="24"/>
          <w:szCs w:val="24"/>
        </w:rPr>
      </w:pPr>
    </w:p>
    <w:p w:rsidR="00DA7F8D" w:rsidRPr="00B1761C" w:rsidRDefault="00DA7F8D" w:rsidP="00653B28">
      <w:pPr>
        <w:spacing w:after="0"/>
        <w:ind w:firstLine="567"/>
        <w:jc w:val="both"/>
        <w:rPr>
          <w:rFonts w:asciiTheme="majorHAnsi" w:eastAsia="Calibri" w:hAnsiTheme="majorHAnsi" w:cs="Times New Roman"/>
          <w:sz w:val="24"/>
          <w:szCs w:val="24"/>
        </w:rPr>
      </w:pPr>
      <w:r w:rsidRPr="00DA7F8D">
        <w:rPr>
          <w:rFonts w:asciiTheme="majorHAnsi" w:eastAsia="Calibri" w:hAnsiTheme="majorHAnsi" w:cs="Times New Roman"/>
          <w:sz w:val="24"/>
          <w:szCs w:val="24"/>
        </w:rPr>
        <w:t>Namun dalam pernyataan tersebut juga disebutkan bahwa perkembangan setiap anak berbeda-beda sehingga k</w:t>
      </w:r>
      <w:r w:rsidR="00B1761C">
        <w:rPr>
          <w:rFonts w:asciiTheme="majorHAnsi" w:eastAsia="Calibri" w:hAnsiTheme="majorHAnsi" w:cs="Times New Roman"/>
          <w:sz w:val="24"/>
          <w:szCs w:val="24"/>
        </w:rPr>
        <w:t>ita harus mengulas satu persatu. O</w:t>
      </w:r>
      <w:r w:rsidRPr="00DA7F8D">
        <w:rPr>
          <w:rFonts w:asciiTheme="majorHAnsi" w:eastAsia="Calibri" w:hAnsiTheme="majorHAnsi" w:cs="Times New Roman"/>
          <w:sz w:val="24"/>
          <w:szCs w:val="24"/>
        </w:rPr>
        <w:t>leh karena itu</w:t>
      </w:r>
      <w:r w:rsidR="00B1761C">
        <w:rPr>
          <w:rFonts w:asciiTheme="majorHAnsi" w:eastAsia="Calibri" w:hAnsiTheme="majorHAnsi" w:cs="Times New Roman"/>
          <w:sz w:val="24"/>
          <w:szCs w:val="24"/>
        </w:rPr>
        <w:t>, selanjutnya di</w:t>
      </w:r>
      <w:r w:rsidRPr="00DA7F8D">
        <w:rPr>
          <w:rFonts w:asciiTheme="majorHAnsi" w:eastAsia="Calibri" w:hAnsiTheme="majorHAnsi" w:cs="Times New Roman"/>
          <w:sz w:val="24"/>
          <w:szCs w:val="24"/>
        </w:rPr>
        <w:t xml:space="preserve">lakukan wawancara dengan pendidik KB Kartika, </w:t>
      </w:r>
      <w:r w:rsidR="00B1761C">
        <w:rPr>
          <w:rFonts w:asciiTheme="majorHAnsi" w:eastAsia="Calibri" w:hAnsiTheme="majorHAnsi" w:cs="Times New Roman"/>
          <w:sz w:val="24"/>
          <w:szCs w:val="24"/>
        </w:rPr>
        <w:t xml:space="preserve">yaitu </w:t>
      </w:r>
      <w:r w:rsidRPr="00DA7F8D">
        <w:rPr>
          <w:rFonts w:asciiTheme="majorHAnsi" w:eastAsia="Calibri" w:hAnsiTheme="majorHAnsi" w:cs="Times New Roman"/>
          <w:sz w:val="24"/>
          <w:szCs w:val="24"/>
        </w:rPr>
        <w:t>ibu Fara Maulidia untuk memperoleh data yang lebih detail dengan hasil sebagai berikut. Dari wawancara secara spesifik mengenai pekembangan setiap anak mengenai peningkatan kemandirian diperoleh hasil bahwa dari 18 siswa terdapat peningkatan  yaitu:</w:t>
      </w:r>
    </w:p>
    <w:p w:rsidR="00DA7F8D" w:rsidRPr="00DA7F8D" w:rsidRDefault="00DD4B18" w:rsidP="00DA7F8D">
      <w:pPr>
        <w:spacing w:after="0"/>
        <w:jc w:val="center"/>
        <w:rPr>
          <w:rFonts w:asciiTheme="majorHAnsi" w:eastAsia="Calibri" w:hAnsiTheme="majorHAnsi" w:cs="Times New Roman"/>
          <w:b/>
          <w:bCs/>
          <w:sz w:val="24"/>
          <w:szCs w:val="24"/>
        </w:rPr>
      </w:pPr>
      <w:r>
        <w:rPr>
          <w:rFonts w:asciiTheme="majorHAnsi" w:eastAsia="Calibri" w:hAnsiTheme="majorHAnsi" w:cs="Times New Roman"/>
          <w:b/>
          <w:bCs/>
          <w:sz w:val="24"/>
          <w:szCs w:val="24"/>
        </w:rPr>
        <w:t xml:space="preserve">Tabel </w:t>
      </w:r>
      <w:r w:rsidR="00DA7F8D" w:rsidRPr="00DA7F8D">
        <w:rPr>
          <w:rFonts w:asciiTheme="majorHAnsi" w:eastAsia="Calibri" w:hAnsiTheme="majorHAnsi" w:cs="Times New Roman"/>
          <w:b/>
          <w:bCs/>
          <w:sz w:val="24"/>
          <w:szCs w:val="24"/>
        </w:rPr>
        <w:t>2</w:t>
      </w:r>
    </w:p>
    <w:p w:rsidR="00DA7F8D" w:rsidRPr="00DA7F8D" w:rsidRDefault="00DA7F8D" w:rsidP="00DA7F8D">
      <w:pPr>
        <w:spacing w:after="0"/>
        <w:jc w:val="center"/>
        <w:rPr>
          <w:rFonts w:asciiTheme="majorHAnsi" w:eastAsia="Calibri" w:hAnsiTheme="majorHAnsi" w:cs="Times New Roman"/>
          <w:sz w:val="24"/>
          <w:szCs w:val="24"/>
        </w:rPr>
      </w:pPr>
      <w:r w:rsidRPr="00DA7F8D">
        <w:rPr>
          <w:rFonts w:asciiTheme="majorHAnsi" w:eastAsia="Calibri" w:hAnsiTheme="majorHAnsi" w:cs="Times New Roman"/>
          <w:sz w:val="24"/>
          <w:szCs w:val="24"/>
        </w:rPr>
        <w:t>Te</w:t>
      </w:r>
      <w:r w:rsidR="00DD4B18">
        <w:rPr>
          <w:rFonts w:asciiTheme="majorHAnsi" w:eastAsia="Calibri" w:hAnsiTheme="majorHAnsi" w:cs="Times New Roman"/>
          <w:sz w:val="24"/>
          <w:szCs w:val="24"/>
        </w:rPr>
        <w:t>ntang Capaian Hasil Penilaian  A</w:t>
      </w:r>
      <w:r w:rsidRPr="00DA7F8D">
        <w:rPr>
          <w:rFonts w:asciiTheme="majorHAnsi" w:eastAsia="Calibri" w:hAnsiTheme="majorHAnsi" w:cs="Times New Roman"/>
          <w:sz w:val="24"/>
          <w:szCs w:val="24"/>
        </w:rPr>
        <w:t>wal</w:t>
      </w:r>
    </w:p>
    <w:tbl>
      <w:tblPr>
        <w:tblStyle w:val="TableGrid"/>
        <w:tblW w:w="8186" w:type="dxa"/>
        <w:jc w:val="center"/>
        <w:tblLayout w:type="fixed"/>
        <w:tblLook w:val="04A0" w:firstRow="1" w:lastRow="0" w:firstColumn="1" w:lastColumn="0" w:noHBand="0" w:noVBand="1"/>
      </w:tblPr>
      <w:tblGrid>
        <w:gridCol w:w="834"/>
        <w:gridCol w:w="3260"/>
        <w:gridCol w:w="709"/>
        <w:gridCol w:w="708"/>
        <w:gridCol w:w="709"/>
        <w:gridCol w:w="851"/>
        <w:gridCol w:w="1115"/>
      </w:tblGrid>
      <w:tr w:rsidR="00DA7F8D" w:rsidRPr="00DA7F8D" w:rsidTr="00DD4B18">
        <w:trPr>
          <w:trHeight w:val="196"/>
          <w:jc w:val="center"/>
        </w:trPr>
        <w:tc>
          <w:tcPr>
            <w:tcW w:w="834" w:type="dxa"/>
            <w:vMerge w:val="restart"/>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No</w:t>
            </w:r>
          </w:p>
        </w:tc>
        <w:tc>
          <w:tcPr>
            <w:tcW w:w="3260" w:type="dxa"/>
            <w:vMerge w:val="restart"/>
            <w:vAlign w:val="center"/>
          </w:tcPr>
          <w:p w:rsidR="00DA7F8D" w:rsidRPr="00DA7F8D" w:rsidRDefault="00DA7F8D" w:rsidP="00B1761C">
            <w:pPr>
              <w:spacing w:line="276" w:lineRule="auto"/>
              <w:jc w:val="center"/>
              <w:rPr>
                <w:rFonts w:asciiTheme="majorHAnsi" w:eastAsia="Calibri" w:hAnsiTheme="majorHAnsi"/>
                <w:sz w:val="24"/>
                <w:szCs w:val="24"/>
              </w:rPr>
            </w:pPr>
            <w:proofErr w:type="spellStart"/>
            <w:r w:rsidRPr="00DA7F8D">
              <w:rPr>
                <w:rFonts w:asciiTheme="majorHAnsi" w:eastAsia="Calibri" w:hAnsiTheme="majorHAnsi"/>
                <w:sz w:val="24"/>
                <w:szCs w:val="24"/>
              </w:rPr>
              <w:t>Indikator</w:t>
            </w:r>
            <w:proofErr w:type="spellEnd"/>
          </w:p>
        </w:tc>
        <w:tc>
          <w:tcPr>
            <w:tcW w:w="2977" w:type="dxa"/>
            <w:gridSpan w:val="4"/>
            <w:vAlign w:val="center"/>
          </w:tcPr>
          <w:p w:rsidR="00DA7F8D" w:rsidRPr="00DA7F8D" w:rsidRDefault="00B1761C" w:rsidP="00B1761C">
            <w:pPr>
              <w:spacing w:line="276" w:lineRule="auto"/>
              <w:jc w:val="center"/>
              <w:rPr>
                <w:rFonts w:asciiTheme="majorHAnsi" w:eastAsia="Calibri" w:hAnsiTheme="majorHAnsi"/>
                <w:sz w:val="24"/>
                <w:szCs w:val="24"/>
              </w:rPr>
            </w:pPr>
            <w:proofErr w:type="spellStart"/>
            <w:r>
              <w:rPr>
                <w:rFonts w:asciiTheme="majorHAnsi" w:eastAsia="Calibri" w:hAnsiTheme="majorHAnsi"/>
                <w:sz w:val="24"/>
                <w:szCs w:val="24"/>
              </w:rPr>
              <w:t>Capaian</w:t>
            </w:r>
            <w:proofErr w:type="spellEnd"/>
            <w:r>
              <w:rPr>
                <w:rFonts w:asciiTheme="majorHAnsi" w:eastAsia="Calibri" w:hAnsiTheme="majorHAnsi"/>
                <w:sz w:val="24"/>
                <w:szCs w:val="24"/>
              </w:rPr>
              <w:t xml:space="preserve"> </w:t>
            </w:r>
            <w:r>
              <w:rPr>
                <w:rFonts w:asciiTheme="majorHAnsi" w:eastAsia="Calibri" w:hAnsiTheme="majorHAnsi"/>
                <w:sz w:val="24"/>
                <w:szCs w:val="24"/>
                <w:lang w:val="id-ID"/>
              </w:rPr>
              <w:t>P</w:t>
            </w:r>
            <w:proofErr w:type="spellStart"/>
            <w:r w:rsidR="00DA7F8D" w:rsidRPr="00DA7F8D">
              <w:rPr>
                <w:rFonts w:asciiTheme="majorHAnsi" w:eastAsia="Calibri" w:hAnsiTheme="majorHAnsi"/>
                <w:sz w:val="24"/>
                <w:szCs w:val="24"/>
              </w:rPr>
              <w:t>erkembangan</w:t>
            </w:r>
            <w:proofErr w:type="spellEnd"/>
          </w:p>
        </w:tc>
        <w:tc>
          <w:tcPr>
            <w:tcW w:w="1115" w:type="dxa"/>
            <w:vMerge w:val="restart"/>
            <w:vAlign w:val="center"/>
          </w:tcPr>
          <w:p w:rsidR="00DA7F8D" w:rsidRPr="00DA7F8D" w:rsidRDefault="00B1761C" w:rsidP="00B1761C">
            <w:pPr>
              <w:spacing w:line="276" w:lineRule="auto"/>
              <w:jc w:val="center"/>
              <w:rPr>
                <w:rFonts w:asciiTheme="majorHAnsi" w:eastAsia="Calibri" w:hAnsiTheme="majorHAnsi"/>
                <w:sz w:val="24"/>
                <w:szCs w:val="24"/>
              </w:rPr>
            </w:pPr>
            <w:r>
              <w:rPr>
                <w:rFonts w:asciiTheme="majorHAnsi" w:eastAsia="Calibri" w:hAnsiTheme="majorHAnsi"/>
                <w:sz w:val="24"/>
                <w:szCs w:val="24"/>
                <w:lang w:val="id-ID"/>
              </w:rPr>
              <w:t>J</w:t>
            </w:r>
            <w:proofErr w:type="spellStart"/>
            <w:r w:rsidR="00DA7F8D" w:rsidRPr="00DA7F8D">
              <w:rPr>
                <w:rFonts w:asciiTheme="majorHAnsi" w:eastAsia="Calibri" w:hAnsiTheme="majorHAnsi"/>
                <w:sz w:val="24"/>
                <w:szCs w:val="24"/>
              </w:rPr>
              <w:t>umlah</w:t>
            </w:r>
            <w:proofErr w:type="spellEnd"/>
          </w:p>
        </w:tc>
      </w:tr>
      <w:tr w:rsidR="00DA7F8D" w:rsidRPr="00DA7F8D" w:rsidTr="00DD4B18">
        <w:trPr>
          <w:trHeight w:val="75"/>
          <w:jc w:val="center"/>
        </w:trPr>
        <w:tc>
          <w:tcPr>
            <w:tcW w:w="834" w:type="dxa"/>
            <w:vMerge/>
            <w:vAlign w:val="center"/>
          </w:tcPr>
          <w:p w:rsidR="00DA7F8D" w:rsidRPr="00DA7F8D" w:rsidRDefault="00DA7F8D" w:rsidP="00B1761C">
            <w:pPr>
              <w:spacing w:line="276" w:lineRule="auto"/>
              <w:jc w:val="center"/>
              <w:rPr>
                <w:rFonts w:asciiTheme="majorHAnsi" w:eastAsia="Calibri" w:hAnsiTheme="majorHAnsi"/>
                <w:sz w:val="24"/>
                <w:szCs w:val="24"/>
              </w:rPr>
            </w:pPr>
          </w:p>
        </w:tc>
        <w:tc>
          <w:tcPr>
            <w:tcW w:w="3260" w:type="dxa"/>
            <w:vMerge/>
            <w:vAlign w:val="center"/>
          </w:tcPr>
          <w:p w:rsidR="00DA7F8D" w:rsidRPr="00DA7F8D" w:rsidRDefault="00DA7F8D" w:rsidP="00B1761C">
            <w:pPr>
              <w:spacing w:line="276" w:lineRule="auto"/>
              <w:jc w:val="center"/>
              <w:rPr>
                <w:rFonts w:asciiTheme="majorHAnsi" w:eastAsia="Calibri" w:hAnsiTheme="majorHAnsi"/>
                <w:sz w:val="24"/>
                <w:szCs w:val="24"/>
              </w:rPr>
            </w:pPr>
          </w:p>
        </w:tc>
        <w:tc>
          <w:tcPr>
            <w:tcW w:w="709"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BB</w:t>
            </w:r>
          </w:p>
        </w:tc>
        <w:tc>
          <w:tcPr>
            <w:tcW w:w="708"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MB</w:t>
            </w:r>
          </w:p>
        </w:tc>
        <w:tc>
          <w:tcPr>
            <w:tcW w:w="709"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BSH</w:t>
            </w:r>
          </w:p>
        </w:tc>
        <w:tc>
          <w:tcPr>
            <w:tcW w:w="851"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BSB</w:t>
            </w:r>
          </w:p>
        </w:tc>
        <w:tc>
          <w:tcPr>
            <w:tcW w:w="1115" w:type="dxa"/>
            <w:vMerge/>
            <w:vAlign w:val="center"/>
          </w:tcPr>
          <w:p w:rsidR="00DA7F8D" w:rsidRPr="00DA7F8D" w:rsidRDefault="00DA7F8D" w:rsidP="00B1761C">
            <w:pPr>
              <w:spacing w:line="276" w:lineRule="auto"/>
              <w:jc w:val="center"/>
              <w:rPr>
                <w:rFonts w:asciiTheme="majorHAnsi" w:eastAsia="Calibri" w:hAnsiTheme="majorHAnsi"/>
                <w:sz w:val="24"/>
                <w:szCs w:val="24"/>
              </w:rPr>
            </w:pPr>
          </w:p>
        </w:tc>
      </w:tr>
      <w:tr w:rsidR="00DA7F8D" w:rsidRPr="00DA7F8D" w:rsidTr="00DD4B18">
        <w:trPr>
          <w:trHeight w:val="394"/>
          <w:jc w:val="center"/>
        </w:trPr>
        <w:tc>
          <w:tcPr>
            <w:tcW w:w="834"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1</w:t>
            </w:r>
          </w:p>
        </w:tc>
        <w:tc>
          <w:tcPr>
            <w:tcW w:w="3260" w:type="dxa"/>
            <w:vAlign w:val="center"/>
          </w:tcPr>
          <w:p w:rsidR="00DA7F8D" w:rsidRPr="00DA7F8D" w:rsidRDefault="00B1761C" w:rsidP="00B1761C">
            <w:pPr>
              <w:spacing w:line="276" w:lineRule="auto"/>
              <w:rPr>
                <w:rFonts w:asciiTheme="majorHAnsi" w:eastAsia="Calibri" w:hAnsiTheme="majorHAnsi"/>
                <w:sz w:val="24"/>
                <w:szCs w:val="24"/>
              </w:rPr>
            </w:pPr>
            <w:proofErr w:type="spellStart"/>
            <w:r>
              <w:rPr>
                <w:rFonts w:asciiTheme="majorHAnsi" w:eastAsia="Calibri" w:hAnsiTheme="majorHAnsi"/>
                <w:sz w:val="24"/>
                <w:szCs w:val="24"/>
              </w:rPr>
              <w:t>Mampu</w:t>
            </w:r>
            <w:proofErr w:type="spellEnd"/>
            <w:r>
              <w:rPr>
                <w:rFonts w:asciiTheme="majorHAnsi" w:eastAsia="Calibri" w:hAnsiTheme="majorHAnsi"/>
                <w:sz w:val="24"/>
                <w:szCs w:val="24"/>
              </w:rPr>
              <w:t xml:space="preserve"> </w:t>
            </w:r>
            <w:proofErr w:type="spellStart"/>
            <w:r>
              <w:rPr>
                <w:rFonts w:asciiTheme="majorHAnsi" w:eastAsia="Calibri" w:hAnsiTheme="majorHAnsi"/>
                <w:sz w:val="24"/>
                <w:szCs w:val="24"/>
              </w:rPr>
              <w:t>mengutarakan</w:t>
            </w:r>
            <w:proofErr w:type="spellEnd"/>
            <w:r>
              <w:rPr>
                <w:rFonts w:asciiTheme="majorHAnsi" w:eastAsia="Calibri" w:hAnsiTheme="majorHAnsi"/>
                <w:sz w:val="24"/>
                <w:szCs w:val="24"/>
              </w:rPr>
              <w:t xml:space="preserve"> de</w:t>
            </w:r>
            <w:r>
              <w:rPr>
                <w:rFonts w:asciiTheme="majorHAnsi" w:eastAsia="Calibri" w:hAnsiTheme="majorHAnsi"/>
                <w:sz w:val="24"/>
                <w:szCs w:val="24"/>
                <w:lang w:val="id-ID"/>
              </w:rPr>
              <w:t>f</w:t>
            </w:r>
            <w:proofErr w:type="spellStart"/>
            <w:r w:rsidR="00DA7F8D" w:rsidRPr="00DA7F8D">
              <w:rPr>
                <w:rFonts w:asciiTheme="majorHAnsi" w:eastAsia="Calibri" w:hAnsiTheme="majorHAnsi"/>
                <w:sz w:val="24"/>
                <w:szCs w:val="24"/>
              </w:rPr>
              <w:t>ekasi</w:t>
            </w:r>
            <w:proofErr w:type="spellEnd"/>
          </w:p>
        </w:tc>
        <w:tc>
          <w:tcPr>
            <w:tcW w:w="709"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4</w:t>
            </w:r>
          </w:p>
        </w:tc>
        <w:tc>
          <w:tcPr>
            <w:tcW w:w="708"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13</w:t>
            </w:r>
          </w:p>
        </w:tc>
        <w:tc>
          <w:tcPr>
            <w:tcW w:w="709"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1</w:t>
            </w:r>
          </w:p>
        </w:tc>
        <w:tc>
          <w:tcPr>
            <w:tcW w:w="851"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0</w:t>
            </w:r>
          </w:p>
        </w:tc>
        <w:tc>
          <w:tcPr>
            <w:tcW w:w="1115"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18</w:t>
            </w:r>
          </w:p>
        </w:tc>
      </w:tr>
      <w:tr w:rsidR="00DA7F8D" w:rsidRPr="00DA7F8D" w:rsidTr="00DD4B18">
        <w:trPr>
          <w:trHeight w:val="585"/>
          <w:jc w:val="center"/>
        </w:trPr>
        <w:tc>
          <w:tcPr>
            <w:tcW w:w="834"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2</w:t>
            </w:r>
          </w:p>
        </w:tc>
        <w:tc>
          <w:tcPr>
            <w:tcW w:w="3260" w:type="dxa"/>
            <w:vAlign w:val="center"/>
          </w:tcPr>
          <w:p w:rsidR="00DA7F8D" w:rsidRPr="00DA7F8D" w:rsidRDefault="00DA7F8D" w:rsidP="00B1761C">
            <w:pPr>
              <w:spacing w:line="276" w:lineRule="auto"/>
              <w:rPr>
                <w:rFonts w:asciiTheme="majorHAnsi" w:eastAsia="Calibri" w:hAnsiTheme="majorHAnsi"/>
                <w:sz w:val="24"/>
                <w:szCs w:val="24"/>
              </w:rPr>
            </w:pPr>
            <w:proofErr w:type="spellStart"/>
            <w:r w:rsidRPr="00DA7F8D">
              <w:rPr>
                <w:rFonts w:asciiTheme="majorHAnsi" w:eastAsia="Calibri" w:hAnsiTheme="majorHAnsi"/>
                <w:sz w:val="24"/>
                <w:szCs w:val="24"/>
              </w:rPr>
              <w:t>Mampu</w:t>
            </w:r>
            <w:proofErr w:type="spellEnd"/>
            <w:r w:rsidRPr="00DA7F8D">
              <w:rPr>
                <w:rFonts w:asciiTheme="majorHAnsi" w:eastAsia="Calibri" w:hAnsiTheme="majorHAnsi"/>
                <w:sz w:val="24"/>
                <w:szCs w:val="24"/>
              </w:rPr>
              <w:t xml:space="preserve"> </w:t>
            </w:r>
            <w:proofErr w:type="spellStart"/>
            <w:r w:rsidRPr="00DA7F8D">
              <w:rPr>
                <w:rFonts w:asciiTheme="majorHAnsi" w:eastAsia="Calibri" w:hAnsiTheme="majorHAnsi"/>
                <w:sz w:val="24"/>
                <w:szCs w:val="24"/>
              </w:rPr>
              <w:t>melepas</w:t>
            </w:r>
            <w:proofErr w:type="spellEnd"/>
            <w:r w:rsidRPr="00DA7F8D">
              <w:rPr>
                <w:rFonts w:asciiTheme="majorHAnsi" w:eastAsia="Calibri" w:hAnsiTheme="majorHAnsi"/>
                <w:sz w:val="24"/>
                <w:szCs w:val="24"/>
              </w:rPr>
              <w:t xml:space="preserve"> </w:t>
            </w:r>
            <w:proofErr w:type="spellStart"/>
            <w:r w:rsidRPr="00DA7F8D">
              <w:rPr>
                <w:rFonts w:asciiTheme="majorHAnsi" w:eastAsia="Calibri" w:hAnsiTheme="majorHAnsi"/>
                <w:sz w:val="24"/>
                <w:szCs w:val="24"/>
              </w:rPr>
              <w:t>dan</w:t>
            </w:r>
            <w:proofErr w:type="spellEnd"/>
            <w:r w:rsidRPr="00DA7F8D">
              <w:rPr>
                <w:rFonts w:asciiTheme="majorHAnsi" w:eastAsia="Calibri" w:hAnsiTheme="majorHAnsi"/>
                <w:sz w:val="24"/>
                <w:szCs w:val="24"/>
              </w:rPr>
              <w:t xml:space="preserve"> </w:t>
            </w:r>
            <w:proofErr w:type="spellStart"/>
            <w:r w:rsidRPr="00DA7F8D">
              <w:rPr>
                <w:rFonts w:asciiTheme="majorHAnsi" w:eastAsia="Calibri" w:hAnsiTheme="majorHAnsi"/>
                <w:sz w:val="24"/>
                <w:szCs w:val="24"/>
              </w:rPr>
              <w:t>memakai</w:t>
            </w:r>
            <w:proofErr w:type="spellEnd"/>
            <w:r w:rsidRPr="00DA7F8D">
              <w:rPr>
                <w:rFonts w:asciiTheme="majorHAnsi" w:eastAsia="Calibri" w:hAnsiTheme="majorHAnsi"/>
                <w:sz w:val="24"/>
                <w:szCs w:val="24"/>
              </w:rPr>
              <w:t xml:space="preserve"> </w:t>
            </w:r>
            <w:proofErr w:type="spellStart"/>
            <w:r w:rsidRPr="00DA7F8D">
              <w:rPr>
                <w:rFonts w:asciiTheme="majorHAnsi" w:eastAsia="Calibri" w:hAnsiTheme="majorHAnsi"/>
                <w:sz w:val="24"/>
                <w:szCs w:val="24"/>
              </w:rPr>
              <w:t>celana</w:t>
            </w:r>
            <w:proofErr w:type="spellEnd"/>
            <w:r w:rsidRPr="00DA7F8D">
              <w:rPr>
                <w:rFonts w:asciiTheme="majorHAnsi" w:eastAsia="Calibri" w:hAnsiTheme="majorHAnsi"/>
                <w:sz w:val="24"/>
                <w:szCs w:val="24"/>
              </w:rPr>
              <w:t xml:space="preserve"> </w:t>
            </w:r>
            <w:proofErr w:type="spellStart"/>
            <w:r w:rsidRPr="00DA7F8D">
              <w:rPr>
                <w:rFonts w:asciiTheme="majorHAnsi" w:eastAsia="Calibri" w:hAnsiTheme="majorHAnsi"/>
                <w:sz w:val="24"/>
                <w:szCs w:val="24"/>
              </w:rPr>
              <w:t>sendiri</w:t>
            </w:r>
            <w:proofErr w:type="spellEnd"/>
          </w:p>
        </w:tc>
        <w:tc>
          <w:tcPr>
            <w:tcW w:w="709"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6</w:t>
            </w:r>
          </w:p>
        </w:tc>
        <w:tc>
          <w:tcPr>
            <w:tcW w:w="708"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12</w:t>
            </w:r>
          </w:p>
        </w:tc>
        <w:tc>
          <w:tcPr>
            <w:tcW w:w="709"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0</w:t>
            </w:r>
          </w:p>
        </w:tc>
        <w:tc>
          <w:tcPr>
            <w:tcW w:w="851"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0</w:t>
            </w:r>
          </w:p>
        </w:tc>
        <w:tc>
          <w:tcPr>
            <w:tcW w:w="1115"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18</w:t>
            </w:r>
          </w:p>
        </w:tc>
      </w:tr>
      <w:tr w:rsidR="00DA7F8D" w:rsidRPr="00DA7F8D" w:rsidTr="00DD4B18">
        <w:trPr>
          <w:trHeight w:val="597"/>
          <w:jc w:val="center"/>
        </w:trPr>
        <w:tc>
          <w:tcPr>
            <w:tcW w:w="834"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lastRenderedPageBreak/>
              <w:t>3</w:t>
            </w:r>
          </w:p>
        </w:tc>
        <w:tc>
          <w:tcPr>
            <w:tcW w:w="3260" w:type="dxa"/>
            <w:vAlign w:val="center"/>
          </w:tcPr>
          <w:p w:rsidR="00DA7F8D" w:rsidRPr="00DA7F8D" w:rsidRDefault="00DA7F8D" w:rsidP="00B1761C">
            <w:pPr>
              <w:spacing w:line="276" w:lineRule="auto"/>
              <w:rPr>
                <w:rFonts w:asciiTheme="majorHAnsi" w:eastAsia="Calibri" w:hAnsiTheme="majorHAnsi"/>
                <w:sz w:val="24"/>
                <w:szCs w:val="24"/>
              </w:rPr>
            </w:pPr>
            <w:proofErr w:type="spellStart"/>
            <w:r w:rsidRPr="00DA7F8D">
              <w:rPr>
                <w:rFonts w:asciiTheme="majorHAnsi" w:eastAsia="Calibri" w:hAnsiTheme="majorHAnsi"/>
                <w:sz w:val="24"/>
                <w:szCs w:val="24"/>
              </w:rPr>
              <w:t>Mampu</w:t>
            </w:r>
            <w:proofErr w:type="spellEnd"/>
            <w:r w:rsidRPr="00DA7F8D">
              <w:rPr>
                <w:rFonts w:asciiTheme="majorHAnsi" w:eastAsia="Calibri" w:hAnsiTheme="majorHAnsi"/>
                <w:sz w:val="24"/>
                <w:szCs w:val="24"/>
              </w:rPr>
              <w:t xml:space="preserve"> </w:t>
            </w:r>
            <w:proofErr w:type="spellStart"/>
            <w:r w:rsidRPr="00DA7F8D">
              <w:rPr>
                <w:rFonts w:asciiTheme="majorHAnsi" w:eastAsia="Calibri" w:hAnsiTheme="majorHAnsi"/>
                <w:sz w:val="24"/>
                <w:szCs w:val="24"/>
              </w:rPr>
              <w:t>membersihkan</w:t>
            </w:r>
            <w:proofErr w:type="spellEnd"/>
            <w:r w:rsidRPr="00DA7F8D">
              <w:rPr>
                <w:rFonts w:asciiTheme="majorHAnsi" w:eastAsia="Calibri" w:hAnsiTheme="majorHAnsi"/>
                <w:sz w:val="24"/>
                <w:szCs w:val="24"/>
              </w:rPr>
              <w:t xml:space="preserve"> toilet </w:t>
            </w:r>
            <w:proofErr w:type="spellStart"/>
            <w:r w:rsidRPr="00DA7F8D">
              <w:rPr>
                <w:rFonts w:asciiTheme="majorHAnsi" w:eastAsia="Calibri" w:hAnsiTheme="majorHAnsi"/>
                <w:sz w:val="24"/>
                <w:szCs w:val="24"/>
              </w:rPr>
              <w:t>selesai</w:t>
            </w:r>
            <w:proofErr w:type="spellEnd"/>
            <w:r w:rsidRPr="00DA7F8D">
              <w:rPr>
                <w:rFonts w:asciiTheme="majorHAnsi" w:eastAsia="Calibri" w:hAnsiTheme="majorHAnsi"/>
                <w:sz w:val="24"/>
                <w:szCs w:val="24"/>
              </w:rPr>
              <w:t xml:space="preserve"> </w:t>
            </w:r>
            <w:proofErr w:type="spellStart"/>
            <w:r w:rsidRPr="00DA7F8D">
              <w:rPr>
                <w:rFonts w:asciiTheme="majorHAnsi" w:eastAsia="Calibri" w:hAnsiTheme="majorHAnsi"/>
                <w:sz w:val="24"/>
                <w:szCs w:val="24"/>
              </w:rPr>
              <w:t>digunakan</w:t>
            </w:r>
            <w:proofErr w:type="spellEnd"/>
          </w:p>
        </w:tc>
        <w:tc>
          <w:tcPr>
            <w:tcW w:w="709"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7</w:t>
            </w:r>
          </w:p>
        </w:tc>
        <w:tc>
          <w:tcPr>
            <w:tcW w:w="708"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11</w:t>
            </w:r>
          </w:p>
        </w:tc>
        <w:tc>
          <w:tcPr>
            <w:tcW w:w="709"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0</w:t>
            </w:r>
          </w:p>
        </w:tc>
        <w:tc>
          <w:tcPr>
            <w:tcW w:w="851"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0</w:t>
            </w:r>
          </w:p>
        </w:tc>
        <w:tc>
          <w:tcPr>
            <w:tcW w:w="1115"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18</w:t>
            </w:r>
          </w:p>
        </w:tc>
      </w:tr>
    </w:tbl>
    <w:p w:rsidR="00DA7F8D" w:rsidRPr="00DA7F8D" w:rsidRDefault="00DA7F8D" w:rsidP="00DA7F8D">
      <w:pPr>
        <w:spacing w:after="0"/>
        <w:jc w:val="both"/>
        <w:rPr>
          <w:rFonts w:asciiTheme="majorHAnsi" w:eastAsia="Calibri" w:hAnsiTheme="majorHAnsi" w:cs="Times New Roman"/>
          <w:sz w:val="24"/>
          <w:szCs w:val="24"/>
        </w:rPr>
      </w:pPr>
      <w:r w:rsidRPr="00DA7F8D">
        <w:rPr>
          <w:rFonts w:asciiTheme="majorHAnsi" w:eastAsia="Calibri" w:hAnsiTheme="majorHAnsi" w:cs="Times New Roman"/>
          <w:sz w:val="24"/>
          <w:szCs w:val="24"/>
        </w:rPr>
        <w:tab/>
        <w:t>Keterangan : BB</w:t>
      </w:r>
      <w:r w:rsidRPr="00DA7F8D">
        <w:rPr>
          <w:rFonts w:asciiTheme="majorHAnsi" w:eastAsia="Calibri" w:hAnsiTheme="majorHAnsi" w:cs="Times New Roman"/>
          <w:sz w:val="24"/>
          <w:szCs w:val="24"/>
        </w:rPr>
        <w:tab/>
        <w:t>: Belum Berkembang</w:t>
      </w:r>
    </w:p>
    <w:p w:rsidR="00DA7F8D" w:rsidRPr="00DA7F8D" w:rsidRDefault="00DA7F8D" w:rsidP="00DA7F8D">
      <w:pPr>
        <w:spacing w:after="0"/>
        <w:jc w:val="both"/>
        <w:rPr>
          <w:rFonts w:asciiTheme="majorHAnsi" w:eastAsia="Calibri" w:hAnsiTheme="majorHAnsi" w:cs="Times New Roman"/>
          <w:sz w:val="24"/>
          <w:szCs w:val="24"/>
        </w:rPr>
      </w:pPr>
      <w:r w:rsidRPr="00DA7F8D">
        <w:rPr>
          <w:rFonts w:asciiTheme="majorHAnsi" w:eastAsia="Calibri" w:hAnsiTheme="majorHAnsi" w:cs="Times New Roman"/>
          <w:sz w:val="24"/>
          <w:szCs w:val="24"/>
        </w:rPr>
        <w:tab/>
      </w:r>
      <w:r w:rsidRPr="00DA7F8D">
        <w:rPr>
          <w:rFonts w:asciiTheme="majorHAnsi" w:eastAsia="Calibri" w:hAnsiTheme="majorHAnsi" w:cs="Times New Roman"/>
          <w:sz w:val="24"/>
          <w:szCs w:val="24"/>
        </w:rPr>
        <w:tab/>
        <w:t xml:space="preserve">         MB</w:t>
      </w:r>
      <w:r w:rsidRPr="00DA7F8D">
        <w:rPr>
          <w:rFonts w:asciiTheme="majorHAnsi" w:eastAsia="Calibri" w:hAnsiTheme="majorHAnsi" w:cs="Times New Roman"/>
          <w:sz w:val="24"/>
          <w:szCs w:val="24"/>
        </w:rPr>
        <w:tab/>
        <w:t>: Mulai Berkembang</w:t>
      </w:r>
    </w:p>
    <w:p w:rsidR="00DA7F8D" w:rsidRPr="00DA7F8D" w:rsidRDefault="00DA7F8D" w:rsidP="00DA7F8D">
      <w:pPr>
        <w:spacing w:after="0"/>
        <w:jc w:val="both"/>
        <w:rPr>
          <w:rFonts w:asciiTheme="majorHAnsi" w:eastAsia="Calibri" w:hAnsiTheme="majorHAnsi" w:cs="Times New Roman"/>
          <w:sz w:val="24"/>
          <w:szCs w:val="24"/>
        </w:rPr>
      </w:pPr>
      <w:r w:rsidRPr="00DA7F8D">
        <w:rPr>
          <w:rFonts w:asciiTheme="majorHAnsi" w:eastAsia="Calibri" w:hAnsiTheme="majorHAnsi" w:cs="Times New Roman"/>
          <w:sz w:val="24"/>
          <w:szCs w:val="24"/>
        </w:rPr>
        <w:tab/>
      </w:r>
      <w:r w:rsidRPr="00DA7F8D">
        <w:rPr>
          <w:rFonts w:asciiTheme="majorHAnsi" w:eastAsia="Calibri" w:hAnsiTheme="majorHAnsi" w:cs="Times New Roman"/>
          <w:sz w:val="24"/>
          <w:szCs w:val="24"/>
        </w:rPr>
        <w:tab/>
        <w:t xml:space="preserve">         BSH</w:t>
      </w:r>
      <w:r w:rsidRPr="00DA7F8D">
        <w:rPr>
          <w:rFonts w:asciiTheme="majorHAnsi" w:eastAsia="Calibri" w:hAnsiTheme="majorHAnsi" w:cs="Times New Roman"/>
          <w:sz w:val="24"/>
          <w:szCs w:val="24"/>
        </w:rPr>
        <w:tab/>
        <w:t xml:space="preserve">: Berkembang sesuai harapan </w:t>
      </w:r>
    </w:p>
    <w:p w:rsidR="00DA7F8D" w:rsidRPr="00DA7F8D" w:rsidRDefault="00DA7F8D" w:rsidP="00DA7F8D">
      <w:pPr>
        <w:spacing w:after="0"/>
        <w:jc w:val="both"/>
        <w:rPr>
          <w:rFonts w:asciiTheme="majorHAnsi" w:eastAsia="Calibri" w:hAnsiTheme="majorHAnsi" w:cs="Times New Roman"/>
          <w:sz w:val="24"/>
          <w:szCs w:val="24"/>
        </w:rPr>
      </w:pPr>
      <w:r w:rsidRPr="00DA7F8D">
        <w:rPr>
          <w:rFonts w:asciiTheme="majorHAnsi" w:eastAsia="Calibri" w:hAnsiTheme="majorHAnsi" w:cs="Times New Roman"/>
          <w:sz w:val="24"/>
          <w:szCs w:val="24"/>
        </w:rPr>
        <w:tab/>
      </w:r>
      <w:r w:rsidRPr="00DA7F8D">
        <w:rPr>
          <w:rFonts w:asciiTheme="majorHAnsi" w:eastAsia="Calibri" w:hAnsiTheme="majorHAnsi" w:cs="Times New Roman"/>
          <w:sz w:val="24"/>
          <w:szCs w:val="24"/>
        </w:rPr>
        <w:tab/>
        <w:t xml:space="preserve">         BSB</w:t>
      </w:r>
      <w:r w:rsidRPr="00DA7F8D">
        <w:rPr>
          <w:rFonts w:asciiTheme="majorHAnsi" w:eastAsia="Calibri" w:hAnsiTheme="majorHAnsi" w:cs="Times New Roman"/>
          <w:sz w:val="24"/>
          <w:szCs w:val="24"/>
        </w:rPr>
        <w:tab/>
        <w:t xml:space="preserve">: Berkembang sangat baik </w:t>
      </w:r>
    </w:p>
    <w:p w:rsidR="00DA7F8D" w:rsidRPr="00DA7F8D" w:rsidRDefault="00DD4B18" w:rsidP="00DA7F8D">
      <w:pPr>
        <w:spacing w:after="0"/>
        <w:jc w:val="center"/>
        <w:rPr>
          <w:rFonts w:asciiTheme="majorHAnsi" w:eastAsia="Calibri" w:hAnsiTheme="majorHAnsi" w:cs="Times New Roman"/>
          <w:b/>
          <w:bCs/>
          <w:sz w:val="24"/>
          <w:szCs w:val="24"/>
        </w:rPr>
      </w:pPr>
      <w:r>
        <w:rPr>
          <w:rFonts w:asciiTheme="majorHAnsi" w:eastAsia="Calibri" w:hAnsiTheme="majorHAnsi" w:cs="Times New Roman"/>
          <w:b/>
          <w:bCs/>
          <w:sz w:val="24"/>
          <w:szCs w:val="24"/>
        </w:rPr>
        <w:t xml:space="preserve">Tabel </w:t>
      </w:r>
      <w:r w:rsidR="00DA7F8D" w:rsidRPr="00DA7F8D">
        <w:rPr>
          <w:rFonts w:asciiTheme="majorHAnsi" w:eastAsia="Calibri" w:hAnsiTheme="majorHAnsi" w:cs="Times New Roman"/>
          <w:b/>
          <w:bCs/>
          <w:sz w:val="24"/>
          <w:szCs w:val="24"/>
        </w:rPr>
        <w:t>3</w:t>
      </w:r>
    </w:p>
    <w:p w:rsidR="00DA7F8D" w:rsidRPr="00DA7F8D" w:rsidRDefault="00DD4B18" w:rsidP="00DA7F8D">
      <w:pPr>
        <w:spacing w:after="0"/>
        <w:jc w:val="center"/>
        <w:rPr>
          <w:rFonts w:asciiTheme="majorHAnsi" w:eastAsia="Calibri" w:hAnsiTheme="majorHAnsi" w:cs="Times New Roman"/>
          <w:sz w:val="24"/>
          <w:szCs w:val="24"/>
        </w:rPr>
      </w:pPr>
      <w:r>
        <w:rPr>
          <w:rFonts w:asciiTheme="majorHAnsi" w:eastAsia="Calibri" w:hAnsiTheme="majorHAnsi" w:cs="Times New Roman"/>
          <w:sz w:val="24"/>
          <w:szCs w:val="24"/>
        </w:rPr>
        <w:t>Tentang Capaian Hasil Penilaian A</w:t>
      </w:r>
      <w:r w:rsidR="00DA7F8D" w:rsidRPr="00DA7F8D">
        <w:rPr>
          <w:rFonts w:asciiTheme="majorHAnsi" w:eastAsia="Calibri" w:hAnsiTheme="majorHAnsi" w:cs="Times New Roman"/>
          <w:sz w:val="24"/>
          <w:szCs w:val="24"/>
        </w:rPr>
        <w:t>khir</w:t>
      </w:r>
    </w:p>
    <w:tbl>
      <w:tblPr>
        <w:tblStyle w:val="TableGrid"/>
        <w:tblW w:w="8252" w:type="dxa"/>
        <w:jc w:val="center"/>
        <w:tblLayout w:type="fixed"/>
        <w:tblLook w:val="04A0" w:firstRow="1" w:lastRow="0" w:firstColumn="1" w:lastColumn="0" w:noHBand="0" w:noVBand="1"/>
      </w:tblPr>
      <w:tblGrid>
        <w:gridCol w:w="583"/>
        <w:gridCol w:w="3842"/>
        <w:gridCol w:w="708"/>
        <w:gridCol w:w="709"/>
        <w:gridCol w:w="709"/>
        <w:gridCol w:w="709"/>
        <w:gridCol w:w="992"/>
      </w:tblGrid>
      <w:tr w:rsidR="00DA7F8D" w:rsidRPr="00DA7F8D" w:rsidTr="00DD4B18">
        <w:trPr>
          <w:trHeight w:val="196"/>
          <w:jc w:val="center"/>
        </w:trPr>
        <w:tc>
          <w:tcPr>
            <w:tcW w:w="583" w:type="dxa"/>
            <w:vMerge w:val="restart"/>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No</w:t>
            </w:r>
          </w:p>
        </w:tc>
        <w:tc>
          <w:tcPr>
            <w:tcW w:w="3842" w:type="dxa"/>
            <w:vMerge w:val="restart"/>
            <w:vAlign w:val="center"/>
          </w:tcPr>
          <w:p w:rsidR="00DA7F8D" w:rsidRPr="00DA7F8D" w:rsidRDefault="00DA7F8D" w:rsidP="00B1761C">
            <w:pPr>
              <w:spacing w:line="276" w:lineRule="auto"/>
              <w:jc w:val="center"/>
              <w:rPr>
                <w:rFonts w:asciiTheme="majorHAnsi" w:eastAsia="Calibri" w:hAnsiTheme="majorHAnsi"/>
                <w:sz w:val="24"/>
                <w:szCs w:val="24"/>
              </w:rPr>
            </w:pPr>
            <w:proofErr w:type="spellStart"/>
            <w:r w:rsidRPr="00DA7F8D">
              <w:rPr>
                <w:rFonts w:asciiTheme="majorHAnsi" w:eastAsia="Calibri" w:hAnsiTheme="majorHAnsi"/>
                <w:sz w:val="24"/>
                <w:szCs w:val="24"/>
              </w:rPr>
              <w:t>Indikator</w:t>
            </w:r>
            <w:proofErr w:type="spellEnd"/>
          </w:p>
        </w:tc>
        <w:tc>
          <w:tcPr>
            <w:tcW w:w="2835" w:type="dxa"/>
            <w:gridSpan w:val="4"/>
            <w:vAlign w:val="center"/>
          </w:tcPr>
          <w:p w:rsidR="00DA7F8D" w:rsidRPr="00DA7F8D" w:rsidRDefault="00DD4B18" w:rsidP="00B1761C">
            <w:pPr>
              <w:spacing w:line="276" w:lineRule="auto"/>
              <w:jc w:val="center"/>
              <w:rPr>
                <w:rFonts w:asciiTheme="majorHAnsi" w:eastAsia="Calibri" w:hAnsiTheme="majorHAnsi"/>
                <w:sz w:val="24"/>
                <w:szCs w:val="24"/>
              </w:rPr>
            </w:pPr>
            <w:proofErr w:type="spellStart"/>
            <w:r>
              <w:rPr>
                <w:rFonts w:asciiTheme="majorHAnsi" w:eastAsia="Calibri" w:hAnsiTheme="majorHAnsi"/>
                <w:sz w:val="24"/>
                <w:szCs w:val="24"/>
              </w:rPr>
              <w:t>Capaian</w:t>
            </w:r>
            <w:proofErr w:type="spellEnd"/>
            <w:r>
              <w:rPr>
                <w:rFonts w:asciiTheme="majorHAnsi" w:eastAsia="Calibri" w:hAnsiTheme="majorHAnsi"/>
                <w:sz w:val="24"/>
                <w:szCs w:val="24"/>
              </w:rPr>
              <w:t xml:space="preserve"> </w:t>
            </w:r>
            <w:r>
              <w:rPr>
                <w:rFonts w:asciiTheme="majorHAnsi" w:eastAsia="Calibri" w:hAnsiTheme="majorHAnsi"/>
                <w:sz w:val="24"/>
                <w:szCs w:val="24"/>
                <w:lang w:val="id-ID"/>
              </w:rPr>
              <w:t>P</w:t>
            </w:r>
            <w:proofErr w:type="spellStart"/>
            <w:r w:rsidR="00DA7F8D" w:rsidRPr="00DA7F8D">
              <w:rPr>
                <w:rFonts w:asciiTheme="majorHAnsi" w:eastAsia="Calibri" w:hAnsiTheme="majorHAnsi"/>
                <w:sz w:val="24"/>
                <w:szCs w:val="24"/>
              </w:rPr>
              <w:t>erkembangan</w:t>
            </w:r>
            <w:proofErr w:type="spellEnd"/>
          </w:p>
        </w:tc>
        <w:tc>
          <w:tcPr>
            <w:tcW w:w="992" w:type="dxa"/>
            <w:vMerge w:val="restart"/>
            <w:vAlign w:val="center"/>
          </w:tcPr>
          <w:p w:rsidR="00DA7F8D" w:rsidRPr="00DA7F8D" w:rsidRDefault="00DD4B18" w:rsidP="00B1761C">
            <w:pPr>
              <w:spacing w:line="276" w:lineRule="auto"/>
              <w:jc w:val="center"/>
              <w:rPr>
                <w:rFonts w:asciiTheme="majorHAnsi" w:eastAsia="Calibri" w:hAnsiTheme="majorHAnsi"/>
                <w:sz w:val="24"/>
                <w:szCs w:val="24"/>
              </w:rPr>
            </w:pPr>
            <w:r>
              <w:rPr>
                <w:rFonts w:asciiTheme="majorHAnsi" w:eastAsia="Calibri" w:hAnsiTheme="majorHAnsi"/>
                <w:sz w:val="24"/>
                <w:szCs w:val="24"/>
                <w:lang w:val="id-ID"/>
              </w:rPr>
              <w:t>J</w:t>
            </w:r>
            <w:proofErr w:type="spellStart"/>
            <w:r w:rsidR="00DA7F8D" w:rsidRPr="00DA7F8D">
              <w:rPr>
                <w:rFonts w:asciiTheme="majorHAnsi" w:eastAsia="Calibri" w:hAnsiTheme="majorHAnsi"/>
                <w:sz w:val="24"/>
                <w:szCs w:val="24"/>
              </w:rPr>
              <w:t>umlah</w:t>
            </w:r>
            <w:proofErr w:type="spellEnd"/>
          </w:p>
        </w:tc>
      </w:tr>
      <w:tr w:rsidR="00DA7F8D" w:rsidRPr="00DA7F8D" w:rsidTr="00DD4B18">
        <w:trPr>
          <w:trHeight w:val="75"/>
          <w:jc w:val="center"/>
        </w:trPr>
        <w:tc>
          <w:tcPr>
            <w:tcW w:w="583" w:type="dxa"/>
            <w:vMerge/>
            <w:vAlign w:val="center"/>
          </w:tcPr>
          <w:p w:rsidR="00DA7F8D" w:rsidRPr="00DA7F8D" w:rsidRDefault="00DA7F8D" w:rsidP="00B1761C">
            <w:pPr>
              <w:spacing w:line="276" w:lineRule="auto"/>
              <w:jc w:val="center"/>
              <w:rPr>
                <w:rFonts w:asciiTheme="majorHAnsi" w:eastAsia="Calibri" w:hAnsiTheme="majorHAnsi"/>
                <w:sz w:val="24"/>
                <w:szCs w:val="24"/>
              </w:rPr>
            </w:pPr>
          </w:p>
        </w:tc>
        <w:tc>
          <w:tcPr>
            <w:tcW w:w="3842" w:type="dxa"/>
            <w:vMerge/>
            <w:vAlign w:val="center"/>
          </w:tcPr>
          <w:p w:rsidR="00DA7F8D" w:rsidRPr="00DA7F8D" w:rsidRDefault="00DA7F8D" w:rsidP="00B1761C">
            <w:pPr>
              <w:spacing w:line="276" w:lineRule="auto"/>
              <w:jc w:val="center"/>
              <w:rPr>
                <w:rFonts w:asciiTheme="majorHAnsi" w:eastAsia="Calibri" w:hAnsiTheme="majorHAnsi"/>
                <w:sz w:val="24"/>
                <w:szCs w:val="24"/>
              </w:rPr>
            </w:pPr>
          </w:p>
        </w:tc>
        <w:tc>
          <w:tcPr>
            <w:tcW w:w="708"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BB</w:t>
            </w:r>
          </w:p>
        </w:tc>
        <w:tc>
          <w:tcPr>
            <w:tcW w:w="709"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MB</w:t>
            </w:r>
          </w:p>
        </w:tc>
        <w:tc>
          <w:tcPr>
            <w:tcW w:w="709"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BSH</w:t>
            </w:r>
          </w:p>
        </w:tc>
        <w:tc>
          <w:tcPr>
            <w:tcW w:w="709"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BSB</w:t>
            </w:r>
          </w:p>
        </w:tc>
        <w:tc>
          <w:tcPr>
            <w:tcW w:w="992" w:type="dxa"/>
            <w:vMerge/>
            <w:vAlign w:val="center"/>
          </w:tcPr>
          <w:p w:rsidR="00DA7F8D" w:rsidRPr="00DA7F8D" w:rsidRDefault="00DA7F8D" w:rsidP="00B1761C">
            <w:pPr>
              <w:spacing w:line="276" w:lineRule="auto"/>
              <w:jc w:val="center"/>
              <w:rPr>
                <w:rFonts w:asciiTheme="majorHAnsi" w:eastAsia="Calibri" w:hAnsiTheme="majorHAnsi"/>
                <w:sz w:val="24"/>
                <w:szCs w:val="24"/>
              </w:rPr>
            </w:pPr>
          </w:p>
        </w:tc>
      </w:tr>
      <w:tr w:rsidR="00DA7F8D" w:rsidRPr="00DA7F8D" w:rsidTr="00DD4B18">
        <w:trPr>
          <w:trHeight w:val="394"/>
          <w:jc w:val="center"/>
        </w:trPr>
        <w:tc>
          <w:tcPr>
            <w:tcW w:w="583"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1</w:t>
            </w:r>
          </w:p>
        </w:tc>
        <w:tc>
          <w:tcPr>
            <w:tcW w:w="3842" w:type="dxa"/>
            <w:vAlign w:val="center"/>
          </w:tcPr>
          <w:p w:rsidR="00DA7F8D" w:rsidRPr="00DA7F8D" w:rsidRDefault="00DD4B18" w:rsidP="00B1761C">
            <w:pPr>
              <w:spacing w:line="276" w:lineRule="auto"/>
              <w:rPr>
                <w:rFonts w:asciiTheme="majorHAnsi" w:eastAsia="Calibri" w:hAnsiTheme="majorHAnsi"/>
                <w:sz w:val="24"/>
                <w:szCs w:val="24"/>
              </w:rPr>
            </w:pPr>
            <w:proofErr w:type="spellStart"/>
            <w:r>
              <w:rPr>
                <w:rFonts w:asciiTheme="majorHAnsi" w:eastAsia="Calibri" w:hAnsiTheme="majorHAnsi"/>
                <w:sz w:val="24"/>
                <w:szCs w:val="24"/>
              </w:rPr>
              <w:t>Mampu</w:t>
            </w:r>
            <w:proofErr w:type="spellEnd"/>
            <w:r>
              <w:rPr>
                <w:rFonts w:asciiTheme="majorHAnsi" w:eastAsia="Calibri" w:hAnsiTheme="majorHAnsi"/>
                <w:sz w:val="24"/>
                <w:szCs w:val="24"/>
              </w:rPr>
              <w:t xml:space="preserve"> </w:t>
            </w:r>
            <w:proofErr w:type="spellStart"/>
            <w:r>
              <w:rPr>
                <w:rFonts w:asciiTheme="majorHAnsi" w:eastAsia="Calibri" w:hAnsiTheme="majorHAnsi"/>
                <w:sz w:val="24"/>
                <w:szCs w:val="24"/>
              </w:rPr>
              <w:t>mengutarakan</w:t>
            </w:r>
            <w:proofErr w:type="spellEnd"/>
            <w:r>
              <w:rPr>
                <w:rFonts w:asciiTheme="majorHAnsi" w:eastAsia="Calibri" w:hAnsiTheme="majorHAnsi"/>
                <w:sz w:val="24"/>
                <w:szCs w:val="24"/>
              </w:rPr>
              <w:t xml:space="preserve"> de</w:t>
            </w:r>
            <w:r>
              <w:rPr>
                <w:rFonts w:asciiTheme="majorHAnsi" w:eastAsia="Calibri" w:hAnsiTheme="majorHAnsi"/>
                <w:sz w:val="24"/>
                <w:szCs w:val="24"/>
                <w:lang w:val="id-ID"/>
              </w:rPr>
              <w:t>f</w:t>
            </w:r>
            <w:proofErr w:type="spellStart"/>
            <w:r w:rsidR="00DA7F8D" w:rsidRPr="00DA7F8D">
              <w:rPr>
                <w:rFonts w:asciiTheme="majorHAnsi" w:eastAsia="Calibri" w:hAnsiTheme="majorHAnsi"/>
                <w:sz w:val="24"/>
                <w:szCs w:val="24"/>
              </w:rPr>
              <w:t>ekasi</w:t>
            </w:r>
            <w:proofErr w:type="spellEnd"/>
          </w:p>
        </w:tc>
        <w:tc>
          <w:tcPr>
            <w:tcW w:w="708"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0</w:t>
            </w:r>
          </w:p>
        </w:tc>
        <w:tc>
          <w:tcPr>
            <w:tcW w:w="709"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9</w:t>
            </w:r>
          </w:p>
        </w:tc>
        <w:tc>
          <w:tcPr>
            <w:tcW w:w="709"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11</w:t>
            </w:r>
          </w:p>
        </w:tc>
        <w:tc>
          <w:tcPr>
            <w:tcW w:w="709"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0</w:t>
            </w:r>
          </w:p>
        </w:tc>
        <w:tc>
          <w:tcPr>
            <w:tcW w:w="992"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18</w:t>
            </w:r>
          </w:p>
        </w:tc>
      </w:tr>
      <w:tr w:rsidR="00DA7F8D" w:rsidRPr="00DA7F8D" w:rsidTr="00DD4B18">
        <w:trPr>
          <w:trHeight w:val="585"/>
          <w:jc w:val="center"/>
        </w:trPr>
        <w:tc>
          <w:tcPr>
            <w:tcW w:w="583"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2</w:t>
            </w:r>
          </w:p>
        </w:tc>
        <w:tc>
          <w:tcPr>
            <w:tcW w:w="3842" w:type="dxa"/>
            <w:vAlign w:val="center"/>
          </w:tcPr>
          <w:p w:rsidR="00DA7F8D" w:rsidRPr="00DA7F8D" w:rsidRDefault="00DA7F8D" w:rsidP="00B1761C">
            <w:pPr>
              <w:spacing w:line="276" w:lineRule="auto"/>
              <w:rPr>
                <w:rFonts w:asciiTheme="majorHAnsi" w:eastAsia="Calibri" w:hAnsiTheme="majorHAnsi"/>
                <w:sz w:val="24"/>
                <w:szCs w:val="24"/>
              </w:rPr>
            </w:pPr>
            <w:proofErr w:type="spellStart"/>
            <w:r w:rsidRPr="00DA7F8D">
              <w:rPr>
                <w:rFonts w:asciiTheme="majorHAnsi" w:eastAsia="Calibri" w:hAnsiTheme="majorHAnsi"/>
                <w:sz w:val="24"/>
                <w:szCs w:val="24"/>
              </w:rPr>
              <w:t>Mampu</w:t>
            </w:r>
            <w:proofErr w:type="spellEnd"/>
            <w:r w:rsidRPr="00DA7F8D">
              <w:rPr>
                <w:rFonts w:asciiTheme="majorHAnsi" w:eastAsia="Calibri" w:hAnsiTheme="majorHAnsi"/>
                <w:sz w:val="24"/>
                <w:szCs w:val="24"/>
              </w:rPr>
              <w:t xml:space="preserve"> </w:t>
            </w:r>
            <w:proofErr w:type="spellStart"/>
            <w:r w:rsidRPr="00DA7F8D">
              <w:rPr>
                <w:rFonts w:asciiTheme="majorHAnsi" w:eastAsia="Calibri" w:hAnsiTheme="majorHAnsi"/>
                <w:sz w:val="24"/>
                <w:szCs w:val="24"/>
              </w:rPr>
              <w:t>melepas</w:t>
            </w:r>
            <w:proofErr w:type="spellEnd"/>
            <w:r w:rsidRPr="00DA7F8D">
              <w:rPr>
                <w:rFonts w:asciiTheme="majorHAnsi" w:eastAsia="Calibri" w:hAnsiTheme="majorHAnsi"/>
                <w:sz w:val="24"/>
                <w:szCs w:val="24"/>
              </w:rPr>
              <w:t xml:space="preserve"> </w:t>
            </w:r>
            <w:proofErr w:type="spellStart"/>
            <w:r w:rsidRPr="00DA7F8D">
              <w:rPr>
                <w:rFonts w:asciiTheme="majorHAnsi" w:eastAsia="Calibri" w:hAnsiTheme="majorHAnsi"/>
                <w:sz w:val="24"/>
                <w:szCs w:val="24"/>
              </w:rPr>
              <w:t>dan</w:t>
            </w:r>
            <w:proofErr w:type="spellEnd"/>
            <w:r w:rsidRPr="00DA7F8D">
              <w:rPr>
                <w:rFonts w:asciiTheme="majorHAnsi" w:eastAsia="Calibri" w:hAnsiTheme="majorHAnsi"/>
                <w:sz w:val="24"/>
                <w:szCs w:val="24"/>
              </w:rPr>
              <w:t xml:space="preserve"> </w:t>
            </w:r>
            <w:proofErr w:type="spellStart"/>
            <w:r w:rsidRPr="00DA7F8D">
              <w:rPr>
                <w:rFonts w:asciiTheme="majorHAnsi" w:eastAsia="Calibri" w:hAnsiTheme="majorHAnsi"/>
                <w:sz w:val="24"/>
                <w:szCs w:val="24"/>
              </w:rPr>
              <w:t>memakai</w:t>
            </w:r>
            <w:proofErr w:type="spellEnd"/>
            <w:r w:rsidRPr="00DA7F8D">
              <w:rPr>
                <w:rFonts w:asciiTheme="majorHAnsi" w:eastAsia="Calibri" w:hAnsiTheme="majorHAnsi"/>
                <w:sz w:val="24"/>
                <w:szCs w:val="24"/>
              </w:rPr>
              <w:t xml:space="preserve"> </w:t>
            </w:r>
            <w:proofErr w:type="spellStart"/>
            <w:r w:rsidRPr="00DA7F8D">
              <w:rPr>
                <w:rFonts w:asciiTheme="majorHAnsi" w:eastAsia="Calibri" w:hAnsiTheme="majorHAnsi"/>
                <w:sz w:val="24"/>
                <w:szCs w:val="24"/>
              </w:rPr>
              <w:t>celana</w:t>
            </w:r>
            <w:proofErr w:type="spellEnd"/>
            <w:r w:rsidRPr="00DA7F8D">
              <w:rPr>
                <w:rFonts w:asciiTheme="majorHAnsi" w:eastAsia="Calibri" w:hAnsiTheme="majorHAnsi"/>
                <w:sz w:val="24"/>
                <w:szCs w:val="24"/>
              </w:rPr>
              <w:t xml:space="preserve"> </w:t>
            </w:r>
            <w:proofErr w:type="spellStart"/>
            <w:r w:rsidRPr="00DA7F8D">
              <w:rPr>
                <w:rFonts w:asciiTheme="majorHAnsi" w:eastAsia="Calibri" w:hAnsiTheme="majorHAnsi"/>
                <w:sz w:val="24"/>
                <w:szCs w:val="24"/>
              </w:rPr>
              <w:t>sendiri</w:t>
            </w:r>
            <w:proofErr w:type="spellEnd"/>
          </w:p>
        </w:tc>
        <w:tc>
          <w:tcPr>
            <w:tcW w:w="708"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2</w:t>
            </w:r>
          </w:p>
        </w:tc>
        <w:tc>
          <w:tcPr>
            <w:tcW w:w="709"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6</w:t>
            </w:r>
          </w:p>
        </w:tc>
        <w:tc>
          <w:tcPr>
            <w:tcW w:w="709"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10</w:t>
            </w:r>
          </w:p>
        </w:tc>
        <w:tc>
          <w:tcPr>
            <w:tcW w:w="709"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0</w:t>
            </w:r>
          </w:p>
        </w:tc>
        <w:tc>
          <w:tcPr>
            <w:tcW w:w="992"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18</w:t>
            </w:r>
          </w:p>
        </w:tc>
      </w:tr>
      <w:tr w:rsidR="00DA7F8D" w:rsidRPr="00DA7F8D" w:rsidTr="00DD4B18">
        <w:trPr>
          <w:trHeight w:val="597"/>
          <w:jc w:val="center"/>
        </w:trPr>
        <w:tc>
          <w:tcPr>
            <w:tcW w:w="583"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3</w:t>
            </w:r>
          </w:p>
        </w:tc>
        <w:tc>
          <w:tcPr>
            <w:tcW w:w="3842" w:type="dxa"/>
            <w:vAlign w:val="center"/>
          </w:tcPr>
          <w:p w:rsidR="00DA7F8D" w:rsidRPr="00DA7F8D" w:rsidRDefault="00DA7F8D" w:rsidP="00B1761C">
            <w:pPr>
              <w:spacing w:line="276" w:lineRule="auto"/>
              <w:rPr>
                <w:rFonts w:asciiTheme="majorHAnsi" w:eastAsia="Calibri" w:hAnsiTheme="majorHAnsi"/>
                <w:sz w:val="24"/>
                <w:szCs w:val="24"/>
              </w:rPr>
            </w:pPr>
            <w:proofErr w:type="spellStart"/>
            <w:r w:rsidRPr="00DA7F8D">
              <w:rPr>
                <w:rFonts w:asciiTheme="majorHAnsi" w:eastAsia="Calibri" w:hAnsiTheme="majorHAnsi"/>
                <w:sz w:val="24"/>
                <w:szCs w:val="24"/>
              </w:rPr>
              <w:t>Mampu</w:t>
            </w:r>
            <w:proofErr w:type="spellEnd"/>
            <w:r w:rsidRPr="00DA7F8D">
              <w:rPr>
                <w:rFonts w:asciiTheme="majorHAnsi" w:eastAsia="Calibri" w:hAnsiTheme="majorHAnsi"/>
                <w:sz w:val="24"/>
                <w:szCs w:val="24"/>
              </w:rPr>
              <w:t xml:space="preserve"> </w:t>
            </w:r>
            <w:proofErr w:type="spellStart"/>
            <w:r w:rsidRPr="00DA7F8D">
              <w:rPr>
                <w:rFonts w:asciiTheme="majorHAnsi" w:eastAsia="Calibri" w:hAnsiTheme="majorHAnsi"/>
                <w:sz w:val="24"/>
                <w:szCs w:val="24"/>
              </w:rPr>
              <w:t>membersihkan</w:t>
            </w:r>
            <w:proofErr w:type="spellEnd"/>
            <w:r w:rsidRPr="00DA7F8D">
              <w:rPr>
                <w:rFonts w:asciiTheme="majorHAnsi" w:eastAsia="Calibri" w:hAnsiTheme="majorHAnsi"/>
                <w:sz w:val="24"/>
                <w:szCs w:val="24"/>
              </w:rPr>
              <w:t xml:space="preserve"> toilet </w:t>
            </w:r>
            <w:proofErr w:type="spellStart"/>
            <w:r w:rsidRPr="00DA7F8D">
              <w:rPr>
                <w:rFonts w:asciiTheme="majorHAnsi" w:eastAsia="Calibri" w:hAnsiTheme="majorHAnsi"/>
                <w:sz w:val="24"/>
                <w:szCs w:val="24"/>
              </w:rPr>
              <w:t>selesai</w:t>
            </w:r>
            <w:proofErr w:type="spellEnd"/>
            <w:r w:rsidRPr="00DA7F8D">
              <w:rPr>
                <w:rFonts w:asciiTheme="majorHAnsi" w:eastAsia="Calibri" w:hAnsiTheme="majorHAnsi"/>
                <w:sz w:val="24"/>
                <w:szCs w:val="24"/>
              </w:rPr>
              <w:t xml:space="preserve"> </w:t>
            </w:r>
            <w:proofErr w:type="spellStart"/>
            <w:r w:rsidRPr="00DA7F8D">
              <w:rPr>
                <w:rFonts w:asciiTheme="majorHAnsi" w:eastAsia="Calibri" w:hAnsiTheme="majorHAnsi"/>
                <w:sz w:val="24"/>
                <w:szCs w:val="24"/>
              </w:rPr>
              <w:t>digunakan</w:t>
            </w:r>
            <w:proofErr w:type="spellEnd"/>
          </w:p>
        </w:tc>
        <w:tc>
          <w:tcPr>
            <w:tcW w:w="708"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1</w:t>
            </w:r>
          </w:p>
        </w:tc>
        <w:tc>
          <w:tcPr>
            <w:tcW w:w="709"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9</w:t>
            </w:r>
          </w:p>
        </w:tc>
        <w:tc>
          <w:tcPr>
            <w:tcW w:w="709"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8</w:t>
            </w:r>
          </w:p>
        </w:tc>
        <w:tc>
          <w:tcPr>
            <w:tcW w:w="709"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0</w:t>
            </w:r>
          </w:p>
        </w:tc>
        <w:tc>
          <w:tcPr>
            <w:tcW w:w="992"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18</w:t>
            </w:r>
          </w:p>
        </w:tc>
      </w:tr>
    </w:tbl>
    <w:p w:rsidR="00DA7F8D" w:rsidRPr="00DA7F8D" w:rsidRDefault="00DA7F8D" w:rsidP="00DA7F8D">
      <w:pPr>
        <w:spacing w:after="0"/>
        <w:jc w:val="both"/>
        <w:rPr>
          <w:rFonts w:asciiTheme="majorHAnsi" w:eastAsia="Calibri" w:hAnsiTheme="majorHAnsi" w:cs="Times New Roman"/>
          <w:sz w:val="24"/>
          <w:szCs w:val="24"/>
        </w:rPr>
      </w:pPr>
      <w:r w:rsidRPr="00DA7F8D">
        <w:rPr>
          <w:rFonts w:asciiTheme="majorHAnsi" w:eastAsia="Calibri" w:hAnsiTheme="majorHAnsi" w:cs="Times New Roman"/>
          <w:sz w:val="24"/>
          <w:szCs w:val="24"/>
        </w:rPr>
        <w:tab/>
        <w:t>Keterangan : BB</w:t>
      </w:r>
      <w:r w:rsidRPr="00DA7F8D">
        <w:rPr>
          <w:rFonts w:asciiTheme="majorHAnsi" w:eastAsia="Calibri" w:hAnsiTheme="majorHAnsi" w:cs="Times New Roman"/>
          <w:sz w:val="24"/>
          <w:szCs w:val="24"/>
        </w:rPr>
        <w:tab/>
        <w:t>: Belum Berkembang</w:t>
      </w:r>
    </w:p>
    <w:p w:rsidR="00DA7F8D" w:rsidRPr="00DA7F8D" w:rsidRDefault="00DA7F8D" w:rsidP="00DA7F8D">
      <w:pPr>
        <w:spacing w:after="0"/>
        <w:jc w:val="both"/>
        <w:rPr>
          <w:rFonts w:asciiTheme="majorHAnsi" w:eastAsia="Calibri" w:hAnsiTheme="majorHAnsi" w:cs="Times New Roman"/>
          <w:sz w:val="24"/>
          <w:szCs w:val="24"/>
        </w:rPr>
      </w:pPr>
      <w:r w:rsidRPr="00DA7F8D">
        <w:rPr>
          <w:rFonts w:asciiTheme="majorHAnsi" w:eastAsia="Calibri" w:hAnsiTheme="majorHAnsi" w:cs="Times New Roman"/>
          <w:sz w:val="24"/>
          <w:szCs w:val="24"/>
        </w:rPr>
        <w:tab/>
      </w:r>
      <w:r w:rsidRPr="00DA7F8D">
        <w:rPr>
          <w:rFonts w:asciiTheme="majorHAnsi" w:eastAsia="Calibri" w:hAnsiTheme="majorHAnsi" w:cs="Times New Roman"/>
          <w:sz w:val="24"/>
          <w:szCs w:val="24"/>
        </w:rPr>
        <w:tab/>
        <w:t xml:space="preserve">         MB</w:t>
      </w:r>
      <w:r w:rsidRPr="00DA7F8D">
        <w:rPr>
          <w:rFonts w:asciiTheme="majorHAnsi" w:eastAsia="Calibri" w:hAnsiTheme="majorHAnsi" w:cs="Times New Roman"/>
          <w:sz w:val="24"/>
          <w:szCs w:val="24"/>
        </w:rPr>
        <w:tab/>
        <w:t>: Mulai Berkembang</w:t>
      </w:r>
    </w:p>
    <w:p w:rsidR="00DA7F8D" w:rsidRPr="00DA7F8D" w:rsidRDefault="00DA7F8D" w:rsidP="00DA7F8D">
      <w:pPr>
        <w:spacing w:after="0"/>
        <w:jc w:val="both"/>
        <w:rPr>
          <w:rFonts w:asciiTheme="majorHAnsi" w:eastAsia="Calibri" w:hAnsiTheme="majorHAnsi" w:cs="Times New Roman"/>
          <w:sz w:val="24"/>
          <w:szCs w:val="24"/>
        </w:rPr>
      </w:pPr>
      <w:r w:rsidRPr="00DA7F8D">
        <w:rPr>
          <w:rFonts w:asciiTheme="majorHAnsi" w:eastAsia="Calibri" w:hAnsiTheme="majorHAnsi" w:cs="Times New Roman"/>
          <w:sz w:val="24"/>
          <w:szCs w:val="24"/>
        </w:rPr>
        <w:tab/>
      </w:r>
      <w:r w:rsidRPr="00DA7F8D">
        <w:rPr>
          <w:rFonts w:asciiTheme="majorHAnsi" w:eastAsia="Calibri" w:hAnsiTheme="majorHAnsi" w:cs="Times New Roman"/>
          <w:sz w:val="24"/>
          <w:szCs w:val="24"/>
        </w:rPr>
        <w:tab/>
        <w:t xml:space="preserve">         BSH</w:t>
      </w:r>
      <w:r w:rsidRPr="00DA7F8D">
        <w:rPr>
          <w:rFonts w:asciiTheme="majorHAnsi" w:eastAsia="Calibri" w:hAnsiTheme="majorHAnsi" w:cs="Times New Roman"/>
          <w:sz w:val="24"/>
          <w:szCs w:val="24"/>
        </w:rPr>
        <w:tab/>
        <w:t xml:space="preserve">: Berkembang sesuai harapan </w:t>
      </w:r>
    </w:p>
    <w:p w:rsidR="00DA7F8D" w:rsidRPr="00DA7F8D" w:rsidRDefault="00DA7F8D" w:rsidP="00DA7F8D">
      <w:pPr>
        <w:spacing w:after="0"/>
        <w:jc w:val="both"/>
        <w:rPr>
          <w:rFonts w:asciiTheme="majorHAnsi" w:eastAsia="Calibri" w:hAnsiTheme="majorHAnsi" w:cs="Times New Roman"/>
          <w:sz w:val="24"/>
          <w:szCs w:val="24"/>
        </w:rPr>
      </w:pPr>
      <w:r w:rsidRPr="00DA7F8D">
        <w:rPr>
          <w:rFonts w:asciiTheme="majorHAnsi" w:eastAsia="Calibri" w:hAnsiTheme="majorHAnsi" w:cs="Times New Roman"/>
          <w:sz w:val="24"/>
          <w:szCs w:val="24"/>
        </w:rPr>
        <w:tab/>
      </w:r>
      <w:r w:rsidRPr="00DA7F8D">
        <w:rPr>
          <w:rFonts w:asciiTheme="majorHAnsi" w:eastAsia="Calibri" w:hAnsiTheme="majorHAnsi" w:cs="Times New Roman"/>
          <w:sz w:val="24"/>
          <w:szCs w:val="24"/>
        </w:rPr>
        <w:tab/>
        <w:t xml:space="preserve">         BSB</w:t>
      </w:r>
      <w:r w:rsidRPr="00DA7F8D">
        <w:rPr>
          <w:rFonts w:asciiTheme="majorHAnsi" w:eastAsia="Calibri" w:hAnsiTheme="majorHAnsi" w:cs="Times New Roman"/>
          <w:sz w:val="24"/>
          <w:szCs w:val="24"/>
        </w:rPr>
        <w:tab/>
        <w:t xml:space="preserve">: Berkembang sangat baik </w:t>
      </w:r>
    </w:p>
    <w:p w:rsidR="00DA7F8D" w:rsidRPr="00DA7F8D" w:rsidRDefault="00DA7F8D" w:rsidP="00DD4B18">
      <w:pPr>
        <w:spacing w:after="0" w:line="240" w:lineRule="auto"/>
        <w:jc w:val="both"/>
        <w:rPr>
          <w:rFonts w:asciiTheme="majorHAnsi" w:eastAsia="Calibri" w:hAnsiTheme="majorHAnsi" w:cs="Times New Roman"/>
          <w:sz w:val="24"/>
          <w:szCs w:val="24"/>
        </w:rPr>
      </w:pPr>
    </w:p>
    <w:p w:rsidR="00DA7F8D" w:rsidRPr="00DA7F8D" w:rsidRDefault="00DA7F8D" w:rsidP="00653B28">
      <w:pPr>
        <w:spacing w:after="0"/>
        <w:ind w:firstLine="567"/>
        <w:jc w:val="both"/>
        <w:rPr>
          <w:rFonts w:asciiTheme="majorHAnsi" w:eastAsia="Calibri" w:hAnsiTheme="majorHAnsi" w:cs="Times New Roman"/>
          <w:sz w:val="24"/>
          <w:szCs w:val="24"/>
        </w:rPr>
      </w:pPr>
      <w:r w:rsidRPr="00DA7F8D">
        <w:rPr>
          <w:rFonts w:asciiTheme="majorHAnsi" w:eastAsia="Calibri" w:hAnsiTheme="majorHAnsi" w:cs="Times New Roman"/>
          <w:sz w:val="24"/>
          <w:szCs w:val="24"/>
        </w:rPr>
        <w:t>Dari tabel di</w:t>
      </w:r>
      <w:r w:rsidR="00DD4B18">
        <w:rPr>
          <w:rFonts w:asciiTheme="majorHAnsi" w:eastAsia="Calibri" w:hAnsiTheme="majorHAnsi" w:cs="Times New Roman"/>
          <w:sz w:val="24"/>
          <w:szCs w:val="24"/>
        </w:rPr>
        <w:t xml:space="preserve"> atas dapat di</w:t>
      </w:r>
      <w:r w:rsidRPr="00DA7F8D">
        <w:rPr>
          <w:rFonts w:asciiTheme="majorHAnsi" w:eastAsia="Calibri" w:hAnsiTheme="majorHAnsi" w:cs="Times New Roman"/>
          <w:sz w:val="24"/>
          <w:szCs w:val="24"/>
        </w:rPr>
        <w:t xml:space="preserve">ketahui terdapat peningkatan antara sebelum dilakukan </w:t>
      </w:r>
      <w:r w:rsidRPr="00DD4B18">
        <w:rPr>
          <w:rFonts w:asciiTheme="majorHAnsi" w:eastAsia="Calibri" w:hAnsiTheme="majorHAnsi" w:cs="Times New Roman"/>
          <w:i/>
          <w:iCs/>
          <w:sz w:val="24"/>
          <w:szCs w:val="24"/>
        </w:rPr>
        <w:t>toilet training</w:t>
      </w:r>
      <w:r w:rsidRPr="00DA7F8D">
        <w:rPr>
          <w:rFonts w:asciiTheme="majorHAnsi" w:eastAsia="Calibri" w:hAnsiTheme="majorHAnsi" w:cs="Times New Roman"/>
          <w:sz w:val="24"/>
          <w:szCs w:val="24"/>
        </w:rPr>
        <w:t xml:space="preserve"> dan setelah dilakukan </w:t>
      </w:r>
      <w:r w:rsidRPr="00DD4B18">
        <w:rPr>
          <w:rFonts w:asciiTheme="majorHAnsi" w:eastAsia="Calibri" w:hAnsiTheme="majorHAnsi" w:cs="Times New Roman"/>
          <w:i/>
          <w:iCs/>
          <w:sz w:val="24"/>
          <w:szCs w:val="24"/>
        </w:rPr>
        <w:t>toilet training.</w:t>
      </w:r>
      <w:r w:rsidR="00DD4B18">
        <w:rPr>
          <w:rFonts w:asciiTheme="majorHAnsi" w:eastAsia="Calibri" w:hAnsiTheme="majorHAnsi" w:cs="Times New Roman"/>
          <w:sz w:val="24"/>
          <w:szCs w:val="24"/>
        </w:rPr>
        <w:t xml:space="preserve"> Hal ini terbukti </w:t>
      </w:r>
      <w:r w:rsidRPr="00DA7F8D">
        <w:rPr>
          <w:rFonts w:asciiTheme="majorHAnsi" w:eastAsia="Calibri" w:hAnsiTheme="majorHAnsi" w:cs="Times New Roman"/>
          <w:sz w:val="24"/>
          <w:szCs w:val="24"/>
        </w:rPr>
        <w:t>da</w:t>
      </w:r>
      <w:r w:rsidR="00DD4B18">
        <w:rPr>
          <w:rFonts w:asciiTheme="majorHAnsi" w:eastAsia="Calibri" w:hAnsiTheme="majorHAnsi" w:cs="Times New Roman"/>
          <w:sz w:val="24"/>
          <w:szCs w:val="24"/>
        </w:rPr>
        <w:t xml:space="preserve">ri perbandingan  hasil tabel 2 dan tabel </w:t>
      </w:r>
      <w:r w:rsidRPr="00DA7F8D">
        <w:rPr>
          <w:rFonts w:asciiTheme="majorHAnsi" w:eastAsia="Calibri" w:hAnsiTheme="majorHAnsi" w:cs="Times New Roman"/>
          <w:sz w:val="24"/>
          <w:szCs w:val="24"/>
        </w:rPr>
        <w:t xml:space="preserve">3 yaitu dari 18 siswa,  dalam hal mengutarakana </w:t>
      </w:r>
      <w:r w:rsidR="00DD4B18">
        <w:rPr>
          <w:rFonts w:asciiTheme="majorHAnsi" w:eastAsia="Calibri" w:hAnsiTheme="majorHAnsi" w:cs="Times New Roman"/>
          <w:i/>
          <w:iCs/>
          <w:sz w:val="24"/>
          <w:szCs w:val="24"/>
        </w:rPr>
        <w:t>def</w:t>
      </w:r>
      <w:r w:rsidRPr="00DA7F8D">
        <w:rPr>
          <w:rFonts w:asciiTheme="majorHAnsi" w:eastAsia="Calibri" w:hAnsiTheme="majorHAnsi" w:cs="Times New Roman"/>
          <w:i/>
          <w:iCs/>
          <w:sz w:val="24"/>
          <w:szCs w:val="24"/>
        </w:rPr>
        <w:t>ekasi</w:t>
      </w:r>
      <w:r w:rsidRPr="00DA7F8D">
        <w:rPr>
          <w:rFonts w:asciiTheme="majorHAnsi" w:eastAsia="Calibri" w:hAnsiTheme="majorHAnsi" w:cs="Times New Roman"/>
          <w:sz w:val="24"/>
          <w:szCs w:val="24"/>
        </w:rPr>
        <w:t xml:space="preserve"> (keinginan BAB dan BAK),pada ta</w:t>
      </w:r>
      <w:r w:rsidR="00DD4B18">
        <w:rPr>
          <w:rFonts w:asciiTheme="majorHAnsi" w:eastAsia="Calibri" w:hAnsiTheme="majorHAnsi" w:cs="Times New Roman"/>
          <w:sz w:val="24"/>
          <w:szCs w:val="24"/>
        </w:rPr>
        <w:t xml:space="preserve">bel </w:t>
      </w:r>
      <w:r w:rsidRPr="00DA7F8D">
        <w:rPr>
          <w:rFonts w:asciiTheme="majorHAnsi" w:eastAsia="Calibri" w:hAnsiTheme="majorHAnsi" w:cs="Times New Roman"/>
          <w:sz w:val="24"/>
          <w:szCs w:val="24"/>
        </w:rPr>
        <w:t xml:space="preserve">2, 4 anak masih belum berkembang, 13 anak mulai berkembang dan 1 anak </w:t>
      </w:r>
      <w:r w:rsidR="00DD4B18">
        <w:rPr>
          <w:rFonts w:asciiTheme="majorHAnsi" w:eastAsia="Calibri" w:hAnsiTheme="majorHAnsi" w:cs="Times New Roman"/>
          <w:sz w:val="24"/>
          <w:szCs w:val="24"/>
        </w:rPr>
        <w:t xml:space="preserve">sudah berkembang sesuai harapan. Dalam hal melepas dan memakai celana </w:t>
      </w:r>
      <w:r w:rsidRPr="00DA7F8D">
        <w:rPr>
          <w:rFonts w:asciiTheme="majorHAnsi" w:eastAsia="Calibri" w:hAnsiTheme="majorHAnsi" w:cs="Times New Roman"/>
          <w:sz w:val="24"/>
          <w:szCs w:val="24"/>
        </w:rPr>
        <w:t>6 anak belum berkembang dan</w:t>
      </w:r>
      <w:r w:rsidR="00DD4B18">
        <w:rPr>
          <w:rFonts w:asciiTheme="majorHAnsi" w:eastAsia="Calibri" w:hAnsiTheme="majorHAnsi" w:cs="Times New Roman"/>
          <w:sz w:val="24"/>
          <w:szCs w:val="24"/>
        </w:rPr>
        <w:t xml:space="preserve"> 12 anak mulai berkembang. D</w:t>
      </w:r>
      <w:r w:rsidRPr="00DA7F8D">
        <w:rPr>
          <w:rFonts w:asciiTheme="majorHAnsi" w:eastAsia="Calibri" w:hAnsiTheme="majorHAnsi" w:cs="Times New Roman"/>
          <w:sz w:val="24"/>
          <w:szCs w:val="24"/>
        </w:rPr>
        <w:t>alam hal membersihkan kamar mandi selesai menggu</w:t>
      </w:r>
      <w:r w:rsidR="00DD4B18">
        <w:rPr>
          <w:rFonts w:asciiTheme="majorHAnsi" w:eastAsia="Calibri" w:hAnsiTheme="majorHAnsi" w:cs="Times New Roman"/>
          <w:sz w:val="24"/>
          <w:szCs w:val="24"/>
        </w:rPr>
        <w:t>nakan, 7 anak belum berkembang,</w:t>
      </w:r>
      <w:r w:rsidRPr="00DA7F8D">
        <w:rPr>
          <w:rFonts w:asciiTheme="majorHAnsi" w:eastAsia="Calibri" w:hAnsiTheme="majorHAnsi" w:cs="Times New Roman"/>
          <w:sz w:val="24"/>
          <w:szCs w:val="24"/>
        </w:rPr>
        <w:t xml:space="preserve"> 11 anak mulai berkembang. Berdasarkan  data tersebut</w:t>
      </w:r>
      <w:r w:rsidR="00DD4B18">
        <w:rPr>
          <w:rFonts w:asciiTheme="majorHAnsi" w:eastAsia="Calibri" w:hAnsiTheme="majorHAnsi" w:cs="Times New Roman"/>
          <w:sz w:val="24"/>
          <w:szCs w:val="24"/>
        </w:rPr>
        <w:t>,</w:t>
      </w:r>
      <w:r w:rsidRPr="00DA7F8D">
        <w:rPr>
          <w:rFonts w:asciiTheme="majorHAnsi" w:eastAsia="Calibri" w:hAnsiTheme="majorHAnsi" w:cs="Times New Roman"/>
          <w:sz w:val="24"/>
          <w:szCs w:val="24"/>
        </w:rPr>
        <w:t xml:space="preserve"> dapat disimpulkan </w:t>
      </w:r>
      <w:r w:rsidR="00DD4B18">
        <w:rPr>
          <w:rFonts w:asciiTheme="majorHAnsi" w:eastAsia="Calibri" w:hAnsiTheme="majorHAnsi" w:cs="Times New Roman"/>
          <w:sz w:val="24"/>
          <w:szCs w:val="24"/>
        </w:rPr>
        <w:t xml:space="preserve">bahwa </w:t>
      </w:r>
      <w:r w:rsidRPr="00DA7F8D">
        <w:rPr>
          <w:rFonts w:asciiTheme="majorHAnsi" w:eastAsia="Calibri" w:hAnsiTheme="majorHAnsi" w:cs="Times New Roman"/>
          <w:sz w:val="24"/>
          <w:szCs w:val="24"/>
        </w:rPr>
        <w:t xml:space="preserve">kemandirian </w:t>
      </w:r>
      <w:r w:rsidRPr="00DD4B18">
        <w:rPr>
          <w:rFonts w:asciiTheme="majorHAnsi" w:eastAsia="Calibri" w:hAnsiTheme="majorHAnsi" w:cs="Times New Roman"/>
          <w:sz w:val="24"/>
          <w:szCs w:val="24"/>
        </w:rPr>
        <w:t>bertoilet</w:t>
      </w:r>
      <w:r w:rsidRPr="00DA7F8D">
        <w:rPr>
          <w:rFonts w:asciiTheme="majorHAnsi" w:eastAsia="Calibri" w:hAnsiTheme="majorHAnsi" w:cs="Times New Roman"/>
          <w:sz w:val="24"/>
          <w:szCs w:val="24"/>
        </w:rPr>
        <w:t xml:space="preserve"> anak di KB Kartika sebelum diadakan </w:t>
      </w:r>
      <w:r w:rsidRPr="00DD4B18">
        <w:rPr>
          <w:rFonts w:asciiTheme="majorHAnsi" w:eastAsia="Calibri" w:hAnsiTheme="majorHAnsi" w:cs="Times New Roman"/>
          <w:i/>
          <w:iCs/>
          <w:sz w:val="24"/>
          <w:szCs w:val="24"/>
        </w:rPr>
        <w:t>toilet training</w:t>
      </w:r>
      <w:r w:rsidRPr="00DA7F8D">
        <w:rPr>
          <w:rFonts w:asciiTheme="majorHAnsi" w:eastAsia="Calibri" w:hAnsiTheme="majorHAnsi" w:cs="Times New Roman"/>
          <w:sz w:val="24"/>
          <w:szCs w:val="24"/>
        </w:rPr>
        <w:t xml:space="preserve"> masih rendah.</w:t>
      </w:r>
    </w:p>
    <w:p w:rsidR="00DA7F8D" w:rsidRPr="00DA7F8D" w:rsidRDefault="00DD4B18" w:rsidP="00653B28">
      <w:pPr>
        <w:spacing w:after="0"/>
        <w:ind w:firstLine="567"/>
        <w:jc w:val="both"/>
        <w:rPr>
          <w:rFonts w:asciiTheme="majorHAnsi" w:eastAsia="Calibri" w:hAnsiTheme="majorHAnsi" w:cs="Times New Roman"/>
          <w:sz w:val="24"/>
          <w:szCs w:val="24"/>
        </w:rPr>
      </w:pPr>
      <w:r>
        <w:rPr>
          <w:rFonts w:asciiTheme="majorHAnsi" w:eastAsia="Calibri" w:hAnsiTheme="majorHAnsi" w:cs="Times New Roman"/>
          <w:sz w:val="24"/>
          <w:szCs w:val="24"/>
        </w:rPr>
        <w:t xml:space="preserve">Pada tabel </w:t>
      </w:r>
      <w:r w:rsidR="00DA7F8D" w:rsidRPr="00DA7F8D">
        <w:rPr>
          <w:rFonts w:asciiTheme="majorHAnsi" w:eastAsia="Calibri" w:hAnsiTheme="majorHAnsi" w:cs="Times New Roman"/>
          <w:sz w:val="24"/>
          <w:szCs w:val="24"/>
        </w:rPr>
        <w:t xml:space="preserve">3 dari 18 siswa,  dalam hal mengutarakana </w:t>
      </w:r>
      <w:r>
        <w:rPr>
          <w:rFonts w:asciiTheme="majorHAnsi" w:eastAsia="Calibri" w:hAnsiTheme="majorHAnsi" w:cs="Times New Roman"/>
          <w:i/>
          <w:iCs/>
          <w:sz w:val="24"/>
          <w:szCs w:val="24"/>
        </w:rPr>
        <w:t>def</w:t>
      </w:r>
      <w:r w:rsidR="00DA7F8D" w:rsidRPr="00DA7F8D">
        <w:rPr>
          <w:rFonts w:asciiTheme="majorHAnsi" w:eastAsia="Calibri" w:hAnsiTheme="majorHAnsi" w:cs="Times New Roman"/>
          <w:i/>
          <w:iCs/>
          <w:sz w:val="24"/>
          <w:szCs w:val="24"/>
        </w:rPr>
        <w:t>ekasi</w:t>
      </w:r>
      <w:r w:rsidR="00DA7F8D" w:rsidRPr="00DA7F8D">
        <w:rPr>
          <w:rFonts w:asciiTheme="majorHAnsi" w:eastAsia="Calibri" w:hAnsiTheme="majorHAnsi" w:cs="Times New Roman"/>
          <w:sz w:val="24"/>
          <w:szCs w:val="24"/>
        </w:rPr>
        <w:t xml:space="preserve"> (keinginan BAB dan BAK), 0 anak masih belum berkembang, 9 anak mulai berkembang dan 11 anak </w:t>
      </w:r>
      <w:r>
        <w:rPr>
          <w:rFonts w:asciiTheme="majorHAnsi" w:eastAsia="Calibri" w:hAnsiTheme="majorHAnsi" w:cs="Times New Roman"/>
          <w:sz w:val="24"/>
          <w:szCs w:val="24"/>
        </w:rPr>
        <w:t>sudah berkembang sesuai harapan. D</w:t>
      </w:r>
      <w:r w:rsidR="00DA7F8D" w:rsidRPr="00DA7F8D">
        <w:rPr>
          <w:rFonts w:asciiTheme="majorHAnsi" w:eastAsia="Calibri" w:hAnsiTheme="majorHAnsi" w:cs="Times New Roman"/>
          <w:sz w:val="24"/>
          <w:szCs w:val="24"/>
        </w:rPr>
        <w:t xml:space="preserve">alam </w:t>
      </w:r>
      <w:r w:rsidR="00DA7F8D" w:rsidRPr="00DA7F8D">
        <w:rPr>
          <w:rFonts w:asciiTheme="majorHAnsi" w:eastAsia="Calibri" w:hAnsiTheme="majorHAnsi" w:cs="Times New Roman"/>
          <w:sz w:val="24"/>
          <w:szCs w:val="24"/>
        </w:rPr>
        <w:tab/>
        <w:t xml:space="preserve">hal melepas dan memakai </w:t>
      </w:r>
      <w:r>
        <w:rPr>
          <w:rFonts w:asciiTheme="majorHAnsi" w:eastAsia="Calibri" w:hAnsiTheme="majorHAnsi" w:cs="Times New Roman"/>
          <w:sz w:val="24"/>
          <w:szCs w:val="24"/>
        </w:rPr>
        <w:t xml:space="preserve">celana  2 anak belum berkembang, 6  anak mulai berkembang, </w:t>
      </w:r>
      <w:r w:rsidR="00DA7F8D" w:rsidRPr="00DA7F8D">
        <w:rPr>
          <w:rFonts w:asciiTheme="majorHAnsi" w:eastAsia="Calibri" w:hAnsiTheme="majorHAnsi" w:cs="Times New Roman"/>
          <w:sz w:val="24"/>
          <w:szCs w:val="24"/>
        </w:rPr>
        <w:t>10 anak</w:t>
      </w:r>
      <w:r>
        <w:rPr>
          <w:rFonts w:asciiTheme="majorHAnsi" w:eastAsia="Calibri" w:hAnsiTheme="majorHAnsi" w:cs="Times New Roman"/>
          <w:sz w:val="24"/>
          <w:szCs w:val="24"/>
        </w:rPr>
        <w:t xml:space="preserve"> berkembang sesuai harapan. D</w:t>
      </w:r>
      <w:r w:rsidR="00DA7F8D" w:rsidRPr="00DA7F8D">
        <w:rPr>
          <w:rFonts w:asciiTheme="majorHAnsi" w:eastAsia="Calibri" w:hAnsiTheme="majorHAnsi" w:cs="Times New Roman"/>
          <w:sz w:val="24"/>
          <w:szCs w:val="24"/>
        </w:rPr>
        <w:t>alam hal membersihkan kamar mandi selesai menggu</w:t>
      </w:r>
      <w:r>
        <w:rPr>
          <w:rFonts w:asciiTheme="majorHAnsi" w:eastAsia="Calibri" w:hAnsiTheme="majorHAnsi" w:cs="Times New Roman"/>
          <w:sz w:val="24"/>
          <w:szCs w:val="24"/>
        </w:rPr>
        <w:t>nakan, 1 anak belum berkembang, 9</w:t>
      </w:r>
      <w:r w:rsidR="00DA7F8D" w:rsidRPr="00DA7F8D">
        <w:rPr>
          <w:rFonts w:asciiTheme="majorHAnsi" w:eastAsia="Calibri" w:hAnsiTheme="majorHAnsi" w:cs="Times New Roman"/>
          <w:sz w:val="24"/>
          <w:szCs w:val="24"/>
        </w:rPr>
        <w:t xml:space="preserve"> anak mulai berkembang dan 8 anak berkembang sesuai </w:t>
      </w:r>
      <w:r w:rsidR="00DA7F8D" w:rsidRPr="00DA7F8D">
        <w:rPr>
          <w:rFonts w:asciiTheme="majorHAnsi" w:eastAsia="Calibri" w:hAnsiTheme="majorHAnsi" w:cs="Times New Roman"/>
          <w:sz w:val="24"/>
          <w:szCs w:val="24"/>
        </w:rPr>
        <w:lastRenderedPageBreak/>
        <w:t>harapan. Berdasarkan  data tersebut</w:t>
      </w:r>
      <w:r>
        <w:rPr>
          <w:rFonts w:asciiTheme="majorHAnsi" w:eastAsia="Calibri" w:hAnsiTheme="majorHAnsi" w:cs="Times New Roman"/>
          <w:sz w:val="24"/>
          <w:szCs w:val="24"/>
        </w:rPr>
        <w:t>,</w:t>
      </w:r>
      <w:r w:rsidR="00DA7F8D" w:rsidRPr="00DA7F8D">
        <w:rPr>
          <w:rFonts w:asciiTheme="majorHAnsi" w:eastAsia="Calibri" w:hAnsiTheme="majorHAnsi" w:cs="Times New Roman"/>
          <w:sz w:val="24"/>
          <w:szCs w:val="24"/>
        </w:rPr>
        <w:t xml:space="preserve"> dapat disimpulkan  kemandirian </w:t>
      </w:r>
      <w:r w:rsidR="00DA7F8D" w:rsidRPr="00DD4B18">
        <w:rPr>
          <w:rFonts w:asciiTheme="majorHAnsi" w:eastAsia="Calibri" w:hAnsiTheme="majorHAnsi" w:cs="Times New Roman"/>
          <w:sz w:val="24"/>
          <w:szCs w:val="24"/>
        </w:rPr>
        <w:t xml:space="preserve">bertoilet </w:t>
      </w:r>
      <w:r w:rsidR="00DA7F8D" w:rsidRPr="00DA7F8D">
        <w:rPr>
          <w:rFonts w:asciiTheme="majorHAnsi" w:eastAsia="Calibri" w:hAnsiTheme="majorHAnsi" w:cs="Times New Roman"/>
          <w:sz w:val="24"/>
          <w:szCs w:val="24"/>
        </w:rPr>
        <w:t xml:space="preserve">anak di KB Kartika setelah diadakan </w:t>
      </w:r>
      <w:r w:rsidR="00DA7F8D" w:rsidRPr="00DD4B18">
        <w:rPr>
          <w:rFonts w:asciiTheme="majorHAnsi" w:eastAsia="Calibri" w:hAnsiTheme="majorHAnsi" w:cs="Times New Roman"/>
          <w:i/>
          <w:iCs/>
          <w:sz w:val="24"/>
          <w:szCs w:val="24"/>
        </w:rPr>
        <w:t>toiet training</w:t>
      </w:r>
      <w:r w:rsidR="00DA7F8D" w:rsidRPr="00DA7F8D">
        <w:rPr>
          <w:rFonts w:asciiTheme="majorHAnsi" w:eastAsia="Calibri" w:hAnsiTheme="majorHAnsi" w:cs="Times New Roman"/>
          <w:sz w:val="24"/>
          <w:szCs w:val="24"/>
        </w:rPr>
        <w:t xml:space="preserve"> sudah cukup baik.</w:t>
      </w:r>
    </w:p>
    <w:p w:rsidR="00DA7F8D" w:rsidRDefault="00DD4B18" w:rsidP="00653B28">
      <w:pPr>
        <w:spacing w:after="0"/>
        <w:ind w:firstLine="567"/>
        <w:jc w:val="both"/>
        <w:rPr>
          <w:rFonts w:asciiTheme="majorHAnsi" w:eastAsia="Calibri" w:hAnsiTheme="majorHAnsi" w:cs="Times New Roman"/>
          <w:sz w:val="24"/>
          <w:szCs w:val="24"/>
        </w:rPr>
      </w:pPr>
      <w:r>
        <w:rPr>
          <w:rFonts w:asciiTheme="majorHAnsi" w:eastAsia="Calibri" w:hAnsiTheme="majorHAnsi" w:cs="Times New Roman"/>
          <w:sz w:val="24"/>
          <w:szCs w:val="24"/>
        </w:rPr>
        <w:t>Capaiaan</w:t>
      </w:r>
      <w:r w:rsidR="00DA7F8D" w:rsidRPr="00DA7F8D">
        <w:rPr>
          <w:rFonts w:asciiTheme="majorHAnsi" w:eastAsia="Calibri" w:hAnsiTheme="majorHAnsi" w:cs="Times New Roman"/>
          <w:sz w:val="24"/>
          <w:szCs w:val="24"/>
        </w:rPr>
        <w:t xml:space="preserve"> hasil peningkatan setiap anak berbeda-beda tidak ada yang meningkat secara drastis akan tetapi semua bertahap. Peningkatan tersebut dapat dilihat dari tabel berikut:</w:t>
      </w:r>
      <w:r w:rsidR="00DA7F8D" w:rsidRPr="00DA7F8D">
        <w:rPr>
          <w:rFonts w:asciiTheme="majorHAnsi" w:eastAsia="Calibri" w:hAnsiTheme="majorHAnsi" w:cs="Times New Roman"/>
          <w:sz w:val="24"/>
          <w:szCs w:val="24"/>
        </w:rPr>
        <w:tab/>
      </w:r>
      <w:r w:rsidR="00DA7F8D" w:rsidRPr="00DA7F8D">
        <w:rPr>
          <w:rFonts w:asciiTheme="majorHAnsi" w:eastAsia="Calibri" w:hAnsiTheme="majorHAnsi" w:cs="Times New Roman"/>
          <w:sz w:val="24"/>
          <w:szCs w:val="24"/>
        </w:rPr>
        <w:tab/>
      </w:r>
    </w:p>
    <w:p w:rsidR="00DD4B18" w:rsidRDefault="00DD4B18" w:rsidP="0023042A">
      <w:pPr>
        <w:spacing w:after="0"/>
        <w:ind w:firstLine="720"/>
        <w:jc w:val="both"/>
        <w:rPr>
          <w:rFonts w:asciiTheme="majorHAnsi" w:eastAsia="Calibri" w:hAnsiTheme="majorHAnsi" w:cs="Times New Roman"/>
          <w:sz w:val="24"/>
          <w:szCs w:val="24"/>
        </w:rPr>
      </w:pPr>
    </w:p>
    <w:p w:rsidR="00DD4B18" w:rsidRDefault="00DD4B18" w:rsidP="0023042A">
      <w:pPr>
        <w:spacing w:after="0"/>
        <w:ind w:firstLine="720"/>
        <w:jc w:val="both"/>
        <w:rPr>
          <w:rFonts w:asciiTheme="majorHAnsi" w:eastAsia="Calibri" w:hAnsiTheme="majorHAnsi" w:cs="Times New Roman"/>
          <w:sz w:val="24"/>
          <w:szCs w:val="24"/>
        </w:rPr>
      </w:pPr>
    </w:p>
    <w:p w:rsidR="00653B28" w:rsidRPr="0023042A" w:rsidRDefault="00653B28" w:rsidP="0023042A">
      <w:pPr>
        <w:spacing w:after="0"/>
        <w:ind w:firstLine="720"/>
        <w:jc w:val="both"/>
        <w:rPr>
          <w:rFonts w:asciiTheme="majorHAnsi" w:eastAsia="Calibri" w:hAnsiTheme="majorHAnsi" w:cs="Times New Roman"/>
          <w:sz w:val="24"/>
          <w:szCs w:val="24"/>
        </w:rPr>
      </w:pPr>
    </w:p>
    <w:p w:rsidR="00DA7F8D" w:rsidRPr="00DA7F8D" w:rsidRDefault="00DD4B18" w:rsidP="00DA7F8D">
      <w:pPr>
        <w:spacing w:after="0"/>
        <w:jc w:val="center"/>
        <w:rPr>
          <w:rFonts w:asciiTheme="majorHAnsi" w:eastAsia="Calibri" w:hAnsiTheme="majorHAnsi" w:cs="Times New Roman"/>
          <w:sz w:val="24"/>
          <w:szCs w:val="24"/>
        </w:rPr>
      </w:pPr>
      <w:r>
        <w:rPr>
          <w:rFonts w:asciiTheme="majorHAnsi" w:eastAsia="Calibri" w:hAnsiTheme="majorHAnsi" w:cs="Times New Roman"/>
          <w:b/>
          <w:bCs/>
          <w:sz w:val="24"/>
          <w:szCs w:val="24"/>
        </w:rPr>
        <w:t xml:space="preserve">Tabel </w:t>
      </w:r>
      <w:r w:rsidR="00DA7F8D" w:rsidRPr="00DA7F8D">
        <w:rPr>
          <w:rFonts w:asciiTheme="majorHAnsi" w:eastAsia="Calibri" w:hAnsiTheme="majorHAnsi" w:cs="Times New Roman"/>
          <w:b/>
          <w:bCs/>
          <w:sz w:val="24"/>
          <w:szCs w:val="24"/>
        </w:rPr>
        <w:t>4</w:t>
      </w:r>
    </w:p>
    <w:p w:rsidR="00DA7F8D" w:rsidRPr="00DA7F8D" w:rsidRDefault="00DD4B18" w:rsidP="00DA7F8D">
      <w:pPr>
        <w:spacing w:after="0"/>
        <w:jc w:val="center"/>
        <w:rPr>
          <w:rFonts w:asciiTheme="majorHAnsi" w:eastAsia="Calibri" w:hAnsiTheme="majorHAnsi" w:cs="Times New Roman"/>
          <w:b/>
          <w:bCs/>
          <w:sz w:val="24"/>
          <w:szCs w:val="24"/>
        </w:rPr>
      </w:pPr>
      <w:r>
        <w:rPr>
          <w:rFonts w:asciiTheme="majorHAnsi" w:eastAsia="Calibri" w:hAnsiTheme="majorHAnsi" w:cs="Times New Roman"/>
          <w:b/>
          <w:bCs/>
          <w:sz w:val="24"/>
          <w:szCs w:val="24"/>
        </w:rPr>
        <w:t>Capaian Hasil Peningkatan S</w:t>
      </w:r>
      <w:r w:rsidR="00DA7F8D" w:rsidRPr="00DA7F8D">
        <w:rPr>
          <w:rFonts w:asciiTheme="majorHAnsi" w:eastAsia="Calibri" w:hAnsiTheme="majorHAnsi" w:cs="Times New Roman"/>
          <w:b/>
          <w:bCs/>
          <w:sz w:val="24"/>
          <w:szCs w:val="24"/>
        </w:rPr>
        <w:t>iswa</w:t>
      </w:r>
    </w:p>
    <w:tbl>
      <w:tblPr>
        <w:tblStyle w:val="TableGrid"/>
        <w:tblW w:w="8138" w:type="dxa"/>
        <w:tblInd w:w="108" w:type="dxa"/>
        <w:tblLook w:val="04A0" w:firstRow="1" w:lastRow="0" w:firstColumn="1" w:lastColumn="0" w:noHBand="0" w:noVBand="1"/>
      </w:tblPr>
      <w:tblGrid>
        <w:gridCol w:w="691"/>
        <w:gridCol w:w="1173"/>
        <w:gridCol w:w="2438"/>
        <w:gridCol w:w="2200"/>
        <w:gridCol w:w="1636"/>
      </w:tblGrid>
      <w:tr w:rsidR="00DA7F8D" w:rsidRPr="00DA7F8D" w:rsidTr="00B1761C">
        <w:trPr>
          <w:trHeight w:val="323"/>
        </w:trPr>
        <w:tc>
          <w:tcPr>
            <w:tcW w:w="691" w:type="dxa"/>
            <w:vMerge w:val="restart"/>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NO</w:t>
            </w:r>
          </w:p>
        </w:tc>
        <w:tc>
          <w:tcPr>
            <w:tcW w:w="1173" w:type="dxa"/>
            <w:vMerge w:val="restart"/>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NAMA</w:t>
            </w:r>
          </w:p>
        </w:tc>
        <w:tc>
          <w:tcPr>
            <w:tcW w:w="6274" w:type="dxa"/>
            <w:gridSpan w:val="3"/>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INDIKATOR</w:t>
            </w:r>
          </w:p>
        </w:tc>
      </w:tr>
      <w:tr w:rsidR="00DA7F8D" w:rsidRPr="00DA7F8D" w:rsidTr="00B1761C">
        <w:trPr>
          <w:trHeight w:val="1041"/>
        </w:trPr>
        <w:tc>
          <w:tcPr>
            <w:tcW w:w="691" w:type="dxa"/>
            <w:vMerge/>
            <w:vAlign w:val="center"/>
          </w:tcPr>
          <w:p w:rsidR="00DA7F8D" w:rsidRPr="00DA7F8D" w:rsidRDefault="00DA7F8D" w:rsidP="00B1761C">
            <w:pPr>
              <w:spacing w:line="276" w:lineRule="auto"/>
              <w:jc w:val="center"/>
              <w:rPr>
                <w:rFonts w:asciiTheme="majorHAnsi" w:eastAsia="Calibri" w:hAnsiTheme="majorHAnsi"/>
                <w:sz w:val="24"/>
                <w:szCs w:val="24"/>
              </w:rPr>
            </w:pPr>
          </w:p>
        </w:tc>
        <w:tc>
          <w:tcPr>
            <w:tcW w:w="1173" w:type="dxa"/>
            <w:vMerge/>
            <w:vAlign w:val="center"/>
          </w:tcPr>
          <w:p w:rsidR="00DA7F8D" w:rsidRPr="00DA7F8D" w:rsidRDefault="00DA7F8D" w:rsidP="00B1761C">
            <w:pPr>
              <w:spacing w:line="276" w:lineRule="auto"/>
              <w:jc w:val="center"/>
              <w:rPr>
                <w:rFonts w:asciiTheme="majorHAnsi" w:eastAsia="Calibri" w:hAnsiTheme="majorHAnsi"/>
                <w:sz w:val="24"/>
                <w:szCs w:val="24"/>
              </w:rPr>
            </w:pPr>
          </w:p>
        </w:tc>
        <w:tc>
          <w:tcPr>
            <w:tcW w:w="2438"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MENGUTARAKAN DEVEKASI</w:t>
            </w:r>
          </w:p>
        </w:tc>
        <w:tc>
          <w:tcPr>
            <w:tcW w:w="2200"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MELEPAS DAN MEMAKAI CELANA</w:t>
            </w:r>
          </w:p>
        </w:tc>
        <w:tc>
          <w:tcPr>
            <w:tcW w:w="1636"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MENYIRAM TOILET</w:t>
            </w:r>
          </w:p>
        </w:tc>
      </w:tr>
      <w:tr w:rsidR="00DA7F8D" w:rsidRPr="00DA7F8D" w:rsidTr="00B1761C">
        <w:trPr>
          <w:trHeight w:val="323"/>
        </w:trPr>
        <w:tc>
          <w:tcPr>
            <w:tcW w:w="691"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1.</w:t>
            </w:r>
          </w:p>
        </w:tc>
        <w:tc>
          <w:tcPr>
            <w:tcW w:w="1173"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PTR</w:t>
            </w:r>
          </w:p>
        </w:tc>
        <w:tc>
          <w:tcPr>
            <w:tcW w:w="2438"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MB-BSH</w:t>
            </w:r>
          </w:p>
        </w:tc>
        <w:tc>
          <w:tcPr>
            <w:tcW w:w="2200"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MB-BSH</w:t>
            </w:r>
          </w:p>
        </w:tc>
        <w:tc>
          <w:tcPr>
            <w:tcW w:w="1636"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MB-BSH</w:t>
            </w:r>
          </w:p>
        </w:tc>
      </w:tr>
      <w:tr w:rsidR="00DA7F8D" w:rsidRPr="00DA7F8D" w:rsidTr="00B1761C">
        <w:trPr>
          <w:trHeight w:val="323"/>
        </w:trPr>
        <w:tc>
          <w:tcPr>
            <w:tcW w:w="691"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2.</w:t>
            </w:r>
          </w:p>
        </w:tc>
        <w:tc>
          <w:tcPr>
            <w:tcW w:w="1173"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TLT</w:t>
            </w:r>
          </w:p>
        </w:tc>
        <w:tc>
          <w:tcPr>
            <w:tcW w:w="2438"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BB-MB</w:t>
            </w:r>
          </w:p>
        </w:tc>
        <w:tc>
          <w:tcPr>
            <w:tcW w:w="2200"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MB-BSH</w:t>
            </w:r>
          </w:p>
        </w:tc>
        <w:tc>
          <w:tcPr>
            <w:tcW w:w="1636"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MB-MB</w:t>
            </w:r>
          </w:p>
        </w:tc>
      </w:tr>
      <w:tr w:rsidR="00DA7F8D" w:rsidRPr="00DA7F8D" w:rsidTr="00B1761C">
        <w:trPr>
          <w:trHeight w:val="348"/>
        </w:trPr>
        <w:tc>
          <w:tcPr>
            <w:tcW w:w="691"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3.</w:t>
            </w:r>
          </w:p>
        </w:tc>
        <w:tc>
          <w:tcPr>
            <w:tcW w:w="1173"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ALA</w:t>
            </w:r>
          </w:p>
        </w:tc>
        <w:tc>
          <w:tcPr>
            <w:tcW w:w="2438"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BB-MB</w:t>
            </w:r>
          </w:p>
        </w:tc>
        <w:tc>
          <w:tcPr>
            <w:tcW w:w="2200"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BB-MB</w:t>
            </w:r>
          </w:p>
        </w:tc>
        <w:tc>
          <w:tcPr>
            <w:tcW w:w="1636"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MB-BSH</w:t>
            </w:r>
          </w:p>
        </w:tc>
      </w:tr>
      <w:tr w:rsidR="00DA7F8D" w:rsidRPr="00DA7F8D" w:rsidTr="00B1761C">
        <w:trPr>
          <w:trHeight w:val="323"/>
        </w:trPr>
        <w:tc>
          <w:tcPr>
            <w:tcW w:w="691"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4.</w:t>
            </w:r>
          </w:p>
        </w:tc>
        <w:tc>
          <w:tcPr>
            <w:tcW w:w="1173"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AZK</w:t>
            </w:r>
          </w:p>
        </w:tc>
        <w:tc>
          <w:tcPr>
            <w:tcW w:w="2438"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MB-MB</w:t>
            </w:r>
          </w:p>
        </w:tc>
        <w:tc>
          <w:tcPr>
            <w:tcW w:w="2200"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MB-BSH</w:t>
            </w:r>
          </w:p>
        </w:tc>
        <w:tc>
          <w:tcPr>
            <w:tcW w:w="1636"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MB-BSH</w:t>
            </w:r>
          </w:p>
        </w:tc>
      </w:tr>
      <w:tr w:rsidR="00DA7F8D" w:rsidRPr="00DA7F8D" w:rsidTr="00B1761C">
        <w:trPr>
          <w:trHeight w:val="323"/>
        </w:trPr>
        <w:tc>
          <w:tcPr>
            <w:tcW w:w="691"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5.</w:t>
            </w:r>
          </w:p>
        </w:tc>
        <w:tc>
          <w:tcPr>
            <w:tcW w:w="1173"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DVN</w:t>
            </w:r>
          </w:p>
        </w:tc>
        <w:tc>
          <w:tcPr>
            <w:tcW w:w="2438"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MB-BSH</w:t>
            </w:r>
          </w:p>
        </w:tc>
        <w:tc>
          <w:tcPr>
            <w:tcW w:w="2200"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MB-BSH</w:t>
            </w:r>
          </w:p>
        </w:tc>
        <w:tc>
          <w:tcPr>
            <w:tcW w:w="1636"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MB-BSH</w:t>
            </w:r>
          </w:p>
        </w:tc>
      </w:tr>
      <w:tr w:rsidR="00DA7F8D" w:rsidRPr="00DA7F8D" w:rsidTr="00B1761C">
        <w:trPr>
          <w:trHeight w:val="323"/>
        </w:trPr>
        <w:tc>
          <w:tcPr>
            <w:tcW w:w="691"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6.</w:t>
            </w:r>
          </w:p>
        </w:tc>
        <w:tc>
          <w:tcPr>
            <w:tcW w:w="1173"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AJN</w:t>
            </w:r>
          </w:p>
        </w:tc>
        <w:tc>
          <w:tcPr>
            <w:tcW w:w="2438"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BSH-BSH</w:t>
            </w:r>
          </w:p>
        </w:tc>
        <w:tc>
          <w:tcPr>
            <w:tcW w:w="2200"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BB-MB</w:t>
            </w:r>
          </w:p>
        </w:tc>
        <w:tc>
          <w:tcPr>
            <w:tcW w:w="1636"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BB-BSH</w:t>
            </w:r>
          </w:p>
        </w:tc>
      </w:tr>
      <w:tr w:rsidR="00DA7F8D" w:rsidRPr="00DA7F8D" w:rsidTr="00B1761C">
        <w:trPr>
          <w:trHeight w:val="348"/>
        </w:trPr>
        <w:tc>
          <w:tcPr>
            <w:tcW w:w="691"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7.</w:t>
            </w:r>
          </w:p>
        </w:tc>
        <w:tc>
          <w:tcPr>
            <w:tcW w:w="1173"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HNK</w:t>
            </w:r>
          </w:p>
        </w:tc>
        <w:tc>
          <w:tcPr>
            <w:tcW w:w="2438"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MB-BSH</w:t>
            </w:r>
          </w:p>
        </w:tc>
        <w:tc>
          <w:tcPr>
            <w:tcW w:w="2200"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MB-BSH</w:t>
            </w:r>
          </w:p>
        </w:tc>
        <w:tc>
          <w:tcPr>
            <w:tcW w:w="1636"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MB-BSH</w:t>
            </w:r>
          </w:p>
        </w:tc>
      </w:tr>
      <w:tr w:rsidR="00DA7F8D" w:rsidRPr="00DA7F8D" w:rsidTr="00B1761C">
        <w:trPr>
          <w:trHeight w:val="323"/>
        </w:trPr>
        <w:tc>
          <w:tcPr>
            <w:tcW w:w="691"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8.</w:t>
            </w:r>
          </w:p>
        </w:tc>
        <w:tc>
          <w:tcPr>
            <w:tcW w:w="1173"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KRA</w:t>
            </w:r>
          </w:p>
        </w:tc>
        <w:tc>
          <w:tcPr>
            <w:tcW w:w="2438"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MB-BSH</w:t>
            </w:r>
          </w:p>
        </w:tc>
        <w:tc>
          <w:tcPr>
            <w:tcW w:w="2200"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MB-BSH</w:t>
            </w:r>
          </w:p>
        </w:tc>
        <w:tc>
          <w:tcPr>
            <w:tcW w:w="1636"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BB-MB</w:t>
            </w:r>
          </w:p>
        </w:tc>
      </w:tr>
      <w:tr w:rsidR="00DA7F8D" w:rsidRPr="00DA7F8D" w:rsidTr="00B1761C">
        <w:trPr>
          <w:trHeight w:val="323"/>
        </w:trPr>
        <w:tc>
          <w:tcPr>
            <w:tcW w:w="691"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9.</w:t>
            </w:r>
          </w:p>
        </w:tc>
        <w:tc>
          <w:tcPr>
            <w:tcW w:w="1173"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ML</w:t>
            </w:r>
          </w:p>
        </w:tc>
        <w:tc>
          <w:tcPr>
            <w:tcW w:w="2438"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BB-BSH</w:t>
            </w:r>
          </w:p>
        </w:tc>
        <w:tc>
          <w:tcPr>
            <w:tcW w:w="2200"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MB-MB</w:t>
            </w:r>
          </w:p>
        </w:tc>
        <w:tc>
          <w:tcPr>
            <w:tcW w:w="1636"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BB-MB</w:t>
            </w:r>
          </w:p>
        </w:tc>
      </w:tr>
      <w:tr w:rsidR="00DA7F8D" w:rsidRPr="00DA7F8D" w:rsidTr="00B1761C">
        <w:trPr>
          <w:trHeight w:val="348"/>
        </w:trPr>
        <w:tc>
          <w:tcPr>
            <w:tcW w:w="691"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10.</w:t>
            </w:r>
          </w:p>
        </w:tc>
        <w:tc>
          <w:tcPr>
            <w:tcW w:w="1173"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SLS</w:t>
            </w:r>
          </w:p>
        </w:tc>
        <w:tc>
          <w:tcPr>
            <w:tcW w:w="2438"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BB-BSH</w:t>
            </w:r>
          </w:p>
        </w:tc>
        <w:tc>
          <w:tcPr>
            <w:tcW w:w="2200"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BB-BB</w:t>
            </w:r>
          </w:p>
        </w:tc>
        <w:tc>
          <w:tcPr>
            <w:tcW w:w="1636"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MB-MB</w:t>
            </w:r>
          </w:p>
        </w:tc>
      </w:tr>
      <w:tr w:rsidR="00DA7F8D" w:rsidRPr="00DA7F8D" w:rsidTr="00B1761C">
        <w:trPr>
          <w:trHeight w:val="323"/>
        </w:trPr>
        <w:tc>
          <w:tcPr>
            <w:tcW w:w="691"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11.</w:t>
            </w:r>
          </w:p>
        </w:tc>
        <w:tc>
          <w:tcPr>
            <w:tcW w:w="1173"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DNS</w:t>
            </w:r>
          </w:p>
        </w:tc>
        <w:tc>
          <w:tcPr>
            <w:tcW w:w="2438"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MB-MB</w:t>
            </w:r>
          </w:p>
        </w:tc>
        <w:tc>
          <w:tcPr>
            <w:tcW w:w="2200"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MB-BSH</w:t>
            </w:r>
          </w:p>
        </w:tc>
        <w:tc>
          <w:tcPr>
            <w:tcW w:w="1636"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BB-MB</w:t>
            </w:r>
          </w:p>
        </w:tc>
      </w:tr>
      <w:tr w:rsidR="00DA7F8D" w:rsidRPr="00DA7F8D" w:rsidTr="00B1761C">
        <w:trPr>
          <w:trHeight w:val="323"/>
        </w:trPr>
        <w:tc>
          <w:tcPr>
            <w:tcW w:w="691"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12.</w:t>
            </w:r>
          </w:p>
        </w:tc>
        <w:tc>
          <w:tcPr>
            <w:tcW w:w="1173"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ITN</w:t>
            </w:r>
          </w:p>
        </w:tc>
        <w:tc>
          <w:tcPr>
            <w:tcW w:w="2438"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MB-BSH</w:t>
            </w:r>
          </w:p>
        </w:tc>
        <w:tc>
          <w:tcPr>
            <w:tcW w:w="2200"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MB-MB</w:t>
            </w:r>
          </w:p>
        </w:tc>
        <w:tc>
          <w:tcPr>
            <w:tcW w:w="1636"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MB-MB</w:t>
            </w:r>
          </w:p>
        </w:tc>
      </w:tr>
      <w:tr w:rsidR="00DA7F8D" w:rsidRPr="00DA7F8D" w:rsidTr="00B1761C">
        <w:trPr>
          <w:trHeight w:val="348"/>
        </w:trPr>
        <w:tc>
          <w:tcPr>
            <w:tcW w:w="691"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13.</w:t>
            </w:r>
          </w:p>
        </w:tc>
        <w:tc>
          <w:tcPr>
            <w:tcW w:w="1173"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KNDY</w:t>
            </w:r>
          </w:p>
        </w:tc>
        <w:tc>
          <w:tcPr>
            <w:tcW w:w="2438"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MB-MB</w:t>
            </w:r>
          </w:p>
        </w:tc>
        <w:tc>
          <w:tcPr>
            <w:tcW w:w="2200"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MB-BSH</w:t>
            </w:r>
          </w:p>
        </w:tc>
        <w:tc>
          <w:tcPr>
            <w:tcW w:w="1636"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BB-MB</w:t>
            </w:r>
          </w:p>
        </w:tc>
      </w:tr>
      <w:tr w:rsidR="00DA7F8D" w:rsidRPr="00DA7F8D" w:rsidTr="00B1761C">
        <w:trPr>
          <w:trHeight w:val="323"/>
        </w:trPr>
        <w:tc>
          <w:tcPr>
            <w:tcW w:w="691"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14.</w:t>
            </w:r>
          </w:p>
        </w:tc>
        <w:tc>
          <w:tcPr>
            <w:tcW w:w="1173"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KNZ</w:t>
            </w:r>
          </w:p>
        </w:tc>
        <w:tc>
          <w:tcPr>
            <w:tcW w:w="2438"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MB-MB</w:t>
            </w:r>
          </w:p>
        </w:tc>
        <w:tc>
          <w:tcPr>
            <w:tcW w:w="2200"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BB-BB</w:t>
            </w:r>
          </w:p>
        </w:tc>
        <w:tc>
          <w:tcPr>
            <w:tcW w:w="1636"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BB-BB</w:t>
            </w:r>
          </w:p>
        </w:tc>
      </w:tr>
      <w:tr w:rsidR="00DA7F8D" w:rsidRPr="00DA7F8D" w:rsidTr="00B1761C">
        <w:trPr>
          <w:trHeight w:val="323"/>
        </w:trPr>
        <w:tc>
          <w:tcPr>
            <w:tcW w:w="691"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15.</w:t>
            </w:r>
          </w:p>
        </w:tc>
        <w:tc>
          <w:tcPr>
            <w:tcW w:w="1173"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KRSN</w:t>
            </w:r>
          </w:p>
        </w:tc>
        <w:tc>
          <w:tcPr>
            <w:tcW w:w="2438"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BB-MB</w:t>
            </w:r>
          </w:p>
        </w:tc>
        <w:tc>
          <w:tcPr>
            <w:tcW w:w="2200"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MB-BSH</w:t>
            </w:r>
          </w:p>
        </w:tc>
        <w:tc>
          <w:tcPr>
            <w:tcW w:w="1636"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MB-BSH</w:t>
            </w:r>
          </w:p>
        </w:tc>
      </w:tr>
      <w:tr w:rsidR="00DA7F8D" w:rsidRPr="00DA7F8D" w:rsidTr="00B1761C">
        <w:trPr>
          <w:trHeight w:val="323"/>
        </w:trPr>
        <w:tc>
          <w:tcPr>
            <w:tcW w:w="691"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16.</w:t>
            </w:r>
          </w:p>
        </w:tc>
        <w:tc>
          <w:tcPr>
            <w:tcW w:w="1173"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GTN</w:t>
            </w:r>
          </w:p>
        </w:tc>
        <w:tc>
          <w:tcPr>
            <w:tcW w:w="2438"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MB-BSH</w:t>
            </w:r>
          </w:p>
        </w:tc>
        <w:tc>
          <w:tcPr>
            <w:tcW w:w="2200"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BB-MB</w:t>
            </w:r>
          </w:p>
        </w:tc>
        <w:tc>
          <w:tcPr>
            <w:tcW w:w="1636"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MB-BSH</w:t>
            </w:r>
          </w:p>
        </w:tc>
      </w:tr>
      <w:tr w:rsidR="00DA7F8D" w:rsidRPr="00DA7F8D" w:rsidTr="00B1761C">
        <w:trPr>
          <w:trHeight w:val="348"/>
        </w:trPr>
        <w:tc>
          <w:tcPr>
            <w:tcW w:w="691"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17.</w:t>
            </w:r>
          </w:p>
        </w:tc>
        <w:tc>
          <w:tcPr>
            <w:tcW w:w="1173"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NDL</w:t>
            </w:r>
          </w:p>
        </w:tc>
        <w:tc>
          <w:tcPr>
            <w:tcW w:w="2438"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MB-MB</w:t>
            </w:r>
          </w:p>
        </w:tc>
        <w:tc>
          <w:tcPr>
            <w:tcW w:w="2200"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BB-MB</w:t>
            </w:r>
          </w:p>
        </w:tc>
        <w:tc>
          <w:tcPr>
            <w:tcW w:w="1636"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BB-MB</w:t>
            </w:r>
          </w:p>
        </w:tc>
      </w:tr>
      <w:tr w:rsidR="00DA7F8D" w:rsidRPr="00DA7F8D" w:rsidTr="00B1761C">
        <w:trPr>
          <w:trHeight w:val="348"/>
        </w:trPr>
        <w:tc>
          <w:tcPr>
            <w:tcW w:w="691"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18.</w:t>
            </w:r>
          </w:p>
        </w:tc>
        <w:tc>
          <w:tcPr>
            <w:tcW w:w="1173"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HNF</w:t>
            </w:r>
          </w:p>
        </w:tc>
        <w:tc>
          <w:tcPr>
            <w:tcW w:w="2438"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MB-BSH</w:t>
            </w:r>
          </w:p>
        </w:tc>
        <w:tc>
          <w:tcPr>
            <w:tcW w:w="2200"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MB-BSH</w:t>
            </w:r>
          </w:p>
        </w:tc>
        <w:tc>
          <w:tcPr>
            <w:tcW w:w="1636" w:type="dxa"/>
            <w:vAlign w:val="center"/>
          </w:tcPr>
          <w:p w:rsidR="00DA7F8D" w:rsidRPr="00DA7F8D" w:rsidRDefault="00DA7F8D" w:rsidP="00B1761C">
            <w:pPr>
              <w:spacing w:line="276" w:lineRule="auto"/>
              <w:jc w:val="center"/>
              <w:rPr>
                <w:rFonts w:asciiTheme="majorHAnsi" w:eastAsia="Calibri" w:hAnsiTheme="majorHAnsi"/>
                <w:sz w:val="24"/>
                <w:szCs w:val="24"/>
              </w:rPr>
            </w:pPr>
            <w:r w:rsidRPr="00DA7F8D">
              <w:rPr>
                <w:rFonts w:asciiTheme="majorHAnsi" w:eastAsia="Calibri" w:hAnsiTheme="majorHAnsi"/>
                <w:sz w:val="24"/>
                <w:szCs w:val="24"/>
              </w:rPr>
              <w:t>MB-BSH</w:t>
            </w:r>
          </w:p>
        </w:tc>
      </w:tr>
    </w:tbl>
    <w:p w:rsidR="00DA7F8D" w:rsidRPr="00DA7F8D" w:rsidRDefault="00DA7F8D" w:rsidP="00DA7F8D">
      <w:pPr>
        <w:spacing w:after="0"/>
        <w:jc w:val="both"/>
        <w:rPr>
          <w:rFonts w:asciiTheme="majorHAnsi" w:eastAsia="Calibri" w:hAnsiTheme="majorHAnsi" w:cs="Times New Roman"/>
          <w:sz w:val="24"/>
          <w:szCs w:val="24"/>
        </w:rPr>
      </w:pPr>
      <w:r w:rsidRPr="00DA7F8D">
        <w:rPr>
          <w:rFonts w:asciiTheme="majorHAnsi" w:eastAsia="Calibri" w:hAnsiTheme="majorHAnsi" w:cs="Times New Roman"/>
          <w:sz w:val="24"/>
          <w:szCs w:val="24"/>
        </w:rPr>
        <w:t>Keterangan :</w:t>
      </w:r>
      <w:r w:rsidRPr="00DA7F8D">
        <w:rPr>
          <w:rFonts w:asciiTheme="majorHAnsi" w:eastAsia="Calibri" w:hAnsiTheme="majorHAnsi" w:cs="Times New Roman"/>
          <w:sz w:val="24"/>
          <w:szCs w:val="24"/>
        </w:rPr>
        <w:tab/>
      </w:r>
      <w:r w:rsidRPr="00DA7F8D">
        <w:rPr>
          <w:rFonts w:asciiTheme="majorHAnsi" w:eastAsia="Calibri" w:hAnsiTheme="majorHAnsi" w:cs="Times New Roman"/>
          <w:sz w:val="24"/>
          <w:szCs w:val="24"/>
        </w:rPr>
        <w:tab/>
        <w:t>BB</w:t>
      </w:r>
      <w:r w:rsidRPr="00DA7F8D">
        <w:rPr>
          <w:rFonts w:asciiTheme="majorHAnsi" w:eastAsia="Calibri" w:hAnsiTheme="majorHAnsi" w:cs="Times New Roman"/>
          <w:sz w:val="24"/>
          <w:szCs w:val="24"/>
        </w:rPr>
        <w:tab/>
        <w:t>: Belum Berkembang</w:t>
      </w:r>
    </w:p>
    <w:p w:rsidR="00DA7F8D" w:rsidRPr="00DA7F8D" w:rsidRDefault="00DA7F8D" w:rsidP="00DA7F8D">
      <w:pPr>
        <w:spacing w:after="0"/>
        <w:jc w:val="both"/>
        <w:rPr>
          <w:rFonts w:asciiTheme="majorHAnsi" w:eastAsia="Calibri" w:hAnsiTheme="majorHAnsi" w:cs="Times New Roman"/>
          <w:sz w:val="24"/>
          <w:szCs w:val="24"/>
        </w:rPr>
      </w:pPr>
      <w:r w:rsidRPr="00DA7F8D">
        <w:rPr>
          <w:rFonts w:asciiTheme="majorHAnsi" w:eastAsia="Calibri" w:hAnsiTheme="majorHAnsi" w:cs="Times New Roman"/>
          <w:sz w:val="24"/>
          <w:szCs w:val="24"/>
        </w:rPr>
        <w:tab/>
      </w:r>
      <w:r w:rsidRPr="00DA7F8D">
        <w:rPr>
          <w:rFonts w:asciiTheme="majorHAnsi" w:eastAsia="Calibri" w:hAnsiTheme="majorHAnsi" w:cs="Times New Roman"/>
          <w:sz w:val="24"/>
          <w:szCs w:val="24"/>
        </w:rPr>
        <w:tab/>
        <w:t xml:space="preserve">            MB</w:t>
      </w:r>
      <w:r w:rsidRPr="00DA7F8D">
        <w:rPr>
          <w:rFonts w:asciiTheme="majorHAnsi" w:eastAsia="Calibri" w:hAnsiTheme="majorHAnsi" w:cs="Times New Roman"/>
          <w:sz w:val="24"/>
          <w:szCs w:val="24"/>
        </w:rPr>
        <w:tab/>
        <w:t>: Mulai Berkembang</w:t>
      </w:r>
    </w:p>
    <w:p w:rsidR="00DA7F8D" w:rsidRPr="00DA7F8D" w:rsidRDefault="00DA7F8D" w:rsidP="00DA7F8D">
      <w:pPr>
        <w:spacing w:after="0"/>
        <w:jc w:val="both"/>
        <w:rPr>
          <w:rFonts w:asciiTheme="majorHAnsi" w:eastAsia="Calibri" w:hAnsiTheme="majorHAnsi" w:cs="Times New Roman"/>
          <w:sz w:val="24"/>
          <w:szCs w:val="24"/>
        </w:rPr>
      </w:pPr>
      <w:r w:rsidRPr="00DA7F8D">
        <w:rPr>
          <w:rFonts w:asciiTheme="majorHAnsi" w:eastAsia="Calibri" w:hAnsiTheme="majorHAnsi" w:cs="Times New Roman"/>
          <w:sz w:val="24"/>
          <w:szCs w:val="24"/>
        </w:rPr>
        <w:tab/>
      </w:r>
      <w:r w:rsidRPr="00DA7F8D">
        <w:rPr>
          <w:rFonts w:asciiTheme="majorHAnsi" w:eastAsia="Calibri" w:hAnsiTheme="majorHAnsi" w:cs="Times New Roman"/>
          <w:sz w:val="24"/>
          <w:szCs w:val="24"/>
        </w:rPr>
        <w:tab/>
        <w:t xml:space="preserve">            BSH</w:t>
      </w:r>
      <w:r w:rsidRPr="00DA7F8D">
        <w:rPr>
          <w:rFonts w:asciiTheme="majorHAnsi" w:eastAsia="Calibri" w:hAnsiTheme="majorHAnsi" w:cs="Times New Roman"/>
          <w:sz w:val="24"/>
          <w:szCs w:val="24"/>
        </w:rPr>
        <w:tab/>
        <w:t xml:space="preserve">: Berkembang sesuai harapan </w:t>
      </w:r>
    </w:p>
    <w:p w:rsidR="00DA7F8D" w:rsidRPr="00DA7F8D" w:rsidRDefault="00DA7F8D" w:rsidP="00DA7F8D">
      <w:pPr>
        <w:spacing w:after="0"/>
        <w:jc w:val="both"/>
        <w:rPr>
          <w:rFonts w:asciiTheme="majorHAnsi" w:eastAsia="Calibri" w:hAnsiTheme="majorHAnsi" w:cs="Times New Roman"/>
          <w:sz w:val="24"/>
          <w:szCs w:val="24"/>
        </w:rPr>
      </w:pPr>
      <w:r w:rsidRPr="00DA7F8D">
        <w:rPr>
          <w:rFonts w:asciiTheme="majorHAnsi" w:eastAsia="Calibri" w:hAnsiTheme="majorHAnsi" w:cs="Times New Roman"/>
          <w:sz w:val="24"/>
          <w:szCs w:val="24"/>
        </w:rPr>
        <w:tab/>
      </w:r>
      <w:r w:rsidRPr="00DA7F8D">
        <w:rPr>
          <w:rFonts w:asciiTheme="majorHAnsi" w:eastAsia="Calibri" w:hAnsiTheme="majorHAnsi" w:cs="Times New Roman"/>
          <w:sz w:val="24"/>
          <w:szCs w:val="24"/>
        </w:rPr>
        <w:tab/>
        <w:t xml:space="preserve">            BSB</w:t>
      </w:r>
      <w:r w:rsidRPr="00DA7F8D">
        <w:rPr>
          <w:rFonts w:asciiTheme="majorHAnsi" w:eastAsia="Calibri" w:hAnsiTheme="majorHAnsi" w:cs="Times New Roman"/>
          <w:sz w:val="24"/>
          <w:szCs w:val="24"/>
        </w:rPr>
        <w:tab/>
        <w:t xml:space="preserve">: Berkembang sangat baik </w:t>
      </w:r>
    </w:p>
    <w:p w:rsidR="00DA7F8D" w:rsidRPr="00DA7F8D" w:rsidRDefault="00DA7F8D" w:rsidP="00DA7F8D">
      <w:pPr>
        <w:spacing w:after="0"/>
        <w:ind w:left="720" w:firstLine="720"/>
        <w:jc w:val="both"/>
        <w:rPr>
          <w:rFonts w:asciiTheme="majorHAnsi" w:eastAsia="Calibri" w:hAnsiTheme="majorHAnsi" w:cs="Times New Roman"/>
          <w:sz w:val="24"/>
          <w:szCs w:val="24"/>
        </w:rPr>
      </w:pPr>
      <w:r w:rsidRPr="00DA7F8D">
        <w:rPr>
          <w:rFonts w:asciiTheme="majorHAnsi" w:eastAsia="Calibri" w:hAnsiTheme="majorHAnsi" w:cs="Times New Roman"/>
          <w:sz w:val="24"/>
          <w:szCs w:val="24"/>
        </w:rPr>
        <w:lastRenderedPageBreak/>
        <w:t>Meningkat</w:t>
      </w:r>
      <w:r w:rsidRPr="00DA7F8D">
        <w:rPr>
          <w:rFonts w:asciiTheme="majorHAnsi" w:eastAsia="Calibri" w:hAnsiTheme="majorHAnsi" w:cs="Times New Roman"/>
          <w:sz w:val="24"/>
          <w:szCs w:val="24"/>
        </w:rPr>
        <w:tab/>
        <w:t>: jika 2-3 indikator meningkat</w:t>
      </w:r>
    </w:p>
    <w:p w:rsidR="00DA7F8D" w:rsidRPr="00DA7F8D" w:rsidRDefault="00DA7F8D" w:rsidP="00DA7F8D">
      <w:pPr>
        <w:spacing w:after="0"/>
        <w:jc w:val="both"/>
        <w:rPr>
          <w:rFonts w:asciiTheme="majorHAnsi" w:eastAsia="Calibri" w:hAnsiTheme="majorHAnsi" w:cs="Times New Roman"/>
          <w:sz w:val="24"/>
          <w:szCs w:val="24"/>
        </w:rPr>
      </w:pPr>
    </w:p>
    <w:p w:rsidR="00DA7F8D" w:rsidRPr="00DD4B18" w:rsidRDefault="00DA7F8D" w:rsidP="00653B28">
      <w:pPr>
        <w:pStyle w:val="ListParagraph"/>
        <w:spacing w:after="0"/>
        <w:ind w:left="0" w:firstLine="567"/>
        <w:jc w:val="both"/>
        <w:rPr>
          <w:rFonts w:asciiTheme="majorHAnsi" w:eastAsia="Calibri" w:hAnsiTheme="majorHAnsi" w:cs="Times New Roman"/>
          <w:sz w:val="24"/>
          <w:szCs w:val="24"/>
        </w:rPr>
      </w:pPr>
      <w:r w:rsidRPr="00DA7F8D">
        <w:rPr>
          <w:rFonts w:asciiTheme="majorHAnsi" w:eastAsia="Calibri" w:hAnsiTheme="majorHAnsi" w:cs="Times New Roman"/>
          <w:sz w:val="24"/>
          <w:szCs w:val="24"/>
        </w:rPr>
        <w:t xml:space="preserve">Dari tabel di atas dapat diketahui ada 8 anak </w:t>
      </w:r>
      <w:r w:rsidR="00DD4B18">
        <w:rPr>
          <w:rFonts w:asciiTheme="majorHAnsi" w:eastAsia="Calibri" w:hAnsiTheme="majorHAnsi" w:cs="Times New Roman"/>
          <w:sz w:val="24"/>
          <w:szCs w:val="24"/>
        </w:rPr>
        <w:t>yang meningkat pada 3 indikator. A</w:t>
      </w:r>
      <w:r w:rsidRPr="00DA7F8D">
        <w:rPr>
          <w:rFonts w:asciiTheme="majorHAnsi" w:eastAsia="Calibri" w:hAnsiTheme="majorHAnsi" w:cs="Times New Roman"/>
          <w:sz w:val="24"/>
          <w:szCs w:val="24"/>
        </w:rPr>
        <w:t>da 7 anak yang meningkat pada 2 indikator</w:t>
      </w:r>
      <w:r w:rsidR="00DD4B18">
        <w:rPr>
          <w:rFonts w:asciiTheme="majorHAnsi" w:eastAsia="Calibri" w:hAnsiTheme="majorHAnsi" w:cs="Times New Roman"/>
          <w:sz w:val="24"/>
          <w:szCs w:val="24"/>
        </w:rPr>
        <w:t xml:space="preserve">. Jadi, </w:t>
      </w:r>
      <w:r w:rsidRPr="00DA7F8D">
        <w:rPr>
          <w:rFonts w:asciiTheme="majorHAnsi" w:eastAsia="Calibri" w:hAnsiTheme="majorHAnsi" w:cs="Times New Roman"/>
          <w:sz w:val="24"/>
          <w:szCs w:val="24"/>
        </w:rPr>
        <w:t>ada 16 anak yang mengalami peningkatan  meskipun tahap peningk</w:t>
      </w:r>
      <w:r w:rsidR="00DD4B18">
        <w:rPr>
          <w:rFonts w:asciiTheme="majorHAnsi" w:eastAsia="Calibri" w:hAnsiTheme="majorHAnsi" w:cs="Times New Roman"/>
          <w:sz w:val="24"/>
          <w:szCs w:val="24"/>
        </w:rPr>
        <w:t>atannya berbeda. H</w:t>
      </w:r>
      <w:r w:rsidRPr="00DA7F8D">
        <w:rPr>
          <w:rFonts w:asciiTheme="majorHAnsi" w:eastAsia="Calibri" w:hAnsiTheme="majorHAnsi" w:cs="Times New Roman"/>
          <w:sz w:val="24"/>
          <w:szCs w:val="24"/>
        </w:rPr>
        <w:t xml:space="preserve">anya ada 2 anak yang meningkat pada satu indikator saja yang berarti tiga anak tersebut belum meningkat. Jadi dapat jelaskan bahwa terdapat pengaruh </w:t>
      </w:r>
      <w:r w:rsidRPr="00DA7F8D">
        <w:rPr>
          <w:rFonts w:asciiTheme="majorHAnsi" w:eastAsia="Calibri" w:hAnsiTheme="majorHAnsi" w:cs="Times New Roman"/>
          <w:i/>
          <w:iCs/>
          <w:sz w:val="24"/>
          <w:szCs w:val="24"/>
        </w:rPr>
        <w:t xml:space="preserve">toilet training  </w:t>
      </w:r>
      <w:r w:rsidR="00DD4B18">
        <w:rPr>
          <w:rFonts w:asciiTheme="majorHAnsi" w:eastAsia="Calibri" w:hAnsiTheme="majorHAnsi" w:cs="Times New Roman"/>
          <w:sz w:val="24"/>
          <w:szCs w:val="24"/>
        </w:rPr>
        <w:t>terhadap kemandirin anak usi</w:t>
      </w:r>
      <w:r w:rsidRPr="00DA7F8D">
        <w:rPr>
          <w:rFonts w:asciiTheme="majorHAnsi" w:eastAsia="Calibri" w:hAnsiTheme="majorHAnsi" w:cs="Times New Roman"/>
          <w:sz w:val="24"/>
          <w:szCs w:val="24"/>
        </w:rPr>
        <w:t>a 3-4 tahun di KB Kartika Kepundungan Srono</w:t>
      </w:r>
      <w:r>
        <w:rPr>
          <w:rFonts w:asciiTheme="majorHAnsi" w:eastAsia="Calibri" w:hAnsiTheme="majorHAnsi" w:cs="Times New Roman"/>
          <w:sz w:val="24"/>
          <w:szCs w:val="24"/>
        </w:rPr>
        <w:t>.</w:t>
      </w:r>
    </w:p>
    <w:p w:rsidR="0048326B" w:rsidRPr="00792F40" w:rsidRDefault="008235C9" w:rsidP="00B2696C">
      <w:pPr>
        <w:pStyle w:val="ListParagraph"/>
        <w:numPr>
          <w:ilvl w:val="0"/>
          <w:numId w:val="5"/>
        </w:numPr>
        <w:spacing w:after="0"/>
        <w:ind w:left="360"/>
        <w:jc w:val="both"/>
        <w:rPr>
          <w:rFonts w:asciiTheme="majorHAnsi" w:hAnsiTheme="majorHAnsi"/>
          <w:b/>
          <w:bCs/>
          <w:sz w:val="24"/>
          <w:szCs w:val="24"/>
        </w:rPr>
      </w:pPr>
      <w:r w:rsidRPr="00792F40">
        <w:rPr>
          <w:rFonts w:asciiTheme="majorHAnsi" w:hAnsiTheme="majorHAnsi"/>
          <w:b/>
          <w:bCs/>
          <w:sz w:val="24"/>
          <w:szCs w:val="24"/>
        </w:rPr>
        <w:t>S</w:t>
      </w:r>
      <w:r w:rsidR="0048326B" w:rsidRPr="00792F40">
        <w:rPr>
          <w:rFonts w:asciiTheme="majorHAnsi" w:hAnsiTheme="majorHAnsi"/>
          <w:b/>
          <w:bCs/>
          <w:sz w:val="24"/>
          <w:szCs w:val="24"/>
        </w:rPr>
        <w:t xml:space="preserve">impulan </w:t>
      </w:r>
    </w:p>
    <w:p w:rsidR="00A172CE" w:rsidRPr="00A172CE" w:rsidRDefault="00A172CE" w:rsidP="00653B28">
      <w:pPr>
        <w:pStyle w:val="ListParagraph"/>
        <w:spacing w:after="0"/>
        <w:ind w:left="0" w:firstLine="567"/>
        <w:jc w:val="both"/>
        <w:rPr>
          <w:rFonts w:asciiTheme="majorHAnsi" w:eastAsia="Calibri" w:hAnsiTheme="majorHAnsi" w:cs="Times New Roman"/>
          <w:sz w:val="24"/>
          <w:szCs w:val="24"/>
        </w:rPr>
      </w:pPr>
      <w:r w:rsidRPr="00A172CE">
        <w:rPr>
          <w:rFonts w:asciiTheme="majorHAnsi" w:eastAsia="Calibri" w:hAnsiTheme="majorHAnsi" w:cs="Times New Roman"/>
          <w:sz w:val="24"/>
          <w:szCs w:val="24"/>
        </w:rPr>
        <w:t>Perkembangan anak usia 3-4 tahun berbeda-beda sesui dengan karakter anak masing-masing. Dimulai dari kemampuan awal yang berbeda</w:t>
      </w:r>
      <w:r w:rsidR="00653B28">
        <w:rPr>
          <w:rFonts w:asciiTheme="majorHAnsi" w:eastAsia="Calibri" w:hAnsiTheme="majorHAnsi" w:cs="Times New Roman"/>
          <w:sz w:val="24"/>
          <w:szCs w:val="24"/>
        </w:rPr>
        <w:t>,</w:t>
      </w:r>
      <w:r w:rsidRPr="00A172CE">
        <w:rPr>
          <w:rFonts w:asciiTheme="majorHAnsi" w:eastAsia="Calibri" w:hAnsiTheme="majorHAnsi" w:cs="Times New Roman"/>
          <w:sz w:val="24"/>
          <w:szCs w:val="24"/>
        </w:rPr>
        <w:t xml:space="preserve"> peningkatan yang terjadi pada seluruh siswa juga tidak sama. Akan tetapi</w:t>
      </w:r>
      <w:r w:rsidR="00653B28">
        <w:rPr>
          <w:rFonts w:asciiTheme="majorHAnsi" w:eastAsia="Calibri" w:hAnsiTheme="majorHAnsi" w:cs="Times New Roman"/>
          <w:sz w:val="24"/>
          <w:szCs w:val="24"/>
        </w:rPr>
        <w:t>,</w:t>
      </w:r>
      <w:r w:rsidRPr="00A172CE">
        <w:rPr>
          <w:rFonts w:asciiTheme="majorHAnsi" w:eastAsia="Calibri" w:hAnsiTheme="majorHAnsi" w:cs="Times New Roman"/>
          <w:sz w:val="24"/>
          <w:szCs w:val="24"/>
        </w:rPr>
        <w:t xml:space="preserve"> dari seluruh siswa yang mengikuti kegiatan </w:t>
      </w:r>
      <w:r w:rsidRPr="00A172CE">
        <w:rPr>
          <w:rFonts w:asciiTheme="majorHAnsi" w:eastAsia="Calibri" w:hAnsiTheme="majorHAnsi" w:cs="Times New Roman"/>
          <w:i/>
          <w:iCs/>
          <w:sz w:val="24"/>
          <w:szCs w:val="24"/>
        </w:rPr>
        <w:t>toilet training</w:t>
      </w:r>
      <w:r w:rsidRPr="00A172CE">
        <w:rPr>
          <w:rFonts w:asciiTheme="majorHAnsi" w:eastAsia="Calibri" w:hAnsiTheme="majorHAnsi" w:cs="Times New Roman"/>
          <w:sz w:val="24"/>
          <w:szCs w:val="24"/>
        </w:rPr>
        <w:t xml:space="preserve"> di KB Kartika sebagian besar mengalami peningkata</w:t>
      </w:r>
      <w:r w:rsidR="00653B28">
        <w:rPr>
          <w:rFonts w:asciiTheme="majorHAnsi" w:eastAsia="Calibri" w:hAnsiTheme="majorHAnsi" w:cs="Times New Roman"/>
          <w:sz w:val="24"/>
          <w:szCs w:val="24"/>
        </w:rPr>
        <w:t>n kemandirian bertoilet. Berdasarkan hasil penelitian ini</w:t>
      </w:r>
      <w:r w:rsidRPr="00A172CE">
        <w:rPr>
          <w:rFonts w:asciiTheme="majorHAnsi" w:eastAsia="Calibri" w:hAnsiTheme="majorHAnsi" w:cs="Times New Roman"/>
          <w:sz w:val="24"/>
          <w:szCs w:val="24"/>
        </w:rPr>
        <w:t xml:space="preserve"> dapat disimpulkan bahwa terdapat pengaruh </w:t>
      </w:r>
      <w:r w:rsidRPr="00A172CE">
        <w:rPr>
          <w:rFonts w:asciiTheme="majorHAnsi" w:eastAsia="Calibri" w:hAnsiTheme="majorHAnsi" w:cs="Times New Roman"/>
          <w:i/>
          <w:iCs/>
          <w:sz w:val="24"/>
          <w:szCs w:val="24"/>
        </w:rPr>
        <w:t>toilet training</w:t>
      </w:r>
      <w:r w:rsidRPr="00A172CE">
        <w:rPr>
          <w:rFonts w:asciiTheme="majorHAnsi" w:eastAsia="Calibri" w:hAnsiTheme="majorHAnsi" w:cs="Times New Roman"/>
          <w:sz w:val="24"/>
          <w:szCs w:val="24"/>
        </w:rPr>
        <w:t xml:space="preserve"> terhadap kemandirian anak usia 3-4 tahun di KB Kartika Kepundungan Srono Banyuwangi. Disarankan untuk lembaga PAUD agar segera menerapkan </w:t>
      </w:r>
      <w:r w:rsidRPr="00653B28">
        <w:rPr>
          <w:rFonts w:asciiTheme="majorHAnsi" w:eastAsia="Calibri" w:hAnsiTheme="majorHAnsi" w:cs="Times New Roman"/>
          <w:i/>
          <w:iCs/>
          <w:sz w:val="24"/>
          <w:szCs w:val="24"/>
        </w:rPr>
        <w:t>toilet training</w:t>
      </w:r>
      <w:r w:rsidR="00653B28">
        <w:rPr>
          <w:rFonts w:asciiTheme="majorHAnsi" w:eastAsia="Calibri" w:hAnsiTheme="majorHAnsi" w:cs="Times New Roman"/>
          <w:sz w:val="24"/>
          <w:szCs w:val="24"/>
        </w:rPr>
        <w:t xml:space="preserve"> di sekolah. Begitu juga orang tua diharap</w:t>
      </w:r>
      <w:r w:rsidRPr="00A172CE">
        <w:rPr>
          <w:rFonts w:asciiTheme="majorHAnsi" w:eastAsia="Calibri" w:hAnsiTheme="majorHAnsi" w:cs="Times New Roman"/>
          <w:sz w:val="24"/>
          <w:szCs w:val="24"/>
        </w:rPr>
        <w:t xml:space="preserve">kan memahami pentingnya </w:t>
      </w:r>
      <w:r w:rsidRPr="00653B28">
        <w:rPr>
          <w:rFonts w:asciiTheme="majorHAnsi" w:eastAsia="Calibri" w:hAnsiTheme="majorHAnsi" w:cs="Times New Roman"/>
          <w:i/>
          <w:iCs/>
          <w:sz w:val="24"/>
          <w:szCs w:val="24"/>
        </w:rPr>
        <w:t>toilet training</w:t>
      </w:r>
      <w:r w:rsidRPr="00A172CE">
        <w:rPr>
          <w:rFonts w:asciiTheme="majorHAnsi" w:eastAsia="Calibri" w:hAnsiTheme="majorHAnsi" w:cs="Times New Roman"/>
          <w:sz w:val="24"/>
          <w:szCs w:val="24"/>
        </w:rPr>
        <w:t xml:space="preserve"> unt</w:t>
      </w:r>
      <w:r w:rsidR="00653B28">
        <w:rPr>
          <w:rFonts w:asciiTheme="majorHAnsi" w:eastAsia="Calibri" w:hAnsiTheme="majorHAnsi" w:cs="Times New Roman"/>
          <w:sz w:val="24"/>
          <w:szCs w:val="24"/>
        </w:rPr>
        <w:t xml:space="preserve">uk anak-anaknya. </w:t>
      </w:r>
    </w:p>
    <w:p w:rsidR="0048326B" w:rsidRPr="00792F40" w:rsidRDefault="0048326B" w:rsidP="00653B28">
      <w:pPr>
        <w:spacing w:after="0" w:line="240" w:lineRule="auto"/>
        <w:jc w:val="both"/>
        <w:rPr>
          <w:rFonts w:asciiTheme="majorHAnsi" w:hAnsiTheme="majorHAnsi"/>
          <w:sz w:val="24"/>
          <w:szCs w:val="24"/>
        </w:rPr>
      </w:pPr>
    </w:p>
    <w:p w:rsidR="006E4DF5" w:rsidRDefault="008235C9" w:rsidP="00FF4270">
      <w:pPr>
        <w:spacing w:after="0"/>
        <w:jc w:val="both"/>
        <w:rPr>
          <w:rFonts w:asciiTheme="majorHAnsi" w:hAnsiTheme="majorHAnsi"/>
          <w:b/>
          <w:bCs/>
          <w:sz w:val="24"/>
          <w:szCs w:val="24"/>
        </w:rPr>
      </w:pPr>
      <w:r w:rsidRPr="00792F40">
        <w:rPr>
          <w:rFonts w:asciiTheme="majorHAnsi" w:hAnsiTheme="majorHAnsi"/>
          <w:b/>
          <w:bCs/>
          <w:sz w:val="24"/>
          <w:szCs w:val="24"/>
        </w:rPr>
        <w:t>Daftar Rujukan</w:t>
      </w:r>
    </w:p>
    <w:p w:rsidR="00FF4270" w:rsidRPr="00FF4270" w:rsidRDefault="00FF4270" w:rsidP="00FF4270">
      <w:pPr>
        <w:spacing w:after="0" w:line="240" w:lineRule="auto"/>
        <w:jc w:val="both"/>
        <w:rPr>
          <w:rFonts w:asciiTheme="majorHAnsi" w:hAnsiTheme="majorHAnsi"/>
          <w:b/>
          <w:bCs/>
          <w:sz w:val="24"/>
          <w:szCs w:val="24"/>
        </w:rPr>
      </w:pPr>
    </w:p>
    <w:p w:rsidR="00653B28" w:rsidRDefault="00653B28" w:rsidP="00814409">
      <w:pPr>
        <w:spacing w:after="0" w:line="240" w:lineRule="auto"/>
        <w:ind w:left="567" w:hanging="567"/>
        <w:jc w:val="both"/>
        <w:rPr>
          <w:rFonts w:asciiTheme="majorHAnsi" w:eastAsia="Calibri" w:hAnsiTheme="majorHAnsi" w:cs="Times New Roman"/>
          <w:sz w:val="24"/>
          <w:szCs w:val="24"/>
        </w:rPr>
      </w:pPr>
      <w:r w:rsidRPr="00653B28">
        <w:rPr>
          <w:rFonts w:asciiTheme="majorHAnsi" w:eastAsia="Calibri" w:hAnsiTheme="majorHAnsi" w:cs="Times New Roman"/>
          <w:sz w:val="24"/>
          <w:szCs w:val="24"/>
        </w:rPr>
        <w:t>Desmita.</w:t>
      </w:r>
      <w:r>
        <w:rPr>
          <w:rFonts w:asciiTheme="majorHAnsi" w:eastAsia="Calibri" w:hAnsiTheme="majorHAnsi" w:cs="Times New Roman"/>
          <w:sz w:val="24"/>
          <w:szCs w:val="24"/>
        </w:rPr>
        <w:t xml:space="preserve"> </w:t>
      </w:r>
      <w:r w:rsidR="00FF4C4F">
        <w:rPr>
          <w:rFonts w:asciiTheme="majorHAnsi" w:eastAsia="Calibri" w:hAnsiTheme="majorHAnsi" w:cs="Times New Roman"/>
          <w:sz w:val="24"/>
          <w:szCs w:val="24"/>
          <w:lang w:val="en-US"/>
        </w:rPr>
        <w:t>(</w:t>
      </w:r>
      <w:r w:rsidRPr="00653B28">
        <w:rPr>
          <w:rFonts w:asciiTheme="majorHAnsi" w:eastAsia="Calibri" w:hAnsiTheme="majorHAnsi" w:cs="Times New Roman"/>
          <w:sz w:val="24"/>
          <w:szCs w:val="24"/>
        </w:rPr>
        <w:t>2014</w:t>
      </w:r>
      <w:r w:rsidR="00FF4C4F">
        <w:rPr>
          <w:rFonts w:asciiTheme="majorHAnsi" w:eastAsia="Calibri" w:hAnsiTheme="majorHAnsi" w:cs="Times New Roman"/>
          <w:sz w:val="24"/>
          <w:szCs w:val="24"/>
          <w:lang w:val="en-US"/>
        </w:rPr>
        <w:t>)</w:t>
      </w:r>
      <w:r w:rsidRPr="00653B28">
        <w:rPr>
          <w:rFonts w:asciiTheme="majorHAnsi" w:eastAsia="Calibri" w:hAnsiTheme="majorHAnsi" w:cs="Times New Roman"/>
          <w:sz w:val="24"/>
          <w:szCs w:val="24"/>
        </w:rPr>
        <w:t xml:space="preserve">. </w:t>
      </w:r>
      <w:r w:rsidRPr="00653B28">
        <w:rPr>
          <w:rFonts w:asciiTheme="majorHAnsi" w:eastAsia="Calibri" w:hAnsiTheme="majorHAnsi" w:cs="Times New Roman"/>
          <w:i/>
          <w:iCs/>
          <w:sz w:val="24"/>
          <w:szCs w:val="24"/>
        </w:rPr>
        <w:t>Psikologi Perkembangan Peserta Didik</w:t>
      </w:r>
      <w:r w:rsidRPr="00653B28">
        <w:rPr>
          <w:rFonts w:asciiTheme="majorHAnsi" w:eastAsia="Calibri" w:hAnsiTheme="majorHAnsi" w:cs="Times New Roman"/>
          <w:sz w:val="24"/>
          <w:szCs w:val="24"/>
        </w:rPr>
        <w:t>. Bandung:</w:t>
      </w:r>
      <w:r>
        <w:rPr>
          <w:rFonts w:asciiTheme="majorHAnsi" w:eastAsia="Calibri" w:hAnsiTheme="majorHAnsi" w:cs="Times New Roman"/>
          <w:sz w:val="24"/>
          <w:szCs w:val="24"/>
        </w:rPr>
        <w:t xml:space="preserve"> PT. </w:t>
      </w:r>
      <w:r w:rsidRPr="00653B28">
        <w:rPr>
          <w:rFonts w:asciiTheme="majorHAnsi" w:eastAsia="Calibri" w:hAnsiTheme="majorHAnsi" w:cs="Times New Roman"/>
          <w:sz w:val="24"/>
          <w:szCs w:val="24"/>
        </w:rPr>
        <w:t>Remaja Rosdakarya.</w:t>
      </w:r>
    </w:p>
    <w:p w:rsidR="00814409" w:rsidRDefault="00814409" w:rsidP="00814409">
      <w:pPr>
        <w:spacing w:after="0" w:line="240" w:lineRule="auto"/>
        <w:ind w:left="567" w:hanging="567"/>
        <w:jc w:val="both"/>
        <w:rPr>
          <w:rFonts w:asciiTheme="majorHAnsi" w:eastAsia="Calibri" w:hAnsiTheme="majorHAnsi" w:cs="Times New Roman"/>
          <w:sz w:val="24"/>
          <w:szCs w:val="24"/>
        </w:rPr>
      </w:pPr>
    </w:p>
    <w:p w:rsidR="00814409" w:rsidRDefault="00814409" w:rsidP="00814409">
      <w:pPr>
        <w:spacing w:after="0" w:line="240" w:lineRule="auto"/>
        <w:ind w:left="567" w:hanging="567"/>
        <w:jc w:val="both"/>
        <w:rPr>
          <w:rFonts w:asciiTheme="majorHAnsi" w:eastAsia="Calibri" w:hAnsiTheme="majorHAnsi" w:cs="Times New Roman"/>
          <w:sz w:val="24"/>
          <w:szCs w:val="24"/>
        </w:rPr>
      </w:pPr>
      <w:r w:rsidRPr="00E75446">
        <w:rPr>
          <w:rFonts w:asciiTheme="majorHAnsi" w:eastAsia="Calibri" w:hAnsiTheme="majorHAnsi" w:cs="Times New Roman"/>
          <w:sz w:val="24"/>
          <w:szCs w:val="24"/>
        </w:rPr>
        <w:t>Hartati,</w:t>
      </w:r>
      <w:r>
        <w:rPr>
          <w:rFonts w:asciiTheme="majorHAnsi" w:eastAsia="Calibri" w:hAnsiTheme="majorHAnsi" w:cs="Times New Roman"/>
          <w:sz w:val="24"/>
          <w:szCs w:val="24"/>
        </w:rPr>
        <w:t xml:space="preserve"> </w:t>
      </w:r>
      <w:r w:rsidRPr="00E75446">
        <w:rPr>
          <w:rFonts w:asciiTheme="majorHAnsi" w:eastAsia="Calibri" w:hAnsiTheme="majorHAnsi" w:cs="Times New Roman"/>
          <w:sz w:val="24"/>
          <w:szCs w:val="24"/>
        </w:rPr>
        <w:t xml:space="preserve">Sofia. </w:t>
      </w:r>
      <w:r w:rsidR="00FF4C4F">
        <w:rPr>
          <w:rFonts w:asciiTheme="majorHAnsi" w:eastAsia="Calibri" w:hAnsiTheme="majorHAnsi" w:cs="Times New Roman"/>
          <w:sz w:val="24"/>
          <w:szCs w:val="24"/>
          <w:lang w:val="en-US"/>
        </w:rPr>
        <w:t>(</w:t>
      </w:r>
      <w:r w:rsidRPr="00E75446">
        <w:rPr>
          <w:rFonts w:asciiTheme="majorHAnsi" w:eastAsia="Calibri" w:hAnsiTheme="majorHAnsi" w:cs="Times New Roman"/>
          <w:sz w:val="24"/>
          <w:szCs w:val="24"/>
        </w:rPr>
        <w:t>2005</w:t>
      </w:r>
      <w:r w:rsidR="00FF4C4F">
        <w:rPr>
          <w:rFonts w:asciiTheme="majorHAnsi" w:eastAsia="Calibri" w:hAnsiTheme="majorHAnsi" w:cs="Times New Roman"/>
          <w:sz w:val="24"/>
          <w:szCs w:val="24"/>
          <w:lang w:val="en-US"/>
        </w:rPr>
        <w:t>)</w:t>
      </w:r>
      <w:r w:rsidRPr="00E75446">
        <w:rPr>
          <w:rFonts w:asciiTheme="majorHAnsi" w:eastAsia="Calibri" w:hAnsiTheme="majorHAnsi" w:cs="Times New Roman"/>
          <w:sz w:val="24"/>
          <w:szCs w:val="24"/>
        </w:rPr>
        <w:t>.</w:t>
      </w:r>
      <w:r>
        <w:rPr>
          <w:rFonts w:asciiTheme="majorHAnsi" w:eastAsia="Calibri" w:hAnsiTheme="majorHAnsi" w:cs="Times New Roman"/>
          <w:sz w:val="24"/>
          <w:szCs w:val="24"/>
        </w:rPr>
        <w:t xml:space="preserve"> </w:t>
      </w:r>
      <w:r w:rsidRPr="00E75446">
        <w:rPr>
          <w:rFonts w:asciiTheme="majorHAnsi" w:eastAsia="Calibri" w:hAnsiTheme="majorHAnsi" w:cs="Times New Roman"/>
          <w:i/>
          <w:iCs/>
          <w:sz w:val="24"/>
          <w:szCs w:val="24"/>
        </w:rPr>
        <w:t xml:space="preserve">Perkembangan Belajar Anak </w:t>
      </w:r>
      <w:proofErr w:type="gramStart"/>
      <w:r w:rsidRPr="00E75446">
        <w:rPr>
          <w:rFonts w:asciiTheme="majorHAnsi" w:eastAsia="Calibri" w:hAnsiTheme="majorHAnsi" w:cs="Times New Roman"/>
          <w:i/>
          <w:iCs/>
          <w:sz w:val="24"/>
          <w:szCs w:val="24"/>
        </w:rPr>
        <w:t>Usia</w:t>
      </w:r>
      <w:proofErr w:type="gramEnd"/>
      <w:r w:rsidRPr="00E75446">
        <w:rPr>
          <w:rFonts w:asciiTheme="majorHAnsi" w:eastAsia="Calibri" w:hAnsiTheme="majorHAnsi" w:cs="Times New Roman"/>
          <w:i/>
          <w:iCs/>
          <w:sz w:val="24"/>
          <w:szCs w:val="24"/>
        </w:rPr>
        <w:t xml:space="preserve"> Dini.</w:t>
      </w:r>
      <w:r>
        <w:rPr>
          <w:rFonts w:asciiTheme="majorHAnsi" w:eastAsia="Calibri" w:hAnsiTheme="majorHAnsi" w:cs="Times New Roman"/>
          <w:i/>
          <w:iCs/>
          <w:sz w:val="24"/>
          <w:szCs w:val="24"/>
        </w:rPr>
        <w:t xml:space="preserve"> </w:t>
      </w:r>
      <w:r w:rsidRPr="00E75446">
        <w:rPr>
          <w:rFonts w:asciiTheme="majorHAnsi" w:eastAsia="Calibri" w:hAnsiTheme="majorHAnsi" w:cs="Times New Roman"/>
          <w:sz w:val="24"/>
          <w:szCs w:val="24"/>
        </w:rPr>
        <w:t>Depdiknas</w:t>
      </w:r>
    </w:p>
    <w:p w:rsidR="00814409" w:rsidRPr="00E75446" w:rsidRDefault="00814409" w:rsidP="00814409">
      <w:pPr>
        <w:spacing w:after="0" w:line="240" w:lineRule="auto"/>
        <w:ind w:left="567" w:hanging="567"/>
        <w:jc w:val="both"/>
        <w:rPr>
          <w:rFonts w:asciiTheme="majorHAnsi" w:eastAsia="Calibri" w:hAnsiTheme="majorHAnsi" w:cs="Times New Roman"/>
          <w:sz w:val="24"/>
          <w:szCs w:val="24"/>
        </w:rPr>
      </w:pPr>
    </w:p>
    <w:p w:rsidR="00814409" w:rsidRDefault="00814409" w:rsidP="00814409">
      <w:pPr>
        <w:spacing w:after="0" w:line="240" w:lineRule="auto"/>
        <w:ind w:left="567" w:hanging="567"/>
        <w:jc w:val="both"/>
        <w:rPr>
          <w:rFonts w:asciiTheme="majorHAnsi" w:eastAsia="Calibri" w:hAnsiTheme="majorHAnsi" w:cs="Times New Roman"/>
          <w:sz w:val="24"/>
          <w:szCs w:val="24"/>
        </w:rPr>
      </w:pPr>
      <w:r>
        <w:rPr>
          <w:rFonts w:asciiTheme="majorHAnsi" w:eastAsia="Calibri" w:hAnsiTheme="majorHAnsi" w:cs="Times New Roman"/>
          <w:sz w:val="24"/>
          <w:szCs w:val="24"/>
        </w:rPr>
        <w:t xml:space="preserve">Kemendikbud. </w:t>
      </w:r>
      <w:r w:rsidR="00FF4C4F">
        <w:rPr>
          <w:rFonts w:asciiTheme="majorHAnsi" w:eastAsia="Calibri" w:hAnsiTheme="majorHAnsi" w:cs="Times New Roman"/>
          <w:sz w:val="24"/>
          <w:szCs w:val="24"/>
          <w:lang w:val="en-US"/>
        </w:rPr>
        <w:t>(</w:t>
      </w:r>
      <w:r>
        <w:rPr>
          <w:rFonts w:asciiTheme="majorHAnsi" w:eastAsia="Calibri" w:hAnsiTheme="majorHAnsi" w:cs="Times New Roman"/>
          <w:sz w:val="24"/>
          <w:szCs w:val="24"/>
        </w:rPr>
        <w:t>2014</w:t>
      </w:r>
      <w:r w:rsidR="00FF4C4F">
        <w:rPr>
          <w:rFonts w:asciiTheme="majorHAnsi" w:eastAsia="Calibri" w:hAnsiTheme="majorHAnsi" w:cs="Times New Roman"/>
          <w:sz w:val="24"/>
          <w:szCs w:val="24"/>
          <w:lang w:val="en-US"/>
        </w:rPr>
        <w:t>)</w:t>
      </w:r>
      <w:r>
        <w:rPr>
          <w:rFonts w:asciiTheme="majorHAnsi" w:eastAsia="Calibri" w:hAnsiTheme="majorHAnsi" w:cs="Times New Roman"/>
          <w:sz w:val="24"/>
          <w:szCs w:val="24"/>
        </w:rPr>
        <w:t xml:space="preserve">. </w:t>
      </w:r>
      <w:r w:rsidRPr="00653B28">
        <w:rPr>
          <w:rFonts w:asciiTheme="majorHAnsi" w:eastAsia="Calibri" w:hAnsiTheme="majorHAnsi" w:cs="Times New Roman"/>
          <w:i/>
          <w:iCs/>
          <w:sz w:val="24"/>
          <w:szCs w:val="24"/>
        </w:rPr>
        <w:t xml:space="preserve">PERMENDIKBUD 137 tahun 2014 Tentang Standar Nasional Pendidikan Anak </w:t>
      </w:r>
      <w:proofErr w:type="gramStart"/>
      <w:r w:rsidRPr="00653B28">
        <w:rPr>
          <w:rFonts w:asciiTheme="majorHAnsi" w:eastAsia="Calibri" w:hAnsiTheme="majorHAnsi" w:cs="Times New Roman"/>
          <w:i/>
          <w:iCs/>
          <w:sz w:val="24"/>
          <w:szCs w:val="24"/>
        </w:rPr>
        <w:t>Usia</w:t>
      </w:r>
      <w:proofErr w:type="gramEnd"/>
      <w:r w:rsidRPr="00653B28">
        <w:rPr>
          <w:rFonts w:asciiTheme="majorHAnsi" w:eastAsia="Calibri" w:hAnsiTheme="majorHAnsi" w:cs="Times New Roman"/>
          <w:i/>
          <w:iCs/>
          <w:sz w:val="24"/>
          <w:szCs w:val="24"/>
        </w:rPr>
        <w:t xml:space="preserve"> Dini</w:t>
      </w:r>
      <w:r w:rsidRPr="00653B28">
        <w:rPr>
          <w:rFonts w:asciiTheme="majorHAnsi" w:eastAsia="Calibri" w:hAnsiTheme="majorHAnsi" w:cs="Times New Roman"/>
          <w:sz w:val="24"/>
          <w:szCs w:val="24"/>
        </w:rPr>
        <w:t>.</w:t>
      </w:r>
      <w:r>
        <w:rPr>
          <w:rFonts w:asciiTheme="majorHAnsi" w:eastAsia="Calibri" w:hAnsiTheme="majorHAnsi" w:cs="Times New Roman"/>
          <w:sz w:val="24"/>
          <w:szCs w:val="24"/>
        </w:rPr>
        <w:t xml:space="preserve"> </w:t>
      </w:r>
      <w:r w:rsidRPr="00653B28">
        <w:rPr>
          <w:rFonts w:asciiTheme="majorHAnsi" w:eastAsia="Calibri" w:hAnsiTheme="majorHAnsi" w:cs="Times New Roman"/>
          <w:sz w:val="24"/>
          <w:szCs w:val="24"/>
        </w:rPr>
        <w:t>Kementrian Pendidikan</w:t>
      </w:r>
      <w:r>
        <w:rPr>
          <w:rFonts w:asciiTheme="majorHAnsi" w:eastAsia="Calibri" w:hAnsiTheme="majorHAnsi" w:cs="Times New Roman"/>
          <w:sz w:val="24"/>
          <w:szCs w:val="24"/>
        </w:rPr>
        <w:t xml:space="preserve"> dan Kebudayaan</w:t>
      </w:r>
      <w:r w:rsidRPr="00653B28">
        <w:rPr>
          <w:rFonts w:asciiTheme="majorHAnsi" w:eastAsia="Calibri" w:hAnsiTheme="majorHAnsi" w:cs="Times New Roman"/>
          <w:sz w:val="24"/>
          <w:szCs w:val="24"/>
        </w:rPr>
        <w:t xml:space="preserve"> Republik Indonesia.</w:t>
      </w:r>
    </w:p>
    <w:p w:rsidR="00814409" w:rsidRDefault="00814409" w:rsidP="00814409">
      <w:pPr>
        <w:spacing w:after="0" w:line="240" w:lineRule="auto"/>
        <w:ind w:left="567" w:hanging="567"/>
        <w:jc w:val="both"/>
        <w:rPr>
          <w:rFonts w:asciiTheme="majorHAnsi" w:eastAsia="Calibri" w:hAnsiTheme="majorHAnsi" w:cs="Times New Roman"/>
          <w:sz w:val="24"/>
          <w:szCs w:val="24"/>
        </w:rPr>
      </w:pPr>
    </w:p>
    <w:p w:rsidR="00814409" w:rsidRPr="00E75446" w:rsidRDefault="00814409" w:rsidP="00814409">
      <w:pPr>
        <w:spacing w:after="0" w:line="240" w:lineRule="auto"/>
        <w:ind w:left="567" w:hanging="567"/>
        <w:jc w:val="both"/>
        <w:rPr>
          <w:rFonts w:asciiTheme="majorHAnsi" w:eastAsia="Calibri" w:hAnsiTheme="majorHAnsi" w:cs="Times New Roman"/>
          <w:sz w:val="24"/>
          <w:szCs w:val="24"/>
        </w:rPr>
      </w:pPr>
      <w:r w:rsidRPr="00E75446">
        <w:rPr>
          <w:rFonts w:asciiTheme="majorHAnsi" w:eastAsia="Calibri" w:hAnsiTheme="majorHAnsi" w:cs="Times New Roman"/>
          <w:sz w:val="24"/>
          <w:szCs w:val="24"/>
        </w:rPr>
        <w:t xml:space="preserve">Noor, Juliansyah. </w:t>
      </w:r>
      <w:r w:rsidR="00FF4C4F">
        <w:rPr>
          <w:rFonts w:asciiTheme="majorHAnsi" w:eastAsia="Calibri" w:hAnsiTheme="majorHAnsi" w:cs="Times New Roman"/>
          <w:sz w:val="24"/>
          <w:szCs w:val="24"/>
          <w:lang w:val="en-US"/>
        </w:rPr>
        <w:t>(</w:t>
      </w:r>
      <w:r w:rsidRPr="00E75446">
        <w:rPr>
          <w:rFonts w:asciiTheme="majorHAnsi" w:eastAsia="Calibri" w:hAnsiTheme="majorHAnsi" w:cs="Times New Roman"/>
          <w:sz w:val="24"/>
          <w:szCs w:val="24"/>
        </w:rPr>
        <w:t>2015</w:t>
      </w:r>
      <w:r w:rsidR="00FF4C4F">
        <w:rPr>
          <w:rFonts w:asciiTheme="majorHAnsi" w:eastAsia="Calibri" w:hAnsiTheme="majorHAnsi" w:cs="Times New Roman"/>
          <w:sz w:val="24"/>
          <w:szCs w:val="24"/>
          <w:lang w:val="en-US"/>
        </w:rPr>
        <w:t>)</w:t>
      </w:r>
      <w:r w:rsidRPr="00E75446">
        <w:rPr>
          <w:rFonts w:asciiTheme="majorHAnsi" w:eastAsia="Calibri" w:hAnsiTheme="majorHAnsi" w:cs="Times New Roman"/>
          <w:sz w:val="24"/>
          <w:szCs w:val="24"/>
        </w:rPr>
        <w:t xml:space="preserve">. </w:t>
      </w:r>
      <w:r w:rsidRPr="00E75446">
        <w:rPr>
          <w:rFonts w:asciiTheme="majorHAnsi" w:eastAsia="Calibri" w:hAnsiTheme="majorHAnsi" w:cs="Times New Roman"/>
          <w:i/>
          <w:iCs/>
          <w:sz w:val="24"/>
          <w:szCs w:val="24"/>
        </w:rPr>
        <w:t xml:space="preserve">Metodologi </w:t>
      </w:r>
      <w:r>
        <w:rPr>
          <w:rFonts w:asciiTheme="majorHAnsi" w:eastAsia="Calibri" w:hAnsiTheme="majorHAnsi" w:cs="Times New Roman"/>
          <w:i/>
          <w:iCs/>
          <w:sz w:val="24"/>
          <w:szCs w:val="24"/>
        </w:rPr>
        <w:t>Penelitian</w:t>
      </w:r>
      <w:r w:rsidRPr="00E75446">
        <w:rPr>
          <w:rFonts w:asciiTheme="majorHAnsi" w:eastAsia="Calibri" w:hAnsiTheme="majorHAnsi" w:cs="Times New Roman"/>
          <w:i/>
          <w:iCs/>
          <w:sz w:val="24"/>
          <w:szCs w:val="24"/>
        </w:rPr>
        <w:t>:</w:t>
      </w:r>
      <w:r>
        <w:rPr>
          <w:rFonts w:asciiTheme="majorHAnsi" w:eastAsia="Calibri" w:hAnsiTheme="majorHAnsi" w:cs="Times New Roman"/>
          <w:i/>
          <w:iCs/>
          <w:sz w:val="24"/>
          <w:szCs w:val="24"/>
        </w:rPr>
        <w:t xml:space="preserve"> </w:t>
      </w:r>
      <w:r w:rsidRPr="00E75446">
        <w:rPr>
          <w:rFonts w:asciiTheme="majorHAnsi" w:eastAsia="Calibri" w:hAnsiTheme="majorHAnsi" w:cs="Times New Roman"/>
          <w:i/>
          <w:iCs/>
          <w:sz w:val="24"/>
          <w:szCs w:val="24"/>
        </w:rPr>
        <w:t xml:space="preserve">Skripsi, Tesis, Desertasi </w:t>
      </w:r>
      <w:r>
        <w:rPr>
          <w:rFonts w:asciiTheme="majorHAnsi" w:eastAsia="Calibri" w:hAnsiTheme="majorHAnsi" w:cs="Times New Roman"/>
          <w:i/>
          <w:iCs/>
          <w:sz w:val="24"/>
          <w:szCs w:val="24"/>
        </w:rPr>
        <w:t>dan Karya Ilmi</w:t>
      </w:r>
      <w:r w:rsidRPr="00E75446">
        <w:rPr>
          <w:rFonts w:asciiTheme="majorHAnsi" w:eastAsia="Calibri" w:hAnsiTheme="majorHAnsi" w:cs="Times New Roman"/>
          <w:i/>
          <w:iCs/>
          <w:sz w:val="24"/>
          <w:szCs w:val="24"/>
        </w:rPr>
        <w:t xml:space="preserve">ah. </w:t>
      </w:r>
      <w:r w:rsidRPr="00E75446">
        <w:rPr>
          <w:rFonts w:asciiTheme="majorHAnsi" w:eastAsia="Calibri" w:hAnsiTheme="majorHAnsi" w:cs="Times New Roman"/>
          <w:sz w:val="24"/>
          <w:szCs w:val="24"/>
        </w:rPr>
        <w:t>Jakarta: Kencana</w:t>
      </w:r>
    </w:p>
    <w:p w:rsidR="00653B28" w:rsidRDefault="00653B28" w:rsidP="00814409">
      <w:pPr>
        <w:spacing w:after="0" w:line="240" w:lineRule="auto"/>
        <w:ind w:left="567" w:hanging="567"/>
        <w:jc w:val="both"/>
        <w:rPr>
          <w:rFonts w:asciiTheme="majorHAnsi" w:eastAsia="Calibri" w:hAnsiTheme="majorHAnsi" w:cs="Times New Roman"/>
          <w:sz w:val="24"/>
          <w:szCs w:val="24"/>
        </w:rPr>
      </w:pPr>
    </w:p>
    <w:p w:rsidR="00814409" w:rsidRPr="00E75446" w:rsidRDefault="00814409" w:rsidP="00814409">
      <w:pPr>
        <w:spacing w:after="0" w:line="240" w:lineRule="auto"/>
        <w:jc w:val="both"/>
        <w:rPr>
          <w:rFonts w:asciiTheme="majorHAnsi" w:eastAsia="Calibri" w:hAnsiTheme="majorHAnsi" w:cs="Times New Roman"/>
          <w:sz w:val="24"/>
          <w:szCs w:val="24"/>
        </w:rPr>
      </w:pPr>
      <w:r w:rsidRPr="00E75446">
        <w:rPr>
          <w:rFonts w:asciiTheme="majorHAnsi" w:eastAsia="Calibri" w:hAnsiTheme="majorHAnsi" w:cs="Times New Roman"/>
          <w:sz w:val="24"/>
          <w:szCs w:val="24"/>
        </w:rPr>
        <w:t xml:space="preserve">Suryabrata, Sumadi. </w:t>
      </w:r>
      <w:r w:rsidR="00FF4C4F">
        <w:rPr>
          <w:rFonts w:asciiTheme="majorHAnsi" w:eastAsia="Calibri" w:hAnsiTheme="majorHAnsi" w:cs="Times New Roman"/>
          <w:sz w:val="24"/>
          <w:szCs w:val="24"/>
          <w:lang w:val="en-US"/>
        </w:rPr>
        <w:t>(</w:t>
      </w:r>
      <w:r w:rsidRPr="00E75446">
        <w:rPr>
          <w:rFonts w:asciiTheme="majorHAnsi" w:eastAsia="Calibri" w:hAnsiTheme="majorHAnsi" w:cs="Times New Roman"/>
          <w:sz w:val="24"/>
          <w:szCs w:val="24"/>
        </w:rPr>
        <w:t>2008</w:t>
      </w:r>
      <w:r w:rsidR="00FF4C4F">
        <w:rPr>
          <w:rFonts w:asciiTheme="majorHAnsi" w:eastAsia="Calibri" w:hAnsiTheme="majorHAnsi" w:cs="Times New Roman"/>
          <w:sz w:val="24"/>
          <w:szCs w:val="24"/>
          <w:lang w:val="en-US"/>
        </w:rPr>
        <w:t>)</w:t>
      </w:r>
      <w:r w:rsidRPr="00E75446">
        <w:rPr>
          <w:rFonts w:asciiTheme="majorHAnsi" w:eastAsia="Calibri" w:hAnsiTheme="majorHAnsi" w:cs="Times New Roman"/>
          <w:sz w:val="24"/>
          <w:szCs w:val="24"/>
        </w:rPr>
        <w:t xml:space="preserve">. </w:t>
      </w:r>
      <w:r>
        <w:rPr>
          <w:rFonts w:asciiTheme="majorHAnsi" w:eastAsia="Calibri" w:hAnsiTheme="majorHAnsi" w:cs="Times New Roman"/>
          <w:i/>
          <w:iCs/>
          <w:sz w:val="24"/>
          <w:szCs w:val="24"/>
        </w:rPr>
        <w:t>Metode P</w:t>
      </w:r>
      <w:r w:rsidRPr="00E75446">
        <w:rPr>
          <w:rFonts w:asciiTheme="majorHAnsi" w:eastAsia="Calibri" w:hAnsiTheme="majorHAnsi" w:cs="Times New Roman"/>
          <w:i/>
          <w:iCs/>
          <w:sz w:val="24"/>
          <w:szCs w:val="24"/>
        </w:rPr>
        <w:t>enelitian.</w:t>
      </w:r>
      <w:r w:rsidRPr="00E75446">
        <w:rPr>
          <w:rFonts w:asciiTheme="majorHAnsi" w:eastAsia="Calibri" w:hAnsiTheme="majorHAnsi" w:cs="Times New Roman"/>
          <w:sz w:val="24"/>
          <w:szCs w:val="24"/>
        </w:rPr>
        <w:t xml:space="preserve"> Jakarta: Raja Grafindo Persada</w:t>
      </w:r>
    </w:p>
    <w:p w:rsidR="00653B28" w:rsidRPr="00653B28" w:rsidRDefault="00653B28" w:rsidP="00814409">
      <w:pPr>
        <w:spacing w:after="0" w:line="240" w:lineRule="auto"/>
        <w:ind w:left="567" w:hanging="567"/>
        <w:jc w:val="both"/>
        <w:rPr>
          <w:rFonts w:asciiTheme="majorHAnsi" w:eastAsia="Calibri" w:hAnsiTheme="majorHAnsi" w:cs="Times New Roman"/>
          <w:sz w:val="24"/>
          <w:szCs w:val="24"/>
        </w:rPr>
      </w:pPr>
    </w:p>
    <w:p w:rsidR="00792F40" w:rsidRPr="00653B28" w:rsidRDefault="00792F40" w:rsidP="00814409">
      <w:pPr>
        <w:widowControl w:val="0"/>
        <w:autoSpaceDE w:val="0"/>
        <w:autoSpaceDN w:val="0"/>
        <w:adjustRightInd w:val="0"/>
        <w:spacing w:after="0" w:line="240" w:lineRule="auto"/>
        <w:ind w:left="482" w:hanging="482"/>
        <w:jc w:val="both"/>
        <w:rPr>
          <w:rFonts w:asciiTheme="majorHAnsi" w:eastAsia="SimSun" w:hAnsiTheme="majorHAnsi" w:cs="Times New Roman"/>
          <w:b/>
          <w:bCs/>
          <w:sz w:val="24"/>
          <w:szCs w:val="24"/>
        </w:rPr>
      </w:pPr>
    </w:p>
    <w:sectPr w:rsidR="00792F40" w:rsidRPr="00653B28" w:rsidSect="002A100B">
      <w:headerReference w:type="even" r:id="rId11"/>
      <w:headerReference w:type="default" r:id="rId12"/>
      <w:footerReference w:type="even" r:id="rId13"/>
      <w:footerReference w:type="default" r:id="rId14"/>
      <w:headerReference w:type="first" r:id="rId15"/>
      <w:footerReference w:type="first" r:id="rId16"/>
      <w:pgSz w:w="11906" w:h="16838"/>
      <w:pgMar w:top="2268" w:right="1701" w:bottom="2268" w:left="1701" w:header="854" w:footer="1539" w:gutter="0"/>
      <w:pgNumType w:start="27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F96" w:rsidRDefault="00A21F96" w:rsidP="00AC0C58">
      <w:pPr>
        <w:spacing w:after="0" w:line="240" w:lineRule="auto"/>
      </w:pPr>
      <w:r>
        <w:separator/>
      </w:r>
    </w:p>
  </w:endnote>
  <w:endnote w:type="continuationSeparator" w:id="0">
    <w:p w:rsidR="00A21F96" w:rsidRDefault="00A21F96" w:rsidP="00AC0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larendon BT">
    <w:altName w:val="Century"/>
    <w:charset w:val="00"/>
    <w:family w:val="roman"/>
    <w:pitch w:val="variable"/>
    <w:sig w:usb0="800000AF" w:usb1="1000204A"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61C" w:rsidRPr="00E74359" w:rsidRDefault="00F37C04" w:rsidP="00E74359">
    <w:pPr>
      <w:pStyle w:val="Footer"/>
      <w:tabs>
        <w:tab w:val="clear" w:pos="4153"/>
        <w:tab w:val="clear" w:pos="8306"/>
        <w:tab w:val="right" w:pos="8504"/>
      </w:tabs>
      <w:rPr>
        <w:rFonts w:ascii="Clarendon BT" w:hAnsi="Clarendon BT"/>
      </w:rPr>
    </w:pPr>
    <w:r>
      <w:rPr>
        <w:rFonts w:ascii="Bookman Old Style" w:hAnsi="Bookman Old Style"/>
        <w:noProof/>
        <w:lang w:val="en-US"/>
      </w:rPr>
      <w:pict>
        <v:line id="Straight Connector 4" o:spid="_x0000_s2053" style="position:absolute;z-index:251665408;visibility:visible;mso-width-relative:margin" from=".1pt,-4.5pt" to="427.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" strokecolor="#bc4542 [3045]"/>
      </w:pict>
    </w:r>
    <w:sdt>
      <w:sdtPr>
        <w:rPr>
          <w:rFonts w:ascii="Clarendon BT" w:hAnsi="Clarendon BT"/>
        </w:rPr>
        <w:id w:val="504480394"/>
        <w:docPartObj>
          <w:docPartGallery w:val="Page Numbers (Bottom of Page)"/>
          <w:docPartUnique/>
        </w:docPartObj>
      </w:sdtPr>
      <w:sdtEndPr>
        <w:rPr>
          <w:noProof/>
        </w:rPr>
      </w:sdtEndPr>
      <w:sdtContent>
        <w:r w:rsidR="00B1761C" w:rsidRPr="00B47CB0">
          <w:rPr>
            <w:rFonts w:ascii="Bookman Old Style" w:hAnsi="Bookman Old Style"/>
          </w:rPr>
          <w:fldChar w:fldCharType="begin"/>
        </w:r>
        <w:r w:rsidR="00B1761C" w:rsidRPr="00B47CB0">
          <w:rPr>
            <w:rFonts w:ascii="Bookman Old Style" w:hAnsi="Bookman Old Style"/>
          </w:rPr>
          <w:instrText xml:space="preserve"> PAGE   \* MERGEFORMAT </w:instrText>
        </w:r>
        <w:r w:rsidR="00B1761C" w:rsidRPr="00B47CB0">
          <w:rPr>
            <w:rFonts w:ascii="Bookman Old Style" w:hAnsi="Bookman Old Style"/>
          </w:rPr>
          <w:fldChar w:fldCharType="separate"/>
        </w:r>
        <w:r w:rsidR="00B1761C">
          <w:rPr>
            <w:rFonts w:ascii="Bookman Old Style" w:hAnsi="Bookman Old Style"/>
            <w:noProof/>
          </w:rPr>
          <w:t>116</w:t>
        </w:r>
        <w:r w:rsidR="00B1761C" w:rsidRPr="00B47CB0">
          <w:rPr>
            <w:rFonts w:ascii="Bookman Old Style" w:hAnsi="Bookman Old Style"/>
            <w:noProof/>
          </w:rPr>
          <w:fldChar w:fldCharType="end"/>
        </w:r>
      </w:sdtContent>
    </w:sdt>
    <w:r w:rsidR="00B1761C">
      <w:rPr>
        <w:rFonts w:ascii="Clarendon BT" w:hAnsi="Clarendon BT"/>
        <w:noProof/>
      </w:rPr>
      <w:tab/>
    </w:r>
    <w:r w:rsidR="00B1761C" w:rsidRPr="000F3437">
      <w:rPr>
        <w:rFonts w:ascii="Clarendon BT" w:hAnsi="Clarendon BT"/>
        <w:noProof/>
        <w:sz w:val="20"/>
        <w:szCs w:val="20"/>
      </w:rPr>
      <w:t>Vicratina: Volume 4 Nomor 1, 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61C" w:rsidRDefault="00F37C04" w:rsidP="00E74359">
    <w:pPr>
      <w:pStyle w:val="Footer"/>
      <w:tabs>
        <w:tab w:val="clear" w:pos="4153"/>
        <w:tab w:val="clear" w:pos="8306"/>
      </w:tabs>
    </w:pPr>
    <w:r>
      <w:rPr>
        <w:rFonts w:ascii="Bookman Old Style" w:hAnsi="Bookman Old Style"/>
        <w:noProof/>
        <w:lang w:val="en-US"/>
      </w:rPr>
      <w:pict>
        <v:line id="Straight Connector 5" o:spid="_x0000_s2052" style="position:absolute;z-index:251667456;visibility:visible;mso-width-relative:margin" from="-1.85pt,-5.6pt" to="425.1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" strokecolor="#bc4542 [3045]"/>
      </w:pict>
    </w:r>
    <w:proofErr w:type="spellStart"/>
    <w:r w:rsidR="00B1761C">
      <w:rPr>
        <w:rFonts w:ascii="Clarendon BT" w:hAnsi="Clarendon BT"/>
        <w:lang w:val="en-US"/>
      </w:rPr>
      <w:t>Ar-Risalah</w:t>
    </w:r>
    <w:proofErr w:type="spellEnd"/>
    <w:r w:rsidR="00B1761C" w:rsidRPr="00670D68">
      <w:rPr>
        <w:rFonts w:ascii="Clarendon BT" w:hAnsi="Clarendon BT"/>
      </w:rPr>
      <w:t xml:space="preserve">: Volume </w:t>
    </w:r>
    <w:r w:rsidR="00D56501">
      <w:rPr>
        <w:rFonts w:ascii="Clarendon BT" w:hAnsi="Clarendon BT"/>
        <w:lang w:val="en-US"/>
      </w:rPr>
      <w:t>XVII</w:t>
    </w:r>
    <w:r w:rsidR="00B1761C" w:rsidRPr="00670D68">
      <w:rPr>
        <w:rFonts w:ascii="Clarendon BT" w:hAnsi="Clarendon BT"/>
      </w:rPr>
      <w:t xml:space="preserve"> Nomor </w:t>
    </w:r>
    <w:r w:rsidR="00B1761C">
      <w:rPr>
        <w:rFonts w:ascii="Clarendon BT" w:hAnsi="Clarendon BT"/>
        <w:lang w:val="en-US"/>
      </w:rPr>
      <w:t>2</w:t>
    </w:r>
    <w:r w:rsidR="00B1761C" w:rsidRPr="00670D68">
      <w:rPr>
        <w:rFonts w:ascii="Clarendon BT" w:hAnsi="Clarendon BT"/>
      </w:rPr>
      <w:t>, 2019</w:t>
    </w:r>
    <w:r w:rsidR="00B1761C">
      <w:rPr>
        <w:rFonts w:ascii="Clarendon BT" w:hAnsi="Clarendon BT"/>
      </w:rPr>
      <w:tab/>
    </w:r>
    <w:r w:rsidR="00B1761C">
      <w:rPr>
        <w:rFonts w:ascii="Clarendon BT" w:hAnsi="Clarendon BT"/>
        <w:lang w:val="en-US"/>
      </w:rPr>
      <w:tab/>
    </w:r>
    <w:r w:rsidR="00B1761C">
      <w:rPr>
        <w:rFonts w:ascii="Clarendon BT" w:hAnsi="Clarendon BT"/>
      </w:rPr>
      <w:tab/>
    </w:r>
    <w:r w:rsidR="00B1761C">
      <w:rPr>
        <w:rFonts w:ascii="Clarendon BT" w:hAnsi="Clarendon BT"/>
      </w:rPr>
      <w:tab/>
    </w:r>
    <w:r w:rsidR="00B1761C">
      <w:rPr>
        <w:rFonts w:ascii="Clarendon BT" w:hAnsi="Clarendon BT"/>
      </w:rPr>
      <w:tab/>
    </w:r>
    <w:r w:rsidR="00B1761C">
      <w:rPr>
        <w:rFonts w:ascii="Clarendon BT" w:hAnsi="Clarendon BT"/>
      </w:rPr>
      <w:tab/>
    </w:r>
    <w:sdt>
      <w:sdtPr>
        <w:rPr>
          <w:rFonts w:ascii="Clarendon BT" w:hAnsi="Clarendon BT"/>
        </w:rPr>
        <w:id w:val="-2123375421"/>
        <w:docPartObj>
          <w:docPartGallery w:val="Page Numbers (Bottom of Page)"/>
          <w:docPartUnique/>
        </w:docPartObj>
      </w:sdtPr>
      <w:sdtEndPr>
        <w:rPr>
          <w:noProof/>
        </w:rPr>
      </w:sdtEndPr>
      <w:sdtContent>
        <w:r w:rsidR="00B1761C" w:rsidRPr="00B47CB0">
          <w:rPr>
            <w:rFonts w:ascii="Bookman Old Style" w:hAnsi="Bookman Old Style"/>
          </w:rPr>
          <w:fldChar w:fldCharType="begin"/>
        </w:r>
        <w:r w:rsidR="00B1761C" w:rsidRPr="00B47CB0">
          <w:rPr>
            <w:rFonts w:ascii="Bookman Old Style" w:hAnsi="Bookman Old Style"/>
          </w:rPr>
          <w:instrText xml:space="preserve"> PAGE   \* MERGEFORMAT </w:instrText>
        </w:r>
        <w:r w:rsidR="00B1761C" w:rsidRPr="00B47CB0">
          <w:rPr>
            <w:rFonts w:ascii="Bookman Old Style" w:hAnsi="Bookman Old Style"/>
          </w:rPr>
          <w:fldChar w:fldCharType="separate"/>
        </w:r>
        <w:r>
          <w:rPr>
            <w:rFonts w:ascii="Bookman Old Style" w:hAnsi="Bookman Old Style"/>
            <w:noProof/>
          </w:rPr>
          <w:t>279</w:t>
        </w:r>
        <w:r w:rsidR="00B1761C" w:rsidRPr="00B47CB0">
          <w:rPr>
            <w:rFonts w:ascii="Bookman Old Style" w:hAnsi="Bookman Old Style"/>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61C" w:rsidRPr="0080358A" w:rsidRDefault="00F37C04" w:rsidP="0080358A">
    <w:pPr>
      <w:spacing w:after="0" w:line="240" w:lineRule="auto"/>
      <w:jc w:val="both"/>
      <w:rPr>
        <w:rStyle w:val="Hyperlink"/>
        <w:sz w:val="18"/>
        <w:szCs w:val="18"/>
      </w:rPr>
    </w:pPr>
    <w:r>
      <w:rPr>
        <w:rFonts w:ascii="Bookman Old Style" w:hAnsi="Bookman Old Style"/>
        <w:noProof/>
        <w:lang w:val="en-US"/>
      </w:rPr>
      <w:pict>
        <v:line id="Straight Connector 7" o:spid="_x0000_s2049" style="position:absolute;left:0;text-align:left;z-index:251671552;visibility:visible;mso-width-relative:margin" from="0,-4.8pt" to="426.9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" strokecolor="#bc4542 [3045]"/>
      </w:pict>
    </w:r>
    <w:r w:rsidR="00B1761C" w:rsidRPr="001C1CDC">
      <w:rPr>
        <w:rFonts w:ascii="Bookman Old Style" w:eastAsia="Times New Roman" w:hAnsi="Bookman Old Style" w:cs="Arial"/>
        <w:sz w:val="18"/>
        <w:szCs w:val="18"/>
        <w:lang w:eastAsia="id-ID"/>
      </w:rPr>
      <w:t>This work is licensed under Creative Commons AttributionN</w:t>
    </w:r>
    <w:r w:rsidR="00B1761C" w:rsidRPr="000372EB">
      <w:rPr>
        <w:rFonts w:ascii="Bookman Old Style" w:eastAsia="Times New Roman" w:hAnsi="Bookman Old Style" w:cs="Arial"/>
        <w:sz w:val="18"/>
        <w:szCs w:val="18"/>
        <w:lang w:eastAsia="id-ID"/>
      </w:rPr>
      <w:t xml:space="preserve">on Commercial 4.0 International </w:t>
    </w:r>
    <w:r w:rsidR="00B1761C" w:rsidRPr="001C1CDC">
      <w:rPr>
        <w:rFonts w:ascii="Bookman Old Style" w:eastAsia="Times New Roman" w:hAnsi="Bookman Old Style" w:cs="Arial"/>
        <w:sz w:val="18"/>
        <w:szCs w:val="18"/>
        <w:lang w:eastAsia="id-ID"/>
      </w:rPr>
      <w:t>License</w:t>
    </w:r>
    <w:r w:rsidR="00B1761C">
      <w:rPr>
        <w:rFonts w:ascii="Bookman Old Style" w:eastAsia="Times New Roman" w:hAnsi="Bookman Old Style" w:cs="Arial"/>
        <w:sz w:val="18"/>
        <w:szCs w:val="18"/>
        <w:lang w:eastAsia="id-ID"/>
      </w:rPr>
      <w:t xml:space="preserve"> </w:t>
    </w:r>
    <w:r w:rsidR="00B1761C" w:rsidRPr="001C1CDC">
      <w:rPr>
        <w:rFonts w:ascii="Bookman Old Style" w:eastAsia="Times New Roman" w:hAnsi="Bookman Old Style" w:cs="Arial"/>
        <w:sz w:val="18"/>
        <w:szCs w:val="18"/>
        <w:lang w:eastAsia="id-ID"/>
      </w:rPr>
      <w:t xml:space="preserve">Available online on: </w:t>
    </w:r>
    <w:r w:rsidR="00B1761C" w:rsidRPr="0080358A">
      <w:rPr>
        <w:rStyle w:val="Hyperlink"/>
        <w:rFonts w:ascii="Bookman Old Style" w:eastAsia="Times New Roman" w:hAnsi="Bookman Old Style" w:cs="Arial"/>
        <w:sz w:val="18"/>
        <w:szCs w:val="18"/>
        <w:lang w:eastAsia="id-ID"/>
      </w:rPr>
      <w:t>http://ejournal.iaiibrahimy.ac.i</w:t>
    </w:r>
    <w:r w:rsidR="00B1761C">
      <w:rPr>
        <w:rStyle w:val="Hyperlink"/>
        <w:rFonts w:ascii="Bookman Old Style" w:eastAsia="Times New Roman" w:hAnsi="Bookman Old Style" w:cs="Arial"/>
        <w:sz w:val="18"/>
        <w:szCs w:val="18"/>
        <w:lang w:eastAsia="id-ID"/>
      </w:rPr>
      <w:t>d/</w:t>
    </w:r>
    <w:r w:rsidR="00B1761C" w:rsidRPr="0080358A">
      <w:rPr>
        <w:rStyle w:val="Hyperlink"/>
        <w:rFonts w:ascii="Bookman Old Style" w:eastAsia="Times New Roman" w:hAnsi="Bookman Old Style" w:cs="Arial"/>
        <w:sz w:val="18"/>
        <w:szCs w:val="18"/>
        <w:lang w:eastAsia="id-ID"/>
      </w:rPr>
      <w:t>arrisalah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F96" w:rsidRDefault="00A21F96" w:rsidP="00AC0C58">
      <w:pPr>
        <w:spacing w:after="0" w:line="240" w:lineRule="auto"/>
      </w:pPr>
      <w:r>
        <w:separator/>
      </w:r>
    </w:p>
  </w:footnote>
  <w:footnote w:type="continuationSeparator" w:id="0">
    <w:p w:rsidR="00A21F96" w:rsidRDefault="00A21F96" w:rsidP="00AC0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61C" w:rsidRPr="00B47CB0" w:rsidRDefault="00F37C04" w:rsidP="000F3437">
    <w:pPr>
      <w:pStyle w:val="Header"/>
      <w:rPr>
        <w:rFonts w:ascii="Bookman Old Style" w:hAnsi="Bookman Old Style"/>
      </w:rPr>
    </w:pPr>
    <w:r>
      <w:rPr>
        <w:rFonts w:ascii="Bookman Old Style" w:hAnsi="Bookman Old Style"/>
        <w:noProof/>
        <w:lang w:val="en-US"/>
      </w:rPr>
      <w:pict>
        <v:line id="Straight Connector 3" o:spid="_x0000_s2055" style="position:absolute;z-index:251663360;visibility:visible" from="-.65pt,18.8pt" to="190.9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" strokecolor="#bc4542 [3045]"/>
      </w:pict>
    </w:r>
    <w:r w:rsidR="00B1761C">
      <w:rPr>
        <w:rFonts w:ascii="Bookman Old Style" w:hAnsi="Bookman Old Style"/>
      </w:rPr>
      <w:t>Ahmad Muhammad (</w:t>
    </w:r>
    <w:r w:rsidR="00B1761C" w:rsidRPr="000F3437">
      <w:rPr>
        <w:rFonts w:ascii="Bookman Old Style" w:hAnsi="Bookman Old Style"/>
      </w:rPr>
      <w:t>Nama Penulis</w:t>
    </w:r>
    <w:r w:rsidR="00B1761C">
      <w:rPr>
        <w:rFonts w:ascii="Bookman Old Style" w:hAnsi="Bookman Old Style"/>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61C" w:rsidRDefault="00B1761C" w:rsidP="005B683A">
    <w:pPr>
      <w:pStyle w:val="Header"/>
    </w:pPr>
  </w:p>
  <w:p w:rsidR="00B1761C" w:rsidRPr="001C69E5" w:rsidRDefault="00F37C04" w:rsidP="00156827">
    <w:pPr>
      <w:spacing w:after="0" w:line="240" w:lineRule="auto"/>
      <w:rPr>
        <w:rFonts w:asciiTheme="majorHAnsi" w:hAnsiTheme="majorHAnsi"/>
        <w:sz w:val="24"/>
        <w:szCs w:val="24"/>
        <w:lang w:eastAsia="id-ID"/>
      </w:rPr>
    </w:pPr>
    <w:r>
      <w:rPr>
        <w:rFonts w:ascii="Bookman Old Style" w:hAnsi="Bookman Old Style"/>
        <w:noProof/>
        <w:lang w:val="en-US"/>
      </w:rPr>
      <w:pict>
        <v:line id="Straight Connector 17" o:spid="_x0000_s2054" style="position:absolute;z-index:251673600;visibility:visible" from="-.65pt,18.8pt" to="190.9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" strokecolor="#be4b48"/>
      </w:pict>
    </w:r>
    <w:r w:rsidR="00B1761C">
      <w:rPr>
        <w:rFonts w:asciiTheme="majorHAnsi" w:hAnsiTheme="majorHAnsi"/>
        <w:sz w:val="24"/>
        <w:szCs w:val="24"/>
        <w:lang w:eastAsia="id-ID"/>
      </w:rPr>
      <w:t>Ifatul Hasanah</w:t>
    </w:r>
    <w:r w:rsidR="00A172CE">
      <w:rPr>
        <w:rFonts w:asciiTheme="majorHAnsi" w:hAnsiTheme="majorHAnsi"/>
        <w:sz w:val="24"/>
        <w:szCs w:val="24"/>
        <w:lang w:eastAsia="id-ID"/>
      </w:rPr>
      <w:t>, Ellyana Ilsan Eka P. &amp; John Iskandar B.</w:t>
    </w:r>
  </w:p>
  <w:p w:rsidR="00B1761C" w:rsidRPr="0080358A" w:rsidRDefault="00B1761C" w:rsidP="0080358A">
    <w:pPr>
      <w:spacing w:after="0" w:line="240" w:lineRule="auto"/>
      <w:rPr>
        <w:rFonts w:ascii="Bookman Old Style" w:hAnsi="Bookman Old Style"/>
      </w:rPr>
    </w:pPr>
  </w:p>
  <w:p w:rsidR="00B1761C" w:rsidRPr="0080358A" w:rsidRDefault="00B1761C" w:rsidP="00E0468A">
    <w:pPr>
      <w:pStyle w:val="Header"/>
      <w:rPr>
        <w:rFonts w:ascii="Bookman Old Style" w:hAnsi="Bookman Old Style"/>
      </w:rPr>
    </w:pPr>
  </w:p>
  <w:p w:rsidR="00B1761C" w:rsidRPr="005B683A" w:rsidRDefault="00B1761C" w:rsidP="005B68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616" w:rsidRPr="00853D18" w:rsidRDefault="00057616" w:rsidP="00057616">
    <w:pPr>
      <w:tabs>
        <w:tab w:val="center" w:pos="4153"/>
      </w:tabs>
      <w:spacing w:after="0" w:line="240" w:lineRule="auto"/>
      <w:ind w:left="4395"/>
      <w:rPr>
        <w:rFonts w:ascii="Bookman Old Style" w:hAnsi="Bookman Old Style"/>
        <w:sz w:val="20"/>
        <w:szCs w:val="20"/>
        <w:lang w:val="en-US"/>
      </w:rPr>
    </w:pPr>
    <w:proofErr w:type="spellStart"/>
    <w:r>
      <w:rPr>
        <w:rFonts w:ascii="Bookman Old Style" w:hAnsi="Bookman Old Style"/>
        <w:b/>
        <w:bCs/>
        <w:sz w:val="20"/>
        <w:szCs w:val="20"/>
        <w:lang w:val="en-US"/>
      </w:rPr>
      <w:t>Ar-Risalah</w:t>
    </w:r>
    <w:proofErr w:type="spellEnd"/>
    <w:r w:rsidRPr="006900F1">
      <w:rPr>
        <w:rFonts w:ascii="Bookman Old Style" w:hAnsi="Bookman Old Style"/>
        <w:sz w:val="20"/>
        <w:szCs w:val="20"/>
      </w:rPr>
      <w:t xml:space="preserve">: </w:t>
    </w:r>
    <w:r>
      <w:rPr>
        <w:rFonts w:ascii="Bookman Old Style" w:hAnsi="Bookman Old Style"/>
        <w:sz w:val="20"/>
        <w:szCs w:val="20"/>
        <w:lang w:val="en-US"/>
      </w:rPr>
      <w:t>Media Kei</w:t>
    </w:r>
    <w:r w:rsidRPr="006900F1">
      <w:rPr>
        <w:rFonts w:ascii="Bookman Old Style" w:hAnsi="Bookman Old Style"/>
        <w:sz w:val="20"/>
        <w:szCs w:val="20"/>
      </w:rPr>
      <w:t>slam</w:t>
    </w:r>
    <w:r>
      <w:rPr>
        <w:rFonts w:ascii="Bookman Old Style" w:hAnsi="Bookman Old Style"/>
        <w:sz w:val="20"/>
        <w:szCs w:val="20"/>
        <w:lang w:val="en-US"/>
      </w:rPr>
      <w:t xml:space="preserve">an, </w:t>
    </w:r>
    <w:proofErr w:type="spellStart"/>
    <w:r>
      <w:rPr>
        <w:rFonts w:ascii="Bookman Old Style" w:hAnsi="Bookman Old Style"/>
        <w:sz w:val="20"/>
        <w:szCs w:val="20"/>
        <w:lang w:val="en-US"/>
      </w:rPr>
      <w:t>Pendidikan</w:t>
    </w:r>
    <w:proofErr w:type="spellEnd"/>
    <w:r>
      <w:rPr>
        <w:rFonts w:ascii="Bookman Old Style" w:hAnsi="Bookman Old Style"/>
        <w:sz w:val="20"/>
        <w:szCs w:val="20"/>
        <w:lang w:val="en-US"/>
      </w:rPr>
      <w:t xml:space="preserve"> </w:t>
    </w:r>
    <w:proofErr w:type="spellStart"/>
    <w:r>
      <w:rPr>
        <w:rFonts w:ascii="Bookman Old Style" w:hAnsi="Bookman Old Style"/>
        <w:sz w:val="20"/>
        <w:szCs w:val="20"/>
        <w:lang w:val="en-US"/>
      </w:rPr>
      <w:t>dan</w:t>
    </w:r>
    <w:proofErr w:type="spellEnd"/>
    <w:r>
      <w:rPr>
        <w:rFonts w:ascii="Bookman Old Style" w:hAnsi="Bookman Old Style"/>
        <w:sz w:val="20"/>
        <w:szCs w:val="20"/>
        <w:lang w:val="en-US"/>
      </w:rPr>
      <w:t xml:space="preserve"> </w:t>
    </w:r>
    <w:proofErr w:type="spellStart"/>
    <w:r>
      <w:rPr>
        <w:rFonts w:ascii="Bookman Old Style" w:hAnsi="Bookman Old Style"/>
        <w:sz w:val="20"/>
        <w:szCs w:val="20"/>
        <w:lang w:val="en-US"/>
      </w:rPr>
      <w:t>Hukum</w:t>
    </w:r>
    <w:proofErr w:type="spellEnd"/>
    <w:r>
      <w:rPr>
        <w:rFonts w:ascii="Bookman Old Style" w:hAnsi="Bookman Old Style"/>
        <w:sz w:val="20"/>
        <w:szCs w:val="20"/>
        <w:lang w:val="en-US"/>
      </w:rPr>
      <w:t xml:space="preserve"> Islam</w:t>
    </w:r>
  </w:p>
  <w:p w:rsidR="00057616" w:rsidRPr="006900F1" w:rsidRDefault="00F37C04" w:rsidP="00057616">
    <w:pPr>
      <w:tabs>
        <w:tab w:val="center" w:pos="4153"/>
      </w:tabs>
      <w:spacing w:after="0" w:line="240" w:lineRule="auto"/>
      <w:ind w:left="4395"/>
      <w:rPr>
        <w:rFonts w:ascii="Bookman Old Style" w:hAnsi="Bookman Old Style"/>
        <w:sz w:val="8"/>
        <w:szCs w:val="8"/>
      </w:rPr>
    </w:pPr>
    <w:r>
      <w:rPr>
        <w:noProof/>
      </w:rPr>
      <w:pict>
        <v:shapetype id="_x0000_t32" coordsize="21600,21600" o:spt="32" o:oned="t" path="m,l21600,21600e" filled="f">
          <v:path arrowok="t" fillok="f" o:connecttype="none"/>
          <o:lock v:ext="edit" shapetype="t"/>
        </v:shapetype>
        <v:shape id="Straight Arrow Connector 2" o:spid="_x0000_s2057" type="#_x0000_t32" style="position:absolute;left:0;text-align:left;margin-left:218.8pt;margin-top:1.85pt;width:203.9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" strokecolor="#00b050" strokeweight="1.5pt"/>
      </w:pict>
    </w:r>
  </w:p>
  <w:p w:rsidR="00057616" w:rsidRPr="006900F1" w:rsidRDefault="00057616" w:rsidP="00057616">
    <w:pPr>
      <w:tabs>
        <w:tab w:val="center" w:pos="4153"/>
      </w:tabs>
      <w:spacing w:after="0" w:line="240" w:lineRule="auto"/>
      <w:ind w:left="4395"/>
      <w:rPr>
        <w:rFonts w:ascii="Bookman Old Style" w:hAnsi="Bookman Old Style"/>
        <w:sz w:val="20"/>
        <w:szCs w:val="20"/>
      </w:rPr>
    </w:pPr>
    <w:r>
      <w:rPr>
        <w:rFonts w:ascii="Bookman Old Style" w:hAnsi="Bookman Old Style"/>
        <w:sz w:val="20"/>
        <w:szCs w:val="20"/>
      </w:rPr>
      <w:t xml:space="preserve">Volume </w:t>
    </w:r>
    <w:r>
      <w:rPr>
        <w:rFonts w:ascii="Bookman Old Style" w:hAnsi="Bookman Old Style"/>
        <w:sz w:val="20"/>
        <w:szCs w:val="20"/>
        <w:lang w:val="en-US"/>
      </w:rPr>
      <w:t>XVII</w:t>
    </w:r>
    <w:r w:rsidRPr="006900F1">
      <w:rPr>
        <w:rFonts w:ascii="Bookman Old Style" w:hAnsi="Bookman Old Style"/>
        <w:sz w:val="20"/>
        <w:szCs w:val="20"/>
      </w:rPr>
      <w:t xml:space="preserve"> Nomor </w:t>
    </w:r>
    <w:r>
      <w:rPr>
        <w:rFonts w:ascii="Bookman Old Style" w:hAnsi="Bookman Old Style"/>
        <w:sz w:val="20"/>
        <w:szCs w:val="20"/>
        <w:lang w:val="en-US"/>
      </w:rPr>
      <w:t>2</w:t>
    </w:r>
    <w:r>
      <w:rPr>
        <w:rFonts w:ascii="Bookman Old Style" w:hAnsi="Bookman Old Style"/>
        <w:sz w:val="20"/>
        <w:szCs w:val="20"/>
      </w:rPr>
      <w:t xml:space="preserve"> Tahun 2019</w:t>
    </w:r>
  </w:p>
  <w:p w:rsidR="00057616" w:rsidRPr="00444C84" w:rsidRDefault="00057616" w:rsidP="00057616">
    <w:pPr>
      <w:tabs>
        <w:tab w:val="center" w:pos="4153"/>
      </w:tabs>
      <w:spacing w:after="0" w:line="240" w:lineRule="auto"/>
      <w:ind w:left="4395"/>
      <w:rPr>
        <w:rFonts w:ascii="Bookman Old Style" w:hAnsi="Bookman Old Style"/>
        <w:sz w:val="20"/>
        <w:szCs w:val="20"/>
        <w:lang w:val="en-US"/>
      </w:rPr>
    </w:pPr>
    <w:r>
      <w:rPr>
        <w:rFonts w:ascii="Bookman Old Style" w:hAnsi="Bookman Old Style"/>
        <w:sz w:val="20"/>
        <w:szCs w:val="20"/>
      </w:rPr>
      <w:t>Print ISSN</w:t>
    </w:r>
    <w:r>
      <w:rPr>
        <w:rFonts w:ascii="Bookman Old Style" w:hAnsi="Bookman Old Style"/>
        <w:sz w:val="20"/>
        <w:szCs w:val="20"/>
      </w:rPr>
      <w:tab/>
      <w:t xml:space="preserve">: </w:t>
    </w:r>
    <w:r>
      <w:rPr>
        <w:rFonts w:ascii="Bookman Old Style" w:hAnsi="Bookman Old Style"/>
        <w:sz w:val="20"/>
        <w:szCs w:val="20"/>
        <w:lang w:val="en-US"/>
      </w:rPr>
      <w:t>1693</w:t>
    </w:r>
    <w:r>
      <w:rPr>
        <w:rFonts w:ascii="Bookman Old Style" w:hAnsi="Bookman Old Style"/>
        <w:sz w:val="20"/>
        <w:szCs w:val="20"/>
      </w:rPr>
      <w:t>-</w:t>
    </w:r>
    <w:r>
      <w:rPr>
        <w:rFonts w:ascii="Bookman Old Style" w:hAnsi="Bookman Old Style"/>
        <w:sz w:val="20"/>
        <w:szCs w:val="20"/>
        <w:lang w:val="en-US"/>
      </w:rPr>
      <w:t>0576</w:t>
    </w:r>
  </w:p>
  <w:p w:rsidR="00057616" w:rsidRPr="00444C84" w:rsidRDefault="00057616" w:rsidP="00057616">
    <w:pPr>
      <w:tabs>
        <w:tab w:val="center" w:pos="4153"/>
      </w:tabs>
      <w:spacing w:after="0" w:line="240" w:lineRule="auto"/>
      <w:ind w:left="4395"/>
      <w:rPr>
        <w:rFonts w:ascii="Bookman Old Style" w:hAnsi="Bookman Old Style"/>
        <w:sz w:val="20"/>
        <w:szCs w:val="20"/>
        <w:lang w:val="en-US"/>
      </w:rPr>
    </w:pPr>
    <w:r>
      <w:rPr>
        <w:rFonts w:ascii="Bookman Old Style" w:hAnsi="Bookman Old Style"/>
        <w:sz w:val="20"/>
        <w:szCs w:val="20"/>
      </w:rPr>
      <w:t>Online ISSN</w:t>
    </w:r>
    <w:r>
      <w:rPr>
        <w:rFonts w:ascii="Bookman Old Style" w:hAnsi="Bookman Old Style"/>
        <w:sz w:val="20"/>
        <w:szCs w:val="20"/>
      </w:rPr>
      <w:tab/>
      <w:t xml:space="preserve">: </w:t>
    </w:r>
    <w:r>
      <w:rPr>
        <w:rFonts w:ascii="Bookman Old Style" w:hAnsi="Bookman Old Style"/>
        <w:sz w:val="20"/>
        <w:szCs w:val="20"/>
        <w:lang w:val="en-US"/>
      </w:rPr>
      <w:t>2540</w:t>
    </w:r>
    <w:r w:rsidRPr="00C72FA7">
      <w:rPr>
        <w:rFonts w:ascii="Bookman Old Style" w:hAnsi="Bookman Old Style"/>
        <w:sz w:val="20"/>
        <w:szCs w:val="20"/>
      </w:rPr>
      <w:t>-</w:t>
    </w:r>
    <w:r>
      <w:rPr>
        <w:rFonts w:ascii="Bookman Old Style" w:hAnsi="Bookman Old Style"/>
        <w:sz w:val="20"/>
        <w:szCs w:val="20"/>
        <w:lang w:val="en-US"/>
      </w:rPr>
      <w:t>7783</w:t>
    </w:r>
  </w:p>
  <w:p w:rsidR="00057616" w:rsidRPr="006900F1" w:rsidRDefault="00F37C04" w:rsidP="00057616">
    <w:pPr>
      <w:tabs>
        <w:tab w:val="center" w:pos="4153"/>
      </w:tabs>
      <w:spacing w:after="0" w:line="240" w:lineRule="auto"/>
      <w:ind w:left="4395"/>
      <w:rPr>
        <w:rFonts w:ascii="Bookman Old Style" w:hAnsi="Bookman Old Style"/>
        <w:sz w:val="12"/>
        <w:szCs w:val="12"/>
      </w:rPr>
    </w:pPr>
    <w:r>
      <w:rPr>
        <w:noProof/>
      </w:rPr>
      <w:pict>
        <v:shape id="Straight Arrow Connector 1" o:spid="_x0000_s2056" type="#_x0000_t32" style="position:absolute;left:0;text-align:left;margin-left:218.7pt;margin-top:4.35pt;width:203.15pt;height:0;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" strokecolor="#00b050" strokeweight="1.5pt"/>
      </w:pict>
    </w:r>
  </w:p>
  <w:p w:rsidR="00B1761C" w:rsidRPr="000F3437" w:rsidRDefault="00B1761C" w:rsidP="00C1252E">
    <w:pPr>
      <w:pStyle w:val="Header"/>
      <w:ind w:left="4395"/>
      <w:rPr>
        <w:rFonts w:ascii="Bookman Old Style" w:hAnsi="Bookman Old Style"/>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A75A0"/>
    <w:multiLevelType w:val="hybridMultilevel"/>
    <w:tmpl w:val="72A217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B55896"/>
    <w:multiLevelType w:val="hybridMultilevel"/>
    <w:tmpl w:val="406E0F42"/>
    <w:lvl w:ilvl="0" w:tplc="98F6AE9C">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BDE7976"/>
    <w:multiLevelType w:val="hybridMultilevel"/>
    <w:tmpl w:val="014069D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C5E08B1"/>
    <w:multiLevelType w:val="hybridMultilevel"/>
    <w:tmpl w:val="75DE597C"/>
    <w:lvl w:ilvl="0" w:tplc="04210015">
      <w:start w:val="1"/>
      <w:numFmt w:val="upperLetter"/>
      <w:lvlText w:val="%1."/>
      <w:lvlJc w:val="left"/>
      <w:pPr>
        <w:ind w:left="720" w:hanging="360"/>
      </w:pPr>
      <w:rPr>
        <w:rFonts w:hint="default"/>
      </w:rPr>
    </w:lvl>
    <w:lvl w:ilvl="1" w:tplc="6528293E">
      <w:start w:val="1"/>
      <w:numFmt w:val="decimal"/>
      <w:lvlText w:val="%2."/>
      <w:lvlJc w:val="left"/>
      <w:pPr>
        <w:ind w:left="2520" w:hanging="144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C1C685C"/>
    <w:multiLevelType w:val="hybridMultilevel"/>
    <w:tmpl w:val="4C94254E"/>
    <w:lvl w:ilvl="0" w:tplc="86B2ECDC">
      <w:start w:val="1"/>
      <w:numFmt w:val="decimal"/>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27807E6"/>
    <w:multiLevelType w:val="hybridMultilevel"/>
    <w:tmpl w:val="014069D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859597F"/>
    <w:multiLevelType w:val="hybridMultilevel"/>
    <w:tmpl w:val="573868F6"/>
    <w:lvl w:ilvl="0" w:tplc="15A00F40">
      <w:start w:val="1"/>
      <w:numFmt w:val="decimal"/>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7">
    <w:nsid w:val="6E2F405D"/>
    <w:multiLevelType w:val="hybridMultilevel"/>
    <w:tmpl w:val="129A1706"/>
    <w:lvl w:ilvl="0" w:tplc="CD8C0D5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nsid w:val="7C885061"/>
    <w:multiLevelType w:val="hybridMultilevel"/>
    <w:tmpl w:val="3132A03E"/>
    <w:lvl w:ilvl="0" w:tplc="F5F45758">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7"/>
  </w:num>
  <w:num w:numId="3">
    <w:abstractNumId w:val="1"/>
  </w:num>
  <w:num w:numId="4">
    <w:abstractNumId w:val="4"/>
  </w:num>
  <w:num w:numId="5">
    <w:abstractNumId w:val="3"/>
  </w:num>
  <w:num w:numId="6">
    <w:abstractNumId w:val="0"/>
  </w:num>
  <w:num w:numId="7">
    <w:abstractNumId w:val="2"/>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8"/>
    <o:shapelayout v:ext="edit">
      <o:idmap v:ext="edit" data="2"/>
      <o:rules v:ext="edit">
        <o:r id="V:Rule3" type="connector" idref="#Straight Arrow Connector 2"/>
        <o:r id="V:Rule4" type="connector" idref="#Straight Arrow Connector 1"/>
      </o:rules>
    </o:shapelayout>
  </w:hdrShapeDefaults>
  <w:footnotePr>
    <w:footnote w:id="-1"/>
    <w:footnote w:id="0"/>
  </w:footnotePr>
  <w:endnotePr>
    <w:endnote w:id="-1"/>
    <w:endnote w:id="0"/>
  </w:endnotePr>
  <w:compat>
    <w:compatSetting w:name="compatibilityMode" w:uri="http://schemas.microsoft.com/office/word" w:val="12"/>
  </w:compat>
  <w:rsids>
    <w:rsidRoot w:val="00AC7B71"/>
    <w:rsid w:val="000372EB"/>
    <w:rsid w:val="00057616"/>
    <w:rsid w:val="0007403C"/>
    <w:rsid w:val="00077D59"/>
    <w:rsid w:val="000A4064"/>
    <w:rsid w:val="000B4231"/>
    <w:rsid w:val="000F3437"/>
    <w:rsid w:val="00150F53"/>
    <w:rsid w:val="00156827"/>
    <w:rsid w:val="001755C0"/>
    <w:rsid w:val="00177C85"/>
    <w:rsid w:val="001B66EF"/>
    <w:rsid w:val="001C1CDC"/>
    <w:rsid w:val="001C69E5"/>
    <w:rsid w:val="001D34CA"/>
    <w:rsid w:val="001D4F7E"/>
    <w:rsid w:val="001F1F86"/>
    <w:rsid w:val="002240CB"/>
    <w:rsid w:val="0023042A"/>
    <w:rsid w:val="002533F2"/>
    <w:rsid w:val="00254413"/>
    <w:rsid w:val="002A100B"/>
    <w:rsid w:val="002C451E"/>
    <w:rsid w:val="002D591F"/>
    <w:rsid w:val="00327B3C"/>
    <w:rsid w:val="00351A13"/>
    <w:rsid w:val="003A280F"/>
    <w:rsid w:val="003A76DC"/>
    <w:rsid w:val="003F250D"/>
    <w:rsid w:val="00403204"/>
    <w:rsid w:val="00476442"/>
    <w:rsid w:val="0048326B"/>
    <w:rsid w:val="004B1B28"/>
    <w:rsid w:val="004E3FA2"/>
    <w:rsid w:val="004F1B0D"/>
    <w:rsid w:val="00513931"/>
    <w:rsid w:val="00520131"/>
    <w:rsid w:val="00552778"/>
    <w:rsid w:val="005A72AF"/>
    <w:rsid w:val="005B683A"/>
    <w:rsid w:val="005F1117"/>
    <w:rsid w:val="0062012C"/>
    <w:rsid w:val="00651AEC"/>
    <w:rsid w:val="00653B28"/>
    <w:rsid w:val="00670D68"/>
    <w:rsid w:val="006D3FF6"/>
    <w:rsid w:val="006E4DF5"/>
    <w:rsid w:val="00704C10"/>
    <w:rsid w:val="00706923"/>
    <w:rsid w:val="00721AAD"/>
    <w:rsid w:val="00730AEA"/>
    <w:rsid w:val="00747628"/>
    <w:rsid w:val="0077723C"/>
    <w:rsid w:val="00777620"/>
    <w:rsid w:val="00782BDA"/>
    <w:rsid w:val="00792F40"/>
    <w:rsid w:val="007956DD"/>
    <w:rsid w:val="007D1127"/>
    <w:rsid w:val="0080358A"/>
    <w:rsid w:val="00814409"/>
    <w:rsid w:val="00816543"/>
    <w:rsid w:val="008235C9"/>
    <w:rsid w:val="00834588"/>
    <w:rsid w:val="00840D06"/>
    <w:rsid w:val="00853D18"/>
    <w:rsid w:val="00871534"/>
    <w:rsid w:val="00887564"/>
    <w:rsid w:val="008C05EC"/>
    <w:rsid w:val="00903652"/>
    <w:rsid w:val="0095167E"/>
    <w:rsid w:val="00976C70"/>
    <w:rsid w:val="009D3648"/>
    <w:rsid w:val="009D5898"/>
    <w:rsid w:val="00A03B7A"/>
    <w:rsid w:val="00A172CE"/>
    <w:rsid w:val="00A21F96"/>
    <w:rsid w:val="00A61FAC"/>
    <w:rsid w:val="00A6707E"/>
    <w:rsid w:val="00A75192"/>
    <w:rsid w:val="00AC0C58"/>
    <w:rsid w:val="00AC7B71"/>
    <w:rsid w:val="00B1761C"/>
    <w:rsid w:val="00B2696C"/>
    <w:rsid w:val="00B47CB0"/>
    <w:rsid w:val="00B65174"/>
    <w:rsid w:val="00B7468B"/>
    <w:rsid w:val="00B92232"/>
    <w:rsid w:val="00BF0898"/>
    <w:rsid w:val="00C1252E"/>
    <w:rsid w:val="00C144FE"/>
    <w:rsid w:val="00C333DF"/>
    <w:rsid w:val="00C42616"/>
    <w:rsid w:val="00C572BF"/>
    <w:rsid w:val="00CB3FFE"/>
    <w:rsid w:val="00CD6328"/>
    <w:rsid w:val="00D34782"/>
    <w:rsid w:val="00D56501"/>
    <w:rsid w:val="00D6017E"/>
    <w:rsid w:val="00D66565"/>
    <w:rsid w:val="00D90DB7"/>
    <w:rsid w:val="00D957CB"/>
    <w:rsid w:val="00DA7F8D"/>
    <w:rsid w:val="00DB0445"/>
    <w:rsid w:val="00DD4B18"/>
    <w:rsid w:val="00E0468A"/>
    <w:rsid w:val="00E108C0"/>
    <w:rsid w:val="00E34945"/>
    <w:rsid w:val="00E52DE8"/>
    <w:rsid w:val="00E74359"/>
    <w:rsid w:val="00E96A83"/>
    <w:rsid w:val="00ED3F5D"/>
    <w:rsid w:val="00EF0614"/>
    <w:rsid w:val="00EF30F1"/>
    <w:rsid w:val="00F1406F"/>
    <w:rsid w:val="00F173CC"/>
    <w:rsid w:val="00F37C04"/>
    <w:rsid w:val="00F92F1B"/>
    <w:rsid w:val="00FF3E8D"/>
    <w:rsid w:val="00FF4270"/>
    <w:rsid w:val="00FF4C4F"/>
  </w:rsids>
  <m:mathPr>
    <m:mathFont m:val="Cambria Math"/>
    <m:brkBin m:val="before"/>
    <m:brkBinSub m:val="--"/>
    <m:smallFrac/>
    <m:dispDef/>
    <m:lMargin m:val="0"/>
    <m:rMargin m:val="0"/>
    <m:defJc m:val="centerGroup"/>
    <m:wrapIndent m:val="1440"/>
    <m:intLim m:val="subSup"/>
    <m:naryLim m:val="undOvr"/>
  </m:mathPr>
  <w:themeFontLang w:val="id-ID"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B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AC7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AC7B71"/>
    <w:rPr>
      <w:rFonts w:ascii="Courier New" w:eastAsia="Times New Roman" w:hAnsi="Courier New" w:cs="Courier New"/>
      <w:sz w:val="20"/>
      <w:szCs w:val="20"/>
      <w:lang w:eastAsia="id-ID"/>
    </w:rPr>
  </w:style>
  <w:style w:type="character" w:styleId="Hyperlink">
    <w:name w:val="Hyperlink"/>
    <w:basedOn w:val="DefaultParagraphFont"/>
    <w:uiPriority w:val="99"/>
    <w:unhideWhenUsed/>
    <w:rsid w:val="0048326B"/>
    <w:rPr>
      <w:color w:val="0000FF" w:themeColor="hyperlink"/>
      <w:u w:val="single"/>
    </w:rPr>
  </w:style>
  <w:style w:type="character" w:customStyle="1" w:styleId="fullpost">
    <w:name w:val="fullpost"/>
    <w:basedOn w:val="DefaultParagraphFont"/>
    <w:rsid w:val="0048326B"/>
    <w:rPr>
      <w:vanish w:val="0"/>
      <w:webHidden w:val="0"/>
      <w:specVanish w:val="0"/>
    </w:rPr>
  </w:style>
  <w:style w:type="character" w:styleId="CommentReference">
    <w:name w:val="annotation reference"/>
    <w:basedOn w:val="DefaultParagraphFont"/>
    <w:uiPriority w:val="99"/>
    <w:semiHidden/>
    <w:unhideWhenUsed/>
    <w:rsid w:val="0095167E"/>
    <w:rPr>
      <w:sz w:val="16"/>
      <w:szCs w:val="16"/>
    </w:rPr>
  </w:style>
  <w:style w:type="paragraph" w:styleId="CommentText">
    <w:name w:val="annotation text"/>
    <w:basedOn w:val="Normal"/>
    <w:link w:val="CommentTextChar"/>
    <w:uiPriority w:val="99"/>
    <w:semiHidden/>
    <w:unhideWhenUsed/>
    <w:rsid w:val="0095167E"/>
    <w:pPr>
      <w:spacing w:line="240" w:lineRule="auto"/>
    </w:pPr>
    <w:rPr>
      <w:sz w:val="20"/>
      <w:szCs w:val="20"/>
    </w:rPr>
  </w:style>
  <w:style w:type="character" w:customStyle="1" w:styleId="CommentTextChar">
    <w:name w:val="Comment Text Char"/>
    <w:basedOn w:val="DefaultParagraphFont"/>
    <w:link w:val="CommentText"/>
    <w:uiPriority w:val="99"/>
    <w:semiHidden/>
    <w:rsid w:val="0095167E"/>
    <w:rPr>
      <w:sz w:val="20"/>
      <w:szCs w:val="20"/>
    </w:rPr>
  </w:style>
  <w:style w:type="paragraph" w:styleId="CommentSubject">
    <w:name w:val="annotation subject"/>
    <w:basedOn w:val="CommentText"/>
    <w:next w:val="CommentText"/>
    <w:link w:val="CommentSubjectChar"/>
    <w:uiPriority w:val="99"/>
    <w:semiHidden/>
    <w:unhideWhenUsed/>
    <w:rsid w:val="0095167E"/>
    <w:rPr>
      <w:b/>
      <w:bCs/>
    </w:rPr>
  </w:style>
  <w:style w:type="character" w:customStyle="1" w:styleId="CommentSubjectChar">
    <w:name w:val="Comment Subject Char"/>
    <w:basedOn w:val="CommentTextChar"/>
    <w:link w:val="CommentSubject"/>
    <w:uiPriority w:val="99"/>
    <w:semiHidden/>
    <w:rsid w:val="0095167E"/>
    <w:rPr>
      <w:b/>
      <w:bCs/>
      <w:sz w:val="20"/>
      <w:szCs w:val="20"/>
    </w:rPr>
  </w:style>
  <w:style w:type="paragraph" w:styleId="BalloonText">
    <w:name w:val="Balloon Text"/>
    <w:basedOn w:val="Normal"/>
    <w:link w:val="BalloonTextChar"/>
    <w:uiPriority w:val="99"/>
    <w:semiHidden/>
    <w:unhideWhenUsed/>
    <w:rsid w:val="009516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67E"/>
    <w:rPr>
      <w:rFonts w:ascii="Segoe UI" w:hAnsi="Segoe UI" w:cs="Segoe UI"/>
      <w:sz w:val="18"/>
      <w:szCs w:val="18"/>
    </w:rPr>
  </w:style>
  <w:style w:type="paragraph" w:styleId="ListParagraph">
    <w:name w:val="List Paragraph"/>
    <w:basedOn w:val="Normal"/>
    <w:uiPriority w:val="34"/>
    <w:qFormat/>
    <w:rsid w:val="00A03B7A"/>
    <w:pPr>
      <w:ind w:left="720"/>
      <w:contextualSpacing/>
    </w:pPr>
  </w:style>
  <w:style w:type="paragraph" w:styleId="Header">
    <w:name w:val="header"/>
    <w:basedOn w:val="Normal"/>
    <w:link w:val="HeaderChar"/>
    <w:uiPriority w:val="99"/>
    <w:unhideWhenUsed/>
    <w:rsid w:val="00AC0C58"/>
    <w:pPr>
      <w:tabs>
        <w:tab w:val="center" w:pos="4153"/>
        <w:tab w:val="right" w:pos="8306"/>
      </w:tabs>
      <w:spacing w:after="0" w:line="240" w:lineRule="auto"/>
    </w:pPr>
  </w:style>
  <w:style w:type="character" w:customStyle="1" w:styleId="HeaderChar">
    <w:name w:val="Header Char"/>
    <w:basedOn w:val="DefaultParagraphFont"/>
    <w:link w:val="Header"/>
    <w:uiPriority w:val="99"/>
    <w:rsid w:val="00AC0C58"/>
  </w:style>
  <w:style w:type="paragraph" w:styleId="Footer">
    <w:name w:val="footer"/>
    <w:basedOn w:val="Normal"/>
    <w:link w:val="FooterChar"/>
    <w:uiPriority w:val="99"/>
    <w:unhideWhenUsed/>
    <w:rsid w:val="00AC0C58"/>
    <w:pPr>
      <w:tabs>
        <w:tab w:val="center" w:pos="4153"/>
        <w:tab w:val="right" w:pos="8306"/>
      </w:tabs>
      <w:spacing w:after="0" w:line="240" w:lineRule="auto"/>
    </w:pPr>
  </w:style>
  <w:style w:type="character" w:customStyle="1" w:styleId="FooterChar">
    <w:name w:val="Footer Char"/>
    <w:basedOn w:val="DefaultParagraphFont"/>
    <w:link w:val="Footer"/>
    <w:uiPriority w:val="99"/>
    <w:rsid w:val="00AC0C58"/>
  </w:style>
  <w:style w:type="table" w:styleId="TableGrid">
    <w:name w:val="Table Grid"/>
    <w:basedOn w:val="TableNormal"/>
    <w:uiPriority w:val="59"/>
    <w:rsid w:val="00976C70"/>
    <w:pPr>
      <w:spacing w:after="0" w:line="240" w:lineRule="auto"/>
    </w:pPr>
    <w:rPr>
      <w:rFonts w:ascii="Times New Roman" w:eastAsia="SimSun" w:hAnsi="Times New Roman" w:cs="Times New Roma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ls-NoIndent">
    <w:name w:val="Els-NoIndent"/>
    <w:basedOn w:val="Normal"/>
    <w:qFormat/>
    <w:rsid w:val="00976C70"/>
    <w:pPr>
      <w:spacing w:after="0" w:line="230" w:lineRule="exact"/>
      <w:jc w:val="both"/>
    </w:pPr>
    <w:rPr>
      <w:rFonts w:ascii="Times New Roman" w:eastAsia="SimSun" w:hAnsi="Times New Roman" w:cs="Times New Roman"/>
      <w:sz w:val="16"/>
      <w:szCs w:val="20"/>
      <w:lang w:val="en-US"/>
    </w:rPr>
  </w:style>
  <w:style w:type="paragraph" w:styleId="NoSpacing">
    <w:name w:val="No Spacing"/>
    <w:uiPriority w:val="1"/>
    <w:qFormat/>
    <w:rsid w:val="00C4261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3671">
      <w:bodyDiv w:val="1"/>
      <w:marLeft w:val="0"/>
      <w:marRight w:val="0"/>
      <w:marTop w:val="0"/>
      <w:marBottom w:val="0"/>
      <w:divBdr>
        <w:top w:val="none" w:sz="0" w:space="0" w:color="auto"/>
        <w:left w:val="none" w:sz="0" w:space="0" w:color="auto"/>
        <w:bottom w:val="none" w:sz="0" w:space="0" w:color="auto"/>
        <w:right w:val="none" w:sz="0" w:space="0" w:color="auto"/>
      </w:divBdr>
      <w:divsChild>
        <w:div w:id="1101871895">
          <w:marLeft w:val="0"/>
          <w:marRight w:val="0"/>
          <w:marTop w:val="0"/>
          <w:marBottom w:val="0"/>
          <w:divBdr>
            <w:top w:val="none" w:sz="0" w:space="0" w:color="auto"/>
            <w:left w:val="none" w:sz="0" w:space="0" w:color="auto"/>
            <w:bottom w:val="none" w:sz="0" w:space="0" w:color="auto"/>
            <w:right w:val="none" w:sz="0" w:space="0" w:color="auto"/>
          </w:divBdr>
        </w:div>
        <w:div w:id="2064712463">
          <w:marLeft w:val="0"/>
          <w:marRight w:val="0"/>
          <w:marTop w:val="0"/>
          <w:marBottom w:val="0"/>
          <w:divBdr>
            <w:top w:val="none" w:sz="0" w:space="0" w:color="auto"/>
            <w:left w:val="none" w:sz="0" w:space="0" w:color="auto"/>
            <w:bottom w:val="none" w:sz="0" w:space="0" w:color="auto"/>
            <w:right w:val="none" w:sz="0" w:space="0" w:color="auto"/>
          </w:divBdr>
        </w:div>
        <w:div w:id="1654605944">
          <w:marLeft w:val="0"/>
          <w:marRight w:val="0"/>
          <w:marTop w:val="0"/>
          <w:marBottom w:val="0"/>
          <w:divBdr>
            <w:top w:val="none" w:sz="0" w:space="0" w:color="auto"/>
            <w:left w:val="none" w:sz="0" w:space="0" w:color="auto"/>
            <w:bottom w:val="none" w:sz="0" w:space="0" w:color="auto"/>
            <w:right w:val="none" w:sz="0" w:space="0" w:color="auto"/>
          </w:divBdr>
        </w:div>
        <w:div w:id="1414621722">
          <w:marLeft w:val="0"/>
          <w:marRight w:val="0"/>
          <w:marTop w:val="0"/>
          <w:marBottom w:val="0"/>
          <w:divBdr>
            <w:top w:val="none" w:sz="0" w:space="0" w:color="auto"/>
            <w:left w:val="none" w:sz="0" w:space="0" w:color="auto"/>
            <w:bottom w:val="none" w:sz="0" w:space="0" w:color="auto"/>
            <w:right w:val="none" w:sz="0" w:space="0" w:color="auto"/>
          </w:divBdr>
        </w:div>
        <w:div w:id="2114084952">
          <w:marLeft w:val="0"/>
          <w:marRight w:val="0"/>
          <w:marTop w:val="0"/>
          <w:marBottom w:val="0"/>
          <w:divBdr>
            <w:top w:val="none" w:sz="0" w:space="0" w:color="auto"/>
            <w:left w:val="none" w:sz="0" w:space="0" w:color="auto"/>
            <w:bottom w:val="none" w:sz="0" w:space="0" w:color="auto"/>
            <w:right w:val="none" w:sz="0" w:space="0" w:color="auto"/>
          </w:divBdr>
        </w:div>
        <w:div w:id="806319547">
          <w:marLeft w:val="0"/>
          <w:marRight w:val="0"/>
          <w:marTop w:val="0"/>
          <w:marBottom w:val="0"/>
          <w:divBdr>
            <w:top w:val="none" w:sz="0" w:space="0" w:color="auto"/>
            <w:left w:val="none" w:sz="0" w:space="0" w:color="auto"/>
            <w:bottom w:val="none" w:sz="0" w:space="0" w:color="auto"/>
            <w:right w:val="none" w:sz="0" w:space="0" w:color="auto"/>
          </w:divBdr>
        </w:div>
        <w:div w:id="817191472">
          <w:marLeft w:val="0"/>
          <w:marRight w:val="0"/>
          <w:marTop w:val="0"/>
          <w:marBottom w:val="0"/>
          <w:divBdr>
            <w:top w:val="none" w:sz="0" w:space="0" w:color="auto"/>
            <w:left w:val="none" w:sz="0" w:space="0" w:color="auto"/>
            <w:bottom w:val="none" w:sz="0" w:space="0" w:color="auto"/>
            <w:right w:val="none" w:sz="0" w:space="0" w:color="auto"/>
          </w:divBdr>
        </w:div>
      </w:divsChild>
    </w:div>
    <w:div w:id="312568829">
      <w:bodyDiv w:val="1"/>
      <w:marLeft w:val="0"/>
      <w:marRight w:val="0"/>
      <w:marTop w:val="0"/>
      <w:marBottom w:val="0"/>
      <w:divBdr>
        <w:top w:val="none" w:sz="0" w:space="0" w:color="auto"/>
        <w:left w:val="none" w:sz="0" w:space="0" w:color="auto"/>
        <w:bottom w:val="none" w:sz="0" w:space="0" w:color="auto"/>
        <w:right w:val="none" w:sz="0" w:space="0" w:color="auto"/>
      </w:divBdr>
    </w:div>
    <w:div w:id="579096611">
      <w:bodyDiv w:val="1"/>
      <w:marLeft w:val="0"/>
      <w:marRight w:val="0"/>
      <w:marTop w:val="0"/>
      <w:marBottom w:val="0"/>
      <w:divBdr>
        <w:top w:val="none" w:sz="0" w:space="0" w:color="auto"/>
        <w:left w:val="none" w:sz="0" w:space="0" w:color="auto"/>
        <w:bottom w:val="none" w:sz="0" w:space="0" w:color="auto"/>
        <w:right w:val="none" w:sz="0" w:space="0" w:color="auto"/>
      </w:divBdr>
    </w:div>
    <w:div w:id="614750613">
      <w:bodyDiv w:val="1"/>
      <w:marLeft w:val="0"/>
      <w:marRight w:val="0"/>
      <w:marTop w:val="0"/>
      <w:marBottom w:val="0"/>
      <w:divBdr>
        <w:top w:val="none" w:sz="0" w:space="0" w:color="auto"/>
        <w:left w:val="none" w:sz="0" w:space="0" w:color="auto"/>
        <w:bottom w:val="none" w:sz="0" w:space="0" w:color="auto"/>
        <w:right w:val="none" w:sz="0" w:space="0" w:color="auto"/>
      </w:divBdr>
      <w:divsChild>
        <w:div w:id="1892306696">
          <w:marLeft w:val="0"/>
          <w:marRight w:val="0"/>
          <w:marTop w:val="0"/>
          <w:marBottom w:val="0"/>
          <w:divBdr>
            <w:top w:val="none" w:sz="0" w:space="0" w:color="auto"/>
            <w:left w:val="none" w:sz="0" w:space="0" w:color="auto"/>
            <w:bottom w:val="none" w:sz="0" w:space="0" w:color="auto"/>
            <w:right w:val="none" w:sz="0" w:space="0" w:color="auto"/>
          </w:divBdr>
        </w:div>
        <w:div w:id="120614849">
          <w:marLeft w:val="0"/>
          <w:marRight w:val="0"/>
          <w:marTop w:val="0"/>
          <w:marBottom w:val="0"/>
          <w:divBdr>
            <w:top w:val="none" w:sz="0" w:space="0" w:color="auto"/>
            <w:left w:val="none" w:sz="0" w:space="0" w:color="auto"/>
            <w:bottom w:val="none" w:sz="0" w:space="0" w:color="auto"/>
            <w:right w:val="none" w:sz="0" w:space="0" w:color="auto"/>
          </w:divBdr>
        </w:div>
        <w:div w:id="1550409757">
          <w:marLeft w:val="0"/>
          <w:marRight w:val="0"/>
          <w:marTop w:val="0"/>
          <w:marBottom w:val="0"/>
          <w:divBdr>
            <w:top w:val="none" w:sz="0" w:space="0" w:color="auto"/>
            <w:left w:val="none" w:sz="0" w:space="0" w:color="auto"/>
            <w:bottom w:val="none" w:sz="0" w:space="0" w:color="auto"/>
            <w:right w:val="none" w:sz="0" w:space="0" w:color="auto"/>
          </w:divBdr>
        </w:div>
        <w:div w:id="1476147149">
          <w:marLeft w:val="0"/>
          <w:marRight w:val="0"/>
          <w:marTop w:val="0"/>
          <w:marBottom w:val="0"/>
          <w:divBdr>
            <w:top w:val="none" w:sz="0" w:space="0" w:color="auto"/>
            <w:left w:val="none" w:sz="0" w:space="0" w:color="auto"/>
            <w:bottom w:val="none" w:sz="0" w:space="0" w:color="auto"/>
            <w:right w:val="none" w:sz="0" w:space="0" w:color="auto"/>
          </w:divBdr>
        </w:div>
        <w:div w:id="1136292402">
          <w:marLeft w:val="0"/>
          <w:marRight w:val="0"/>
          <w:marTop w:val="0"/>
          <w:marBottom w:val="0"/>
          <w:divBdr>
            <w:top w:val="none" w:sz="0" w:space="0" w:color="auto"/>
            <w:left w:val="none" w:sz="0" w:space="0" w:color="auto"/>
            <w:bottom w:val="none" w:sz="0" w:space="0" w:color="auto"/>
            <w:right w:val="none" w:sz="0" w:space="0" w:color="auto"/>
          </w:divBdr>
        </w:div>
        <w:div w:id="4602824">
          <w:marLeft w:val="0"/>
          <w:marRight w:val="0"/>
          <w:marTop w:val="0"/>
          <w:marBottom w:val="0"/>
          <w:divBdr>
            <w:top w:val="none" w:sz="0" w:space="0" w:color="auto"/>
            <w:left w:val="none" w:sz="0" w:space="0" w:color="auto"/>
            <w:bottom w:val="none" w:sz="0" w:space="0" w:color="auto"/>
            <w:right w:val="none" w:sz="0" w:space="0" w:color="auto"/>
          </w:divBdr>
        </w:div>
        <w:div w:id="1918784978">
          <w:marLeft w:val="0"/>
          <w:marRight w:val="0"/>
          <w:marTop w:val="0"/>
          <w:marBottom w:val="0"/>
          <w:divBdr>
            <w:top w:val="none" w:sz="0" w:space="0" w:color="auto"/>
            <w:left w:val="none" w:sz="0" w:space="0" w:color="auto"/>
            <w:bottom w:val="none" w:sz="0" w:space="0" w:color="auto"/>
            <w:right w:val="none" w:sz="0" w:space="0" w:color="auto"/>
          </w:divBdr>
        </w:div>
        <w:div w:id="122965923">
          <w:marLeft w:val="0"/>
          <w:marRight w:val="0"/>
          <w:marTop w:val="0"/>
          <w:marBottom w:val="0"/>
          <w:divBdr>
            <w:top w:val="none" w:sz="0" w:space="0" w:color="auto"/>
            <w:left w:val="none" w:sz="0" w:space="0" w:color="auto"/>
            <w:bottom w:val="none" w:sz="0" w:space="0" w:color="auto"/>
            <w:right w:val="none" w:sz="0" w:space="0" w:color="auto"/>
          </w:divBdr>
        </w:div>
        <w:div w:id="956720976">
          <w:marLeft w:val="0"/>
          <w:marRight w:val="0"/>
          <w:marTop w:val="0"/>
          <w:marBottom w:val="0"/>
          <w:divBdr>
            <w:top w:val="none" w:sz="0" w:space="0" w:color="auto"/>
            <w:left w:val="none" w:sz="0" w:space="0" w:color="auto"/>
            <w:bottom w:val="none" w:sz="0" w:space="0" w:color="auto"/>
            <w:right w:val="none" w:sz="0" w:space="0" w:color="auto"/>
          </w:divBdr>
        </w:div>
        <w:div w:id="133260728">
          <w:marLeft w:val="0"/>
          <w:marRight w:val="0"/>
          <w:marTop w:val="0"/>
          <w:marBottom w:val="0"/>
          <w:divBdr>
            <w:top w:val="none" w:sz="0" w:space="0" w:color="auto"/>
            <w:left w:val="none" w:sz="0" w:space="0" w:color="auto"/>
            <w:bottom w:val="none" w:sz="0" w:space="0" w:color="auto"/>
            <w:right w:val="none" w:sz="0" w:space="0" w:color="auto"/>
          </w:divBdr>
        </w:div>
        <w:div w:id="1912305296">
          <w:marLeft w:val="0"/>
          <w:marRight w:val="0"/>
          <w:marTop w:val="0"/>
          <w:marBottom w:val="0"/>
          <w:divBdr>
            <w:top w:val="none" w:sz="0" w:space="0" w:color="auto"/>
            <w:left w:val="none" w:sz="0" w:space="0" w:color="auto"/>
            <w:bottom w:val="none" w:sz="0" w:space="0" w:color="auto"/>
            <w:right w:val="none" w:sz="0" w:space="0" w:color="auto"/>
          </w:divBdr>
        </w:div>
        <w:div w:id="662048664">
          <w:marLeft w:val="0"/>
          <w:marRight w:val="0"/>
          <w:marTop w:val="0"/>
          <w:marBottom w:val="0"/>
          <w:divBdr>
            <w:top w:val="none" w:sz="0" w:space="0" w:color="auto"/>
            <w:left w:val="none" w:sz="0" w:space="0" w:color="auto"/>
            <w:bottom w:val="none" w:sz="0" w:space="0" w:color="auto"/>
            <w:right w:val="none" w:sz="0" w:space="0" w:color="auto"/>
          </w:divBdr>
        </w:div>
        <w:div w:id="1455174741">
          <w:marLeft w:val="0"/>
          <w:marRight w:val="0"/>
          <w:marTop w:val="0"/>
          <w:marBottom w:val="0"/>
          <w:divBdr>
            <w:top w:val="none" w:sz="0" w:space="0" w:color="auto"/>
            <w:left w:val="none" w:sz="0" w:space="0" w:color="auto"/>
            <w:bottom w:val="none" w:sz="0" w:space="0" w:color="auto"/>
            <w:right w:val="none" w:sz="0" w:space="0" w:color="auto"/>
          </w:divBdr>
        </w:div>
        <w:div w:id="1247226579">
          <w:marLeft w:val="0"/>
          <w:marRight w:val="0"/>
          <w:marTop w:val="0"/>
          <w:marBottom w:val="0"/>
          <w:divBdr>
            <w:top w:val="none" w:sz="0" w:space="0" w:color="auto"/>
            <w:left w:val="none" w:sz="0" w:space="0" w:color="auto"/>
            <w:bottom w:val="none" w:sz="0" w:space="0" w:color="auto"/>
            <w:right w:val="none" w:sz="0" w:space="0" w:color="auto"/>
          </w:divBdr>
        </w:div>
        <w:div w:id="1859077215">
          <w:marLeft w:val="0"/>
          <w:marRight w:val="0"/>
          <w:marTop w:val="0"/>
          <w:marBottom w:val="0"/>
          <w:divBdr>
            <w:top w:val="none" w:sz="0" w:space="0" w:color="auto"/>
            <w:left w:val="none" w:sz="0" w:space="0" w:color="auto"/>
            <w:bottom w:val="none" w:sz="0" w:space="0" w:color="auto"/>
            <w:right w:val="none" w:sz="0" w:space="0" w:color="auto"/>
          </w:divBdr>
        </w:div>
        <w:div w:id="2131237673">
          <w:marLeft w:val="0"/>
          <w:marRight w:val="0"/>
          <w:marTop w:val="0"/>
          <w:marBottom w:val="0"/>
          <w:divBdr>
            <w:top w:val="none" w:sz="0" w:space="0" w:color="auto"/>
            <w:left w:val="none" w:sz="0" w:space="0" w:color="auto"/>
            <w:bottom w:val="none" w:sz="0" w:space="0" w:color="auto"/>
            <w:right w:val="none" w:sz="0" w:space="0" w:color="auto"/>
          </w:divBdr>
        </w:div>
        <w:div w:id="223107715">
          <w:marLeft w:val="0"/>
          <w:marRight w:val="0"/>
          <w:marTop w:val="0"/>
          <w:marBottom w:val="0"/>
          <w:divBdr>
            <w:top w:val="none" w:sz="0" w:space="0" w:color="auto"/>
            <w:left w:val="none" w:sz="0" w:space="0" w:color="auto"/>
            <w:bottom w:val="none" w:sz="0" w:space="0" w:color="auto"/>
            <w:right w:val="none" w:sz="0" w:space="0" w:color="auto"/>
          </w:divBdr>
        </w:div>
        <w:div w:id="2123182077">
          <w:marLeft w:val="0"/>
          <w:marRight w:val="0"/>
          <w:marTop w:val="0"/>
          <w:marBottom w:val="0"/>
          <w:divBdr>
            <w:top w:val="none" w:sz="0" w:space="0" w:color="auto"/>
            <w:left w:val="none" w:sz="0" w:space="0" w:color="auto"/>
            <w:bottom w:val="none" w:sz="0" w:space="0" w:color="auto"/>
            <w:right w:val="none" w:sz="0" w:space="0" w:color="auto"/>
          </w:divBdr>
        </w:div>
        <w:div w:id="612521082">
          <w:marLeft w:val="0"/>
          <w:marRight w:val="0"/>
          <w:marTop w:val="0"/>
          <w:marBottom w:val="0"/>
          <w:divBdr>
            <w:top w:val="none" w:sz="0" w:space="0" w:color="auto"/>
            <w:left w:val="none" w:sz="0" w:space="0" w:color="auto"/>
            <w:bottom w:val="none" w:sz="0" w:space="0" w:color="auto"/>
            <w:right w:val="none" w:sz="0" w:space="0" w:color="auto"/>
          </w:divBdr>
        </w:div>
        <w:div w:id="1938440353">
          <w:marLeft w:val="0"/>
          <w:marRight w:val="0"/>
          <w:marTop w:val="0"/>
          <w:marBottom w:val="0"/>
          <w:divBdr>
            <w:top w:val="none" w:sz="0" w:space="0" w:color="auto"/>
            <w:left w:val="none" w:sz="0" w:space="0" w:color="auto"/>
            <w:bottom w:val="none" w:sz="0" w:space="0" w:color="auto"/>
            <w:right w:val="none" w:sz="0" w:space="0" w:color="auto"/>
          </w:divBdr>
        </w:div>
        <w:div w:id="58941568">
          <w:marLeft w:val="0"/>
          <w:marRight w:val="0"/>
          <w:marTop w:val="0"/>
          <w:marBottom w:val="0"/>
          <w:divBdr>
            <w:top w:val="none" w:sz="0" w:space="0" w:color="auto"/>
            <w:left w:val="none" w:sz="0" w:space="0" w:color="auto"/>
            <w:bottom w:val="none" w:sz="0" w:space="0" w:color="auto"/>
            <w:right w:val="none" w:sz="0" w:space="0" w:color="auto"/>
          </w:divBdr>
        </w:div>
        <w:div w:id="875892300">
          <w:marLeft w:val="0"/>
          <w:marRight w:val="0"/>
          <w:marTop w:val="0"/>
          <w:marBottom w:val="0"/>
          <w:divBdr>
            <w:top w:val="none" w:sz="0" w:space="0" w:color="auto"/>
            <w:left w:val="none" w:sz="0" w:space="0" w:color="auto"/>
            <w:bottom w:val="none" w:sz="0" w:space="0" w:color="auto"/>
            <w:right w:val="none" w:sz="0" w:space="0" w:color="auto"/>
          </w:divBdr>
        </w:div>
        <w:div w:id="23753713">
          <w:marLeft w:val="0"/>
          <w:marRight w:val="0"/>
          <w:marTop w:val="0"/>
          <w:marBottom w:val="0"/>
          <w:divBdr>
            <w:top w:val="none" w:sz="0" w:space="0" w:color="auto"/>
            <w:left w:val="none" w:sz="0" w:space="0" w:color="auto"/>
            <w:bottom w:val="none" w:sz="0" w:space="0" w:color="auto"/>
            <w:right w:val="none" w:sz="0" w:space="0" w:color="auto"/>
          </w:divBdr>
        </w:div>
        <w:div w:id="2108456108">
          <w:marLeft w:val="0"/>
          <w:marRight w:val="0"/>
          <w:marTop w:val="0"/>
          <w:marBottom w:val="0"/>
          <w:divBdr>
            <w:top w:val="none" w:sz="0" w:space="0" w:color="auto"/>
            <w:left w:val="none" w:sz="0" w:space="0" w:color="auto"/>
            <w:bottom w:val="none" w:sz="0" w:space="0" w:color="auto"/>
            <w:right w:val="none" w:sz="0" w:space="0" w:color="auto"/>
          </w:divBdr>
        </w:div>
        <w:div w:id="2026978512">
          <w:marLeft w:val="0"/>
          <w:marRight w:val="0"/>
          <w:marTop w:val="0"/>
          <w:marBottom w:val="0"/>
          <w:divBdr>
            <w:top w:val="none" w:sz="0" w:space="0" w:color="auto"/>
            <w:left w:val="none" w:sz="0" w:space="0" w:color="auto"/>
            <w:bottom w:val="none" w:sz="0" w:space="0" w:color="auto"/>
            <w:right w:val="none" w:sz="0" w:space="0" w:color="auto"/>
          </w:divBdr>
        </w:div>
        <w:div w:id="586771422">
          <w:marLeft w:val="0"/>
          <w:marRight w:val="0"/>
          <w:marTop w:val="0"/>
          <w:marBottom w:val="0"/>
          <w:divBdr>
            <w:top w:val="none" w:sz="0" w:space="0" w:color="auto"/>
            <w:left w:val="none" w:sz="0" w:space="0" w:color="auto"/>
            <w:bottom w:val="none" w:sz="0" w:space="0" w:color="auto"/>
            <w:right w:val="none" w:sz="0" w:space="0" w:color="auto"/>
          </w:divBdr>
        </w:div>
        <w:div w:id="1321274570">
          <w:marLeft w:val="0"/>
          <w:marRight w:val="0"/>
          <w:marTop w:val="0"/>
          <w:marBottom w:val="0"/>
          <w:divBdr>
            <w:top w:val="none" w:sz="0" w:space="0" w:color="auto"/>
            <w:left w:val="none" w:sz="0" w:space="0" w:color="auto"/>
            <w:bottom w:val="none" w:sz="0" w:space="0" w:color="auto"/>
            <w:right w:val="none" w:sz="0" w:space="0" w:color="auto"/>
          </w:divBdr>
        </w:div>
      </w:divsChild>
    </w:div>
    <w:div w:id="688221508">
      <w:bodyDiv w:val="1"/>
      <w:marLeft w:val="0"/>
      <w:marRight w:val="0"/>
      <w:marTop w:val="0"/>
      <w:marBottom w:val="0"/>
      <w:divBdr>
        <w:top w:val="none" w:sz="0" w:space="0" w:color="auto"/>
        <w:left w:val="none" w:sz="0" w:space="0" w:color="auto"/>
        <w:bottom w:val="none" w:sz="0" w:space="0" w:color="auto"/>
        <w:right w:val="none" w:sz="0" w:space="0" w:color="auto"/>
      </w:divBdr>
      <w:divsChild>
        <w:div w:id="347485416">
          <w:marLeft w:val="0"/>
          <w:marRight w:val="0"/>
          <w:marTop w:val="0"/>
          <w:marBottom w:val="0"/>
          <w:divBdr>
            <w:top w:val="none" w:sz="0" w:space="0" w:color="auto"/>
            <w:left w:val="none" w:sz="0" w:space="0" w:color="auto"/>
            <w:bottom w:val="none" w:sz="0" w:space="0" w:color="auto"/>
            <w:right w:val="none" w:sz="0" w:space="0" w:color="auto"/>
          </w:divBdr>
        </w:div>
        <w:div w:id="907301420">
          <w:marLeft w:val="0"/>
          <w:marRight w:val="0"/>
          <w:marTop w:val="0"/>
          <w:marBottom w:val="0"/>
          <w:divBdr>
            <w:top w:val="none" w:sz="0" w:space="0" w:color="auto"/>
            <w:left w:val="none" w:sz="0" w:space="0" w:color="auto"/>
            <w:bottom w:val="none" w:sz="0" w:space="0" w:color="auto"/>
            <w:right w:val="none" w:sz="0" w:space="0" w:color="auto"/>
          </w:divBdr>
        </w:div>
        <w:div w:id="2018344633">
          <w:marLeft w:val="0"/>
          <w:marRight w:val="0"/>
          <w:marTop w:val="0"/>
          <w:marBottom w:val="0"/>
          <w:divBdr>
            <w:top w:val="none" w:sz="0" w:space="0" w:color="auto"/>
            <w:left w:val="none" w:sz="0" w:space="0" w:color="auto"/>
            <w:bottom w:val="none" w:sz="0" w:space="0" w:color="auto"/>
            <w:right w:val="none" w:sz="0" w:space="0" w:color="auto"/>
          </w:divBdr>
        </w:div>
        <w:div w:id="722631088">
          <w:marLeft w:val="0"/>
          <w:marRight w:val="0"/>
          <w:marTop w:val="0"/>
          <w:marBottom w:val="0"/>
          <w:divBdr>
            <w:top w:val="none" w:sz="0" w:space="0" w:color="auto"/>
            <w:left w:val="none" w:sz="0" w:space="0" w:color="auto"/>
            <w:bottom w:val="none" w:sz="0" w:space="0" w:color="auto"/>
            <w:right w:val="none" w:sz="0" w:space="0" w:color="auto"/>
          </w:divBdr>
        </w:div>
        <w:div w:id="271941341">
          <w:marLeft w:val="0"/>
          <w:marRight w:val="0"/>
          <w:marTop w:val="0"/>
          <w:marBottom w:val="0"/>
          <w:divBdr>
            <w:top w:val="none" w:sz="0" w:space="0" w:color="auto"/>
            <w:left w:val="none" w:sz="0" w:space="0" w:color="auto"/>
            <w:bottom w:val="none" w:sz="0" w:space="0" w:color="auto"/>
            <w:right w:val="none" w:sz="0" w:space="0" w:color="auto"/>
          </w:divBdr>
        </w:div>
        <w:div w:id="422729527">
          <w:marLeft w:val="0"/>
          <w:marRight w:val="0"/>
          <w:marTop w:val="0"/>
          <w:marBottom w:val="0"/>
          <w:divBdr>
            <w:top w:val="none" w:sz="0" w:space="0" w:color="auto"/>
            <w:left w:val="none" w:sz="0" w:space="0" w:color="auto"/>
            <w:bottom w:val="none" w:sz="0" w:space="0" w:color="auto"/>
            <w:right w:val="none" w:sz="0" w:space="0" w:color="auto"/>
          </w:divBdr>
        </w:div>
        <w:div w:id="1821068846">
          <w:marLeft w:val="0"/>
          <w:marRight w:val="0"/>
          <w:marTop w:val="0"/>
          <w:marBottom w:val="0"/>
          <w:divBdr>
            <w:top w:val="none" w:sz="0" w:space="0" w:color="auto"/>
            <w:left w:val="none" w:sz="0" w:space="0" w:color="auto"/>
            <w:bottom w:val="none" w:sz="0" w:space="0" w:color="auto"/>
            <w:right w:val="none" w:sz="0" w:space="0" w:color="auto"/>
          </w:divBdr>
        </w:div>
        <w:div w:id="1704399454">
          <w:marLeft w:val="0"/>
          <w:marRight w:val="0"/>
          <w:marTop w:val="0"/>
          <w:marBottom w:val="0"/>
          <w:divBdr>
            <w:top w:val="none" w:sz="0" w:space="0" w:color="auto"/>
            <w:left w:val="none" w:sz="0" w:space="0" w:color="auto"/>
            <w:bottom w:val="none" w:sz="0" w:space="0" w:color="auto"/>
            <w:right w:val="none" w:sz="0" w:space="0" w:color="auto"/>
          </w:divBdr>
        </w:div>
        <w:div w:id="635649201">
          <w:marLeft w:val="0"/>
          <w:marRight w:val="0"/>
          <w:marTop w:val="0"/>
          <w:marBottom w:val="0"/>
          <w:divBdr>
            <w:top w:val="none" w:sz="0" w:space="0" w:color="auto"/>
            <w:left w:val="none" w:sz="0" w:space="0" w:color="auto"/>
            <w:bottom w:val="none" w:sz="0" w:space="0" w:color="auto"/>
            <w:right w:val="none" w:sz="0" w:space="0" w:color="auto"/>
          </w:divBdr>
        </w:div>
        <w:div w:id="1613054460">
          <w:marLeft w:val="0"/>
          <w:marRight w:val="0"/>
          <w:marTop w:val="0"/>
          <w:marBottom w:val="0"/>
          <w:divBdr>
            <w:top w:val="none" w:sz="0" w:space="0" w:color="auto"/>
            <w:left w:val="none" w:sz="0" w:space="0" w:color="auto"/>
            <w:bottom w:val="none" w:sz="0" w:space="0" w:color="auto"/>
            <w:right w:val="none" w:sz="0" w:space="0" w:color="auto"/>
          </w:divBdr>
        </w:div>
        <w:div w:id="104006830">
          <w:marLeft w:val="0"/>
          <w:marRight w:val="0"/>
          <w:marTop w:val="0"/>
          <w:marBottom w:val="0"/>
          <w:divBdr>
            <w:top w:val="none" w:sz="0" w:space="0" w:color="auto"/>
            <w:left w:val="none" w:sz="0" w:space="0" w:color="auto"/>
            <w:bottom w:val="none" w:sz="0" w:space="0" w:color="auto"/>
            <w:right w:val="none" w:sz="0" w:space="0" w:color="auto"/>
          </w:divBdr>
        </w:div>
        <w:div w:id="396053115">
          <w:marLeft w:val="0"/>
          <w:marRight w:val="0"/>
          <w:marTop w:val="0"/>
          <w:marBottom w:val="0"/>
          <w:divBdr>
            <w:top w:val="none" w:sz="0" w:space="0" w:color="auto"/>
            <w:left w:val="none" w:sz="0" w:space="0" w:color="auto"/>
            <w:bottom w:val="none" w:sz="0" w:space="0" w:color="auto"/>
            <w:right w:val="none" w:sz="0" w:space="0" w:color="auto"/>
          </w:divBdr>
        </w:div>
        <w:div w:id="1937979807">
          <w:marLeft w:val="0"/>
          <w:marRight w:val="0"/>
          <w:marTop w:val="0"/>
          <w:marBottom w:val="0"/>
          <w:divBdr>
            <w:top w:val="none" w:sz="0" w:space="0" w:color="auto"/>
            <w:left w:val="none" w:sz="0" w:space="0" w:color="auto"/>
            <w:bottom w:val="none" w:sz="0" w:space="0" w:color="auto"/>
            <w:right w:val="none" w:sz="0" w:space="0" w:color="auto"/>
          </w:divBdr>
        </w:div>
        <w:div w:id="425469623">
          <w:marLeft w:val="0"/>
          <w:marRight w:val="0"/>
          <w:marTop w:val="0"/>
          <w:marBottom w:val="0"/>
          <w:divBdr>
            <w:top w:val="none" w:sz="0" w:space="0" w:color="auto"/>
            <w:left w:val="none" w:sz="0" w:space="0" w:color="auto"/>
            <w:bottom w:val="none" w:sz="0" w:space="0" w:color="auto"/>
            <w:right w:val="none" w:sz="0" w:space="0" w:color="auto"/>
          </w:divBdr>
        </w:div>
        <w:div w:id="1332492330">
          <w:marLeft w:val="0"/>
          <w:marRight w:val="0"/>
          <w:marTop w:val="0"/>
          <w:marBottom w:val="0"/>
          <w:divBdr>
            <w:top w:val="none" w:sz="0" w:space="0" w:color="auto"/>
            <w:left w:val="none" w:sz="0" w:space="0" w:color="auto"/>
            <w:bottom w:val="none" w:sz="0" w:space="0" w:color="auto"/>
            <w:right w:val="none" w:sz="0" w:space="0" w:color="auto"/>
          </w:divBdr>
        </w:div>
        <w:div w:id="833303420">
          <w:marLeft w:val="0"/>
          <w:marRight w:val="0"/>
          <w:marTop w:val="0"/>
          <w:marBottom w:val="0"/>
          <w:divBdr>
            <w:top w:val="none" w:sz="0" w:space="0" w:color="auto"/>
            <w:left w:val="none" w:sz="0" w:space="0" w:color="auto"/>
            <w:bottom w:val="none" w:sz="0" w:space="0" w:color="auto"/>
            <w:right w:val="none" w:sz="0" w:space="0" w:color="auto"/>
          </w:divBdr>
        </w:div>
        <w:div w:id="914775586">
          <w:marLeft w:val="0"/>
          <w:marRight w:val="0"/>
          <w:marTop w:val="0"/>
          <w:marBottom w:val="0"/>
          <w:divBdr>
            <w:top w:val="none" w:sz="0" w:space="0" w:color="auto"/>
            <w:left w:val="none" w:sz="0" w:space="0" w:color="auto"/>
            <w:bottom w:val="none" w:sz="0" w:space="0" w:color="auto"/>
            <w:right w:val="none" w:sz="0" w:space="0" w:color="auto"/>
          </w:divBdr>
        </w:div>
        <w:div w:id="1722703916">
          <w:marLeft w:val="0"/>
          <w:marRight w:val="0"/>
          <w:marTop w:val="0"/>
          <w:marBottom w:val="0"/>
          <w:divBdr>
            <w:top w:val="none" w:sz="0" w:space="0" w:color="auto"/>
            <w:left w:val="none" w:sz="0" w:space="0" w:color="auto"/>
            <w:bottom w:val="none" w:sz="0" w:space="0" w:color="auto"/>
            <w:right w:val="none" w:sz="0" w:space="0" w:color="auto"/>
          </w:divBdr>
        </w:div>
        <w:div w:id="215824746">
          <w:marLeft w:val="0"/>
          <w:marRight w:val="0"/>
          <w:marTop w:val="0"/>
          <w:marBottom w:val="0"/>
          <w:divBdr>
            <w:top w:val="none" w:sz="0" w:space="0" w:color="auto"/>
            <w:left w:val="none" w:sz="0" w:space="0" w:color="auto"/>
            <w:bottom w:val="none" w:sz="0" w:space="0" w:color="auto"/>
            <w:right w:val="none" w:sz="0" w:space="0" w:color="auto"/>
          </w:divBdr>
        </w:div>
        <w:div w:id="1049182719">
          <w:marLeft w:val="0"/>
          <w:marRight w:val="0"/>
          <w:marTop w:val="0"/>
          <w:marBottom w:val="0"/>
          <w:divBdr>
            <w:top w:val="none" w:sz="0" w:space="0" w:color="auto"/>
            <w:left w:val="none" w:sz="0" w:space="0" w:color="auto"/>
            <w:bottom w:val="none" w:sz="0" w:space="0" w:color="auto"/>
            <w:right w:val="none" w:sz="0" w:space="0" w:color="auto"/>
          </w:divBdr>
        </w:div>
        <w:div w:id="1585795806">
          <w:marLeft w:val="0"/>
          <w:marRight w:val="0"/>
          <w:marTop w:val="0"/>
          <w:marBottom w:val="0"/>
          <w:divBdr>
            <w:top w:val="none" w:sz="0" w:space="0" w:color="auto"/>
            <w:left w:val="none" w:sz="0" w:space="0" w:color="auto"/>
            <w:bottom w:val="none" w:sz="0" w:space="0" w:color="auto"/>
            <w:right w:val="none" w:sz="0" w:space="0" w:color="auto"/>
          </w:divBdr>
        </w:div>
        <w:div w:id="480969504">
          <w:marLeft w:val="0"/>
          <w:marRight w:val="0"/>
          <w:marTop w:val="0"/>
          <w:marBottom w:val="0"/>
          <w:divBdr>
            <w:top w:val="none" w:sz="0" w:space="0" w:color="auto"/>
            <w:left w:val="none" w:sz="0" w:space="0" w:color="auto"/>
            <w:bottom w:val="none" w:sz="0" w:space="0" w:color="auto"/>
            <w:right w:val="none" w:sz="0" w:space="0" w:color="auto"/>
          </w:divBdr>
        </w:div>
        <w:div w:id="1964002010">
          <w:marLeft w:val="0"/>
          <w:marRight w:val="0"/>
          <w:marTop w:val="0"/>
          <w:marBottom w:val="0"/>
          <w:divBdr>
            <w:top w:val="none" w:sz="0" w:space="0" w:color="auto"/>
            <w:left w:val="none" w:sz="0" w:space="0" w:color="auto"/>
            <w:bottom w:val="none" w:sz="0" w:space="0" w:color="auto"/>
            <w:right w:val="none" w:sz="0" w:space="0" w:color="auto"/>
          </w:divBdr>
        </w:div>
        <w:div w:id="931814857">
          <w:marLeft w:val="0"/>
          <w:marRight w:val="0"/>
          <w:marTop w:val="0"/>
          <w:marBottom w:val="0"/>
          <w:divBdr>
            <w:top w:val="none" w:sz="0" w:space="0" w:color="auto"/>
            <w:left w:val="none" w:sz="0" w:space="0" w:color="auto"/>
            <w:bottom w:val="none" w:sz="0" w:space="0" w:color="auto"/>
            <w:right w:val="none" w:sz="0" w:space="0" w:color="auto"/>
          </w:divBdr>
        </w:div>
        <w:div w:id="495145990">
          <w:marLeft w:val="0"/>
          <w:marRight w:val="0"/>
          <w:marTop w:val="0"/>
          <w:marBottom w:val="0"/>
          <w:divBdr>
            <w:top w:val="none" w:sz="0" w:space="0" w:color="auto"/>
            <w:left w:val="none" w:sz="0" w:space="0" w:color="auto"/>
            <w:bottom w:val="none" w:sz="0" w:space="0" w:color="auto"/>
            <w:right w:val="none" w:sz="0" w:space="0" w:color="auto"/>
          </w:divBdr>
        </w:div>
        <w:div w:id="57825499">
          <w:marLeft w:val="0"/>
          <w:marRight w:val="0"/>
          <w:marTop w:val="0"/>
          <w:marBottom w:val="0"/>
          <w:divBdr>
            <w:top w:val="none" w:sz="0" w:space="0" w:color="auto"/>
            <w:left w:val="none" w:sz="0" w:space="0" w:color="auto"/>
            <w:bottom w:val="none" w:sz="0" w:space="0" w:color="auto"/>
            <w:right w:val="none" w:sz="0" w:space="0" w:color="auto"/>
          </w:divBdr>
        </w:div>
        <w:div w:id="2080663787">
          <w:marLeft w:val="0"/>
          <w:marRight w:val="0"/>
          <w:marTop w:val="0"/>
          <w:marBottom w:val="0"/>
          <w:divBdr>
            <w:top w:val="none" w:sz="0" w:space="0" w:color="auto"/>
            <w:left w:val="none" w:sz="0" w:space="0" w:color="auto"/>
            <w:bottom w:val="none" w:sz="0" w:space="0" w:color="auto"/>
            <w:right w:val="none" w:sz="0" w:space="0" w:color="auto"/>
          </w:divBdr>
        </w:div>
      </w:divsChild>
    </w:div>
    <w:div w:id="909927660">
      <w:bodyDiv w:val="1"/>
      <w:marLeft w:val="0"/>
      <w:marRight w:val="0"/>
      <w:marTop w:val="0"/>
      <w:marBottom w:val="0"/>
      <w:divBdr>
        <w:top w:val="none" w:sz="0" w:space="0" w:color="auto"/>
        <w:left w:val="none" w:sz="0" w:space="0" w:color="auto"/>
        <w:bottom w:val="none" w:sz="0" w:space="0" w:color="auto"/>
        <w:right w:val="none" w:sz="0" w:space="0" w:color="auto"/>
      </w:divBdr>
      <w:divsChild>
        <w:div w:id="1576671869">
          <w:marLeft w:val="0"/>
          <w:marRight w:val="0"/>
          <w:marTop w:val="0"/>
          <w:marBottom w:val="0"/>
          <w:divBdr>
            <w:top w:val="none" w:sz="0" w:space="0" w:color="auto"/>
            <w:left w:val="none" w:sz="0" w:space="0" w:color="auto"/>
            <w:bottom w:val="none" w:sz="0" w:space="0" w:color="auto"/>
            <w:right w:val="none" w:sz="0" w:space="0" w:color="auto"/>
          </w:divBdr>
        </w:div>
        <w:div w:id="1216117672">
          <w:marLeft w:val="0"/>
          <w:marRight w:val="0"/>
          <w:marTop w:val="0"/>
          <w:marBottom w:val="0"/>
          <w:divBdr>
            <w:top w:val="none" w:sz="0" w:space="0" w:color="auto"/>
            <w:left w:val="none" w:sz="0" w:space="0" w:color="auto"/>
            <w:bottom w:val="none" w:sz="0" w:space="0" w:color="auto"/>
            <w:right w:val="none" w:sz="0" w:space="0" w:color="auto"/>
          </w:divBdr>
        </w:div>
        <w:div w:id="273246645">
          <w:marLeft w:val="0"/>
          <w:marRight w:val="0"/>
          <w:marTop w:val="0"/>
          <w:marBottom w:val="0"/>
          <w:divBdr>
            <w:top w:val="none" w:sz="0" w:space="0" w:color="auto"/>
            <w:left w:val="none" w:sz="0" w:space="0" w:color="auto"/>
            <w:bottom w:val="none" w:sz="0" w:space="0" w:color="auto"/>
            <w:right w:val="none" w:sz="0" w:space="0" w:color="auto"/>
          </w:divBdr>
        </w:div>
        <w:div w:id="1996836135">
          <w:marLeft w:val="0"/>
          <w:marRight w:val="0"/>
          <w:marTop w:val="0"/>
          <w:marBottom w:val="0"/>
          <w:divBdr>
            <w:top w:val="none" w:sz="0" w:space="0" w:color="auto"/>
            <w:left w:val="none" w:sz="0" w:space="0" w:color="auto"/>
            <w:bottom w:val="none" w:sz="0" w:space="0" w:color="auto"/>
            <w:right w:val="none" w:sz="0" w:space="0" w:color="auto"/>
          </w:divBdr>
        </w:div>
        <w:div w:id="2079597395">
          <w:marLeft w:val="0"/>
          <w:marRight w:val="0"/>
          <w:marTop w:val="0"/>
          <w:marBottom w:val="0"/>
          <w:divBdr>
            <w:top w:val="none" w:sz="0" w:space="0" w:color="auto"/>
            <w:left w:val="none" w:sz="0" w:space="0" w:color="auto"/>
            <w:bottom w:val="none" w:sz="0" w:space="0" w:color="auto"/>
            <w:right w:val="none" w:sz="0" w:space="0" w:color="auto"/>
          </w:divBdr>
        </w:div>
        <w:div w:id="812058916">
          <w:marLeft w:val="0"/>
          <w:marRight w:val="0"/>
          <w:marTop w:val="0"/>
          <w:marBottom w:val="0"/>
          <w:divBdr>
            <w:top w:val="none" w:sz="0" w:space="0" w:color="auto"/>
            <w:left w:val="none" w:sz="0" w:space="0" w:color="auto"/>
            <w:bottom w:val="none" w:sz="0" w:space="0" w:color="auto"/>
            <w:right w:val="none" w:sz="0" w:space="0" w:color="auto"/>
          </w:divBdr>
        </w:div>
        <w:div w:id="717971254">
          <w:marLeft w:val="0"/>
          <w:marRight w:val="0"/>
          <w:marTop w:val="0"/>
          <w:marBottom w:val="0"/>
          <w:divBdr>
            <w:top w:val="none" w:sz="0" w:space="0" w:color="auto"/>
            <w:left w:val="none" w:sz="0" w:space="0" w:color="auto"/>
            <w:bottom w:val="none" w:sz="0" w:space="0" w:color="auto"/>
            <w:right w:val="none" w:sz="0" w:space="0" w:color="auto"/>
          </w:divBdr>
        </w:div>
      </w:divsChild>
    </w:div>
    <w:div w:id="1358310857">
      <w:bodyDiv w:val="1"/>
      <w:marLeft w:val="0"/>
      <w:marRight w:val="0"/>
      <w:marTop w:val="0"/>
      <w:marBottom w:val="0"/>
      <w:divBdr>
        <w:top w:val="none" w:sz="0" w:space="0" w:color="auto"/>
        <w:left w:val="none" w:sz="0" w:space="0" w:color="auto"/>
        <w:bottom w:val="none" w:sz="0" w:space="0" w:color="auto"/>
        <w:right w:val="none" w:sz="0" w:space="0" w:color="auto"/>
      </w:divBdr>
    </w:div>
    <w:div w:id="1717969031">
      <w:bodyDiv w:val="1"/>
      <w:marLeft w:val="0"/>
      <w:marRight w:val="0"/>
      <w:marTop w:val="0"/>
      <w:marBottom w:val="0"/>
      <w:divBdr>
        <w:top w:val="none" w:sz="0" w:space="0" w:color="auto"/>
        <w:left w:val="none" w:sz="0" w:space="0" w:color="auto"/>
        <w:bottom w:val="none" w:sz="0" w:space="0" w:color="auto"/>
        <w:right w:val="none" w:sz="0" w:space="0" w:color="auto"/>
      </w:divBdr>
      <w:divsChild>
        <w:div w:id="1780179013">
          <w:marLeft w:val="0"/>
          <w:marRight w:val="0"/>
          <w:marTop w:val="0"/>
          <w:marBottom w:val="0"/>
          <w:divBdr>
            <w:top w:val="none" w:sz="0" w:space="0" w:color="auto"/>
            <w:left w:val="none" w:sz="0" w:space="0" w:color="auto"/>
            <w:bottom w:val="none" w:sz="0" w:space="0" w:color="auto"/>
            <w:right w:val="none" w:sz="0" w:space="0" w:color="auto"/>
          </w:divBdr>
        </w:div>
        <w:div w:id="1435244322">
          <w:marLeft w:val="0"/>
          <w:marRight w:val="0"/>
          <w:marTop w:val="0"/>
          <w:marBottom w:val="0"/>
          <w:divBdr>
            <w:top w:val="none" w:sz="0" w:space="0" w:color="auto"/>
            <w:left w:val="none" w:sz="0" w:space="0" w:color="auto"/>
            <w:bottom w:val="none" w:sz="0" w:space="0" w:color="auto"/>
            <w:right w:val="none" w:sz="0" w:space="0" w:color="auto"/>
          </w:divBdr>
        </w:div>
        <w:div w:id="2060393920">
          <w:marLeft w:val="0"/>
          <w:marRight w:val="0"/>
          <w:marTop w:val="0"/>
          <w:marBottom w:val="0"/>
          <w:divBdr>
            <w:top w:val="none" w:sz="0" w:space="0" w:color="auto"/>
            <w:left w:val="none" w:sz="0" w:space="0" w:color="auto"/>
            <w:bottom w:val="none" w:sz="0" w:space="0" w:color="auto"/>
            <w:right w:val="none" w:sz="0" w:space="0" w:color="auto"/>
          </w:divBdr>
        </w:div>
        <w:div w:id="1612978497">
          <w:marLeft w:val="0"/>
          <w:marRight w:val="0"/>
          <w:marTop w:val="0"/>
          <w:marBottom w:val="0"/>
          <w:divBdr>
            <w:top w:val="none" w:sz="0" w:space="0" w:color="auto"/>
            <w:left w:val="none" w:sz="0" w:space="0" w:color="auto"/>
            <w:bottom w:val="none" w:sz="0" w:space="0" w:color="auto"/>
            <w:right w:val="none" w:sz="0" w:space="0" w:color="auto"/>
          </w:divBdr>
        </w:div>
        <w:div w:id="1472480736">
          <w:marLeft w:val="0"/>
          <w:marRight w:val="0"/>
          <w:marTop w:val="0"/>
          <w:marBottom w:val="0"/>
          <w:divBdr>
            <w:top w:val="none" w:sz="0" w:space="0" w:color="auto"/>
            <w:left w:val="none" w:sz="0" w:space="0" w:color="auto"/>
            <w:bottom w:val="none" w:sz="0" w:space="0" w:color="auto"/>
            <w:right w:val="none" w:sz="0" w:space="0" w:color="auto"/>
          </w:divBdr>
        </w:div>
        <w:div w:id="1098141108">
          <w:marLeft w:val="0"/>
          <w:marRight w:val="0"/>
          <w:marTop w:val="0"/>
          <w:marBottom w:val="0"/>
          <w:divBdr>
            <w:top w:val="none" w:sz="0" w:space="0" w:color="auto"/>
            <w:left w:val="none" w:sz="0" w:space="0" w:color="auto"/>
            <w:bottom w:val="none" w:sz="0" w:space="0" w:color="auto"/>
            <w:right w:val="none" w:sz="0" w:space="0" w:color="auto"/>
          </w:divBdr>
        </w:div>
        <w:div w:id="414785688">
          <w:marLeft w:val="0"/>
          <w:marRight w:val="0"/>
          <w:marTop w:val="0"/>
          <w:marBottom w:val="0"/>
          <w:divBdr>
            <w:top w:val="none" w:sz="0" w:space="0" w:color="auto"/>
            <w:left w:val="none" w:sz="0" w:space="0" w:color="auto"/>
            <w:bottom w:val="none" w:sz="0" w:space="0" w:color="auto"/>
            <w:right w:val="none" w:sz="0" w:space="0" w:color="auto"/>
          </w:divBdr>
        </w:div>
      </w:divsChild>
    </w:div>
    <w:div w:id="200442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2ellyanachmad@gmail.com" TargetMode="External"/><Relationship Id="rId4" Type="http://schemas.microsoft.com/office/2007/relationships/stylesWithEffects" Target="stylesWithEffects.xml"/><Relationship Id="rId9" Type="http://schemas.openxmlformats.org/officeDocument/2006/relationships/hyperlink" Target="mailto:iifatulhasanah3366@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A252DBE-2C22-4D72-85D8-4D2CEAEB1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10</Pages>
  <Words>3017</Words>
  <Characters>17199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DELL</cp:lastModifiedBy>
  <cp:revision>28</cp:revision>
  <cp:lastPrinted>2019-01-16T15:51:00Z</cp:lastPrinted>
  <dcterms:created xsi:type="dcterms:W3CDTF">2019-10-02T01:31:00Z</dcterms:created>
  <dcterms:modified xsi:type="dcterms:W3CDTF">2019-11-20T04:46:00Z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http://www.zotero.org/styles/modern-humanities-research-association</vt:lpwstr>
  </property>
  <property fmtid="{D5CDD505-2E9C-101B-9397-08002B2CF9AE}" pid="4" name="Mendeley Unique User Id_1">
    <vt:lpwstr>81c4320d-316b-36cf-b979-3ced05a31e37</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